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039C" w:rsidRPr="00D50B95" w:rsidRDefault="00C4409F" w:rsidP="00C2039C">
      <w:pPr>
        <w:wordWrap/>
        <w:spacing w:line="230" w:lineRule="exact"/>
        <w:rPr>
          <w:rFonts w:ascii="굴림" w:eastAsia="굴림" w:hAnsi="굴림"/>
          <w:b/>
          <w:sz w:val="16"/>
          <w:szCs w:val="14"/>
        </w:rPr>
      </w:pPr>
      <w:r w:rsidRPr="00C4409F">
        <w:rPr>
          <w:rFonts w:ascii="굴림" w:eastAsia="굴림" w:hAnsi="굴림"/>
          <w:noProof/>
          <w:sz w:val="15"/>
          <w:szCs w:val="15"/>
        </w:rPr>
        <w:pict>
          <v:shapetype id="_x0000_t202" coordsize="21600,21600" o:spt="202" path="m,l,21600r21600,l21600,xe">
            <v:stroke joinstyle="miter"/>
            <v:path gradientshapeok="t" o:connecttype="rect"/>
          </v:shapetype>
          <v:shape id="_x0000_s1039" type="#_x0000_t202" style="position:absolute;left:0;text-align:left;margin-left:371.7pt;margin-top:-26.95pt;width:178.15pt;height:23.45pt;z-index:3" stroked="f">
            <v:textbox style="mso-next-textbox:#_x0000_s1039">
              <w:txbxContent>
                <w:p w:rsidR="00066024" w:rsidRPr="006E4D2A" w:rsidRDefault="00066024" w:rsidP="006E4D2A">
                  <w:pPr>
                    <w:jc w:val="right"/>
                    <w:rPr>
                      <w:rFonts w:ascii="굴림" w:eastAsia="굴림" w:hAnsi="굴림"/>
                      <w:sz w:val="18"/>
                    </w:rPr>
                  </w:pPr>
                  <w:r w:rsidRPr="006E4D2A">
                    <w:rPr>
                      <w:rFonts w:ascii="굴림" w:eastAsia="굴림" w:hAnsi="굴림" w:hint="eastAsia"/>
                      <w:sz w:val="18"/>
                    </w:rPr>
                    <w:t>[대행가맹점용</w:t>
                  </w:r>
                  <w:r>
                    <w:rPr>
                      <w:rFonts w:ascii="굴림" w:eastAsia="굴림" w:hAnsi="굴림" w:hint="eastAsia"/>
                      <w:sz w:val="18"/>
                    </w:rPr>
                    <w:t>_</w:t>
                  </w:r>
                  <w:r w:rsidR="007103B0">
                    <w:rPr>
                      <w:rFonts w:ascii="굴림" w:eastAsia="굴림" w:hAnsi="굴림" w:hint="eastAsia"/>
                      <w:sz w:val="18"/>
                    </w:rPr>
                    <w:t>아이웹</w:t>
                  </w:r>
                  <w:r w:rsidRPr="006E4D2A">
                    <w:rPr>
                      <w:rFonts w:ascii="굴림" w:eastAsia="굴림" w:hAnsi="굴림" w:hint="eastAsia"/>
                      <w:sz w:val="18"/>
                    </w:rPr>
                    <w:t>]</w:t>
                  </w:r>
                </w:p>
              </w:txbxContent>
            </v:textbox>
          </v:shape>
        </w:pict>
      </w:r>
      <w:r w:rsidRPr="00C4409F">
        <w:rPr>
          <w:rFonts w:ascii="굴림" w:eastAsia="굴림" w:hAnsi="굴림"/>
          <w:b/>
          <w:noProof/>
          <w:sz w:val="14"/>
          <w:szCs w:val="14"/>
          <w:u w:val="single"/>
        </w:rPr>
        <w:pict>
          <v:shape id="_x0000_s1032" type="#_x0000_t202" style="position:absolute;left:0;text-align:left;margin-left:146.25pt;margin-top:1.6pt;width:270pt;height:26.15pt;z-index:1;mso-wrap-distance-bottom:11.35pt" fillcolor="#3cc" strokecolor="teal">
            <v:fill rotate="t" angle="-90" focus="100%" type="gradient"/>
            <v:shadow on="t"/>
            <v:textbox style="mso-next-textbox:#_x0000_s1032">
              <w:txbxContent>
                <w:p w:rsidR="00066024" w:rsidRDefault="00066024" w:rsidP="0055280F">
                  <w:pPr>
                    <w:jc w:val="center"/>
                    <w:rPr>
                      <w:rFonts w:ascii="Times New Roman" w:eastAsia="굴림"/>
                      <w:b/>
                      <w:sz w:val="26"/>
                    </w:rPr>
                  </w:pPr>
                  <w:r>
                    <w:rPr>
                      <w:rFonts w:ascii="Times New Roman" w:eastAsia="굴림" w:hint="eastAsia"/>
                      <w:b/>
                      <w:sz w:val="26"/>
                    </w:rPr>
                    <w:t>이지페이</w:t>
                  </w:r>
                  <w:r>
                    <w:rPr>
                      <w:rFonts w:ascii="Times New Roman" w:eastAsia="굴림" w:hint="eastAsia"/>
                      <w:b/>
                      <w:sz w:val="26"/>
                    </w:rPr>
                    <w:t xml:space="preserve"> </w:t>
                  </w:r>
                  <w:r>
                    <w:rPr>
                      <w:rFonts w:ascii="Times New Roman" w:eastAsia="굴림" w:hint="eastAsia"/>
                      <w:b/>
                      <w:sz w:val="26"/>
                    </w:rPr>
                    <w:t>전자결제서비스</w:t>
                  </w:r>
                  <w:r>
                    <w:rPr>
                      <w:rFonts w:ascii="Times New Roman" w:eastAsia="굴림" w:hint="eastAsia"/>
                      <w:b/>
                      <w:sz w:val="26"/>
                    </w:rPr>
                    <w:t xml:space="preserve"> </w:t>
                  </w:r>
                  <w:r>
                    <w:rPr>
                      <w:rFonts w:ascii="Times New Roman" w:eastAsia="굴림" w:hint="eastAsia"/>
                      <w:b/>
                      <w:sz w:val="26"/>
                    </w:rPr>
                    <w:t>이용계약서</w:t>
                  </w:r>
                </w:p>
              </w:txbxContent>
            </v:textbox>
            <w10:wrap type="topAndBottom"/>
          </v:shape>
        </w:pict>
      </w:r>
      <w:r w:rsidRPr="00C4409F">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8" type="#_x0000_t75" alt="" style="position:absolute;left:0;text-align:left;margin-left:446.85pt;margin-top:2.75pt;width:78.4pt;height:26.15pt;z-index:2">
            <v:imagedata r:id="rId8" o:title="image001"/>
          </v:shape>
        </w:pict>
      </w:r>
      <w:r w:rsidRPr="00C4409F">
        <w:rPr>
          <w:rFonts w:ascii="굴림" w:eastAsia="굴림" w:hAnsi="굴림"/>
          <w:b/>
          <w:noProof/>
          <w:sz w:val="14"/>
          <w:szCs w:val="14"/>
          <w:u w:val="single"/>
        </w:rPr>
        <w:pict>
          <v:shape id="그림 4" o:spid="_x0000_s1035" type="#_x0000_t75" style="position:absolute;left:0;text-align:left;margin-left:-4.55pt;margin-top:6.8pt;width:144.3pt;height:16.9pt;z-index:-1;visibility:visible">
            <v:imagedata r:id="rId9" o:title=""/>
          </v:shape>
        </w:pict>
      </w:r>
    </w:p>
    <w:p w:rsidR="005B045A" w:rsidRPr="00D50B95" w:rsidRDefault="003E2778" w:rsidP="00C2039C">
      <w:pPr>
        <w:wordWrap/>
        <w:spacing w:line="230" w:lineRule="exact"/>
        <w:rPr>
          <w:rFonts w:ascii="굴림" w:eastAsia="굴림" w:hAnsi="굴림"/>
          <w:b/>
          <w:sz w:val="16"/>
          <w:szCs w:val="14"/>
        </w:rPr>
      </w:pPr>
      <w:r w:rsidRPr="00D50B95">
        <w:rPr>
          <w:rFonts w:ascii="굴림" w:eastAsia="굴림" w:hAnsi="굴림" w:hint="eastAsia"/>
          <w:b/>
          <w:sz w:val="16"/>
          <w:szCs w:val="14"/>
        </w:rPr>
        <w:t xml:space="preserve"> </w:t>
      </w:r>
      <w:permStart w:id="0" w:edGrp="everyone"/>
      <w:r w:rsidRPr="00D50B95">
        <w:rPr>
          <w:rFonts w:ascii="굴림" w:eastAsia="굴림" w:hAnsi="굴림" w:hint="eastAsia"/>
          <w:b/>
          <w:sz w:val="16"/>
          <w:szCs w:val="14"/>
          <w:u w:val="single"/>
        </w:rPr>
        <w:t xml:space="preserve">                   </w:t>
      </w:r>
      <w:permEnd w:id="0"/>
      <w:r w:rsidRPr="00D50B95">
        <w:rPr>
          <w:rFonts w:ascii="굴림" w:eastAsia="굴림" w:hAnsi="굴림" w:hint="eastAsia"/>
          <w:b/>
          <w:sz w:val="16"/>
          <w:szCs w:val="14"/>
        </w:rPr>
        <w:t xml:space="preserve"> </w:t>
      </w:r>
      <w:r w:rsidR="005B045A" w:rsidRPr="00D50B95">
        <w:rPr>
          <w:rFonts w:ascii="굴림" w:eastAsia="굴림" w:hAnsi="굴림" w:hint="eastAsia"/>
          <w:b/>
          <w:sz w:val="16"/>
          <w:szCs w:val="14"/>
        </w:rPr>
        <w:t xml:space="preserve">(이하 “갑”이라 한다)와 </w:t>
      </w:r>
      <w:r w:rsidR="005B045A" w:rsidRPr="00D50B95">
        <w:rPr>
          <w:rFonts w:ascii="굴림" w:eastAsia="굴림" w:hAnsi="굴림" w:hint="eastAsia"/>
          <w:b/>
          <w:sz w:val="16"/>
          <w:szCs w:val="14"/>
          <w:u w:val="single"/>
        </w:rPr>
        <w:t>한국정보통신주식회사</w:t>
      </w:r>
      <w:r w:rsidR="005B045A" w:rsidRPr="00D50B95">
        <w:rPr>
          <w:rFonts w:ascii="굴림" w:eastAsia="굴림" w:hAnsi="굴림" w:hint="eastAsia"/>
          <w:b/>
          <w:sz w:val="16"/>
          <w:szCs w:val="14"/>
        </w:rPr>
        <w:t xml:space="preserve"> (이하 “을”이라 한다)는 “갑”의 전자상거래서비스 등 비대면 거래의 전자결제 관련업무를 “을”이 대행 함에 있어 다음과 같이 계약을 체결한다.</w:t>
      </w:r>
    </w:p>
    <w:p w:rsidR="005B045A" w:rsidRPr="00CE70AB" w:rsidRDefault="005B045A" w:rsidP="00C2039C">
      <w:pPr>
        <w:pStyle w:val="a5"/>
        <w:tabs>
          <w:tab w:val="clear" w:pos="4252"/>
          <w:tab w:val="clear" w:pos="8504"/>
        </w:tabs>
        <w:wordWrap/>
        <w:snapToGrid/>
        <w:spacing w:line="230" w:lineRule="exact"/>
        <w:rPr>
          <w:rFonts w:ascii="굴림" w:eastAsia="굴림" w:hAnsi="굴림"/>
          <w:sz w:val="15"/>
          <w:szCs w:val="15"/>
        </w:rPr>
      </w:pPr>
    </w:p>
    <w:p w:rsidR="005B045A" w:rsidRPr="00D50B95" w:rsidRDefault="005B045A" w:rsidP="00C2039C">
      <w:pPr>
        <w:wordWrap/>
        <w:spacing w:line="230" w:lineRule="exact"/>
        <w:rPr>
          <w:rFonts w:ascii="굴림" w:eastAsia="굴림" w:hAnsi="굴림"/>
          <w:b/>
          <w:sz w:val="16"/>
          <w:szCs w:val="15"/>
        </w:rPr>
      </w:pPr>
      <w:r w:rsidRPr="00D50B95">
        <w:rPr>
          <w:rFonts w:ascii="굴림" w:eastAsia="굴림" w:hAnsi="굴림" w:hint="eastAsia"/>
          <w:b/>
          <w:sz w:val="16"/>
          <w:szCs w:val="15"/>
        </w:rPr>
        <w:t xml:space="preserve">제 1 조 (목  적) </w:t>
      </w:r>
    </w:p>
    <w:p w:rsidR="005B045A" w:rsidRPr="00D50B95" w:rsidRDefault="005B045A" w:rsidP="00C2039C">
      <w:pPr>
        <w:tabs>
          <w:tab w:val="left" w:pos="462"/>
        </w:tabs>
        <w:wordWrap/>
        <w:autoSpaceDE/>
        <w:autoSpaceDN/>
        <w:adjustRightInd w:val="0"/>
        <w:spacing w:line="230" w:lineRule="exact"/>
        <w:ind w:left="180"/>
        <w:textAlignment w:val="baseline"/>
        <w:rPr>
          <w:rFonts w:ascii="굴림" w:eastAsia="굴림" w:hAnsi="굴림"/>
          <w:bCs/>
          <w:sz w:val="15"/>
          <w:szCs w:val="15"/>
        </w:rPr>
      </w:pPr>
      <w:r w:rsidRPr="00D50B95">
        <w:rPr>
          <w:rFonts w:ascii="굴림" w:eastAsia="굴림" w:hAnsi="굴림" w:hint="eastAsia"/>
          <w:bCs/>
          <w:sz w:val="15"/>
          <w:szCs w:val="15"/>
        </w:rPr>
        <w:t>본 계약은 “갑”이 전자상거래 또는 비 대면거래상에서 판매하는 상품 및 서비스(이후 “상품”이라 한다)에 대해 “을”의 전자결제서비스를 이용하여 판매하고 그 대금을 정산하는데 필요한 업무처리에 있어 “갑”과 “을”의 권리와 의무를 명확히 하고, 필요한 제반 사항을 규정함에 그 목적이 있다.</w:t>
      </w:r>
    </w:p>
    <w:p w:rsidR="005B045A" w:rsidRPr="00D50B95" w:rsidRDefault="005B045A" w:rsidP="00C2039C">
      <w:pPr>
        <w:wordWrap/>
        <w:spacing w:line="230" w:lineRule="exact"/>
        <w:rPr>
          <w:rFonts w:ascii="굴림" w:eastAsia="굴림" w:hAnsi="굴림"/>
          <w:sz w:val="15"/>
          <w:szCs w:val="15"/>
        </w:rPr>
      </w:pPr>
    </w:p>
    <w:p w:rsidR="005B045A" w:rsidRPr="00D50B95" w:rsidRDefault="005B045A" w:rsidP="00C2039C">
      <w:pPr>
        <w:wordWrap/>
        <w:spacing w:line="230" w:lineRule="exact"/>
        <w:rPr>
          <w:rFonts w:ascii="굴림" w:eastAsia="굴림" w:hAnsi="굴림"/>
          <w:b/>
          <w:sz w:val="16"/>
          <w:szCs w:val="15"/>
        </w:rPr>
      </w:pPr>
      <w:r w:rsidRPr="00D50B95">
        <w:rPr>
          <w:rFonts w:ascii="굴림" w:eastAsia="굴림" w:hAnsi="굴림" w:hint="eastAsia"/>
          <w:b/>
          <w:sz w:val="16"/>
          <w:szCs w:val="15"/>
        </w:rPr>
        <w:t>제 2 조 (용어의 정의)</w:t>
      </w:r>
    </w:p>
    <w:p w:rsidR="005B045A" w:rsidRPr="00D50B95" w:rsidRDefault="005B045A" w:rsidP="00C2039C">
      <w:pPr>
        <w:numPr>
          <w:ilvl w:val="0"/>
          <w:numId w:val="2"/>
        </w:numPr>
        <w:tabs>
          <w:tab w:val="left" w:pos="392"/>
        </w:tabs>
        <w:wordWrap/>
        <w:autoSpaceDE/>
        <w:autoSpaceDN/>
        <w:adjustRightInd w:val="0"/>
        <w:spacing w:line="230" w:lineRule="exact"/>
        <w:ind w:left="180" w:firstLine="0"/>
        <w:textAlignment w:val="baseline"/>
        <w:rPr>
          <w:rFonts w:ascii="굴림" w:eastAsia="굴림" w:hAnsi="굴림"/>
          <w:sz w:val="15"/>
          <w:szCs w:val="15"/>
        </w:rPr>
      </w:pPr>
      <w:r w:rsidRPr="00D50B95">
        <w:rPr>
          <w:rFonts w:ascii="굴림" w:eastAsia="굴림" w:hAnsi="굴림" w:hint="eastAsia"/>
          <w:sz w:val="15"/>
          <w:szCs w:val="15"/>
        </w:rPr>
        <w:t xml:space="preserve">거래인증서비스: </w:t>
      </w:r>
    </w:p>
    <w:p w:rsidR="005B045A" w:rsidRPr="00D50B95" w:rsidRDefault="005B045A" w:rsidP="00C2039C">
      <w:pPr>
        <w:numPr>
          <w:ilvl w:val="0"/>
          <w:numId w:val="3"/>
        </w:numPr>
        <w:tabs>
          <w:tab w:val="clear" w:pos="780"/>
          <w:tab w:val="num" w:pos="742"/>
        </w:tabs>
        <w:wordWrap/>
        <w:autoSpaceDE/>
        <w:autoSpaceDN/>
        <w:adjustRightInd w:val="0"/>
        <w:spacing w:line="230" w:lineRule="exact"/>
        <w:ind w:left="756" w:hanging="336"/>
        <w:textAlignment w:val="baseline"/>
        <w:rPr>
          <w:rFonts w:ascii="굴림" w:eastAsia="굴림" w:hAnsi="굴림"/>
          <w:sz w:val="15"/>
          <w:szCs w:val="15"/>
        </w:rPr>
      </w:pPr>
      <w:r w:rsidRPr="00D50B95">
        <w:rPr>
          <w:rFonts w:ascii="굴림" w:eastAsia="굴림" w:hAnsi="굴림" w:hint="eastAsia"/>
          <w:sz w:val="15"/>
          <w:szCs w:val="15"/>
        </w:rPr>
        <w:t xml:space="preserve">신용카드 결제서비스: 신용카드사 회원이 인증서를 발급 받을 시 지정한 인터넷 전용 비밀번호를 통해 본인임을 인증 받는 인터넷 안전결제(ISP)서비스, 안심클릭결제(MPI)서비스, 기타 결제대행사 또는 신용카드사가 정하는 서비스 구매고객의 신용카드 비밀번호 (앞 2자리), 주민등록번호(뒤 7자리) 또는 사업자등록번호(10자리)등 카드사에서 지정한 정보를 구매고객으로부터 입력 받아 일치 여부를 “을”의 신용카드결제서비스를 통하여 신용카드사에 확인하는 서비스. </w:t>
      </w:r>
    </w:p>
    <w:p w:rsidR="005B045A" w:rsidRPr="00D50B95" w:rsidRDefault="005B045A" w:rsidP="00C2039C">
      <w:pPr>
        <w:numPr>
          <w:ilvl w:val="0"/>
          <w:numId w:val="3"/>
        </w:numPr>
        <w:tabs>
          <w:tab w:val="clear" w:pos="780"/>
          <w:tab w:val="num" w:pos="742"/>
        </w:tabs>
        <w:wordWrap/>
        <w:autoSpaceDE/>
        <w:autoSpaceDN/>
        <w:adjustRightInd w:val="0"/>
        <w:spacing w:line="230" w:lineRule="exact"/>
        <w:ind w:left="756" w:hanging="336"/>
        <w:textAlignment w:val="baseline"/>
        <w:rPr>
          <w:rFonts w:ascii="굴림" w:eastAsia="굴림" w:hAnsi="굴림"/>
          <w:sz w:val="15"/>
          <w:szCs w:val="15"/>
        </w:rPr>
      </w:pPr>
      <w:r w:rsidRPr="00D50B95">
        <w:rPr>
          <w:rFonts w:ascii="굴림" w:eastAsia="굴림" w:hAnsi="굴림" w:hint="eastAsia"/>
          <w:sz w:val="15"/>
          <w:szCs w:val="15"/>
        </w:rPr>
        <w:t>휴대폰</w:t>
      </w:r>
      <w:r w:rsidR="00E051A1">
        <w:rPr>
          <w:rFonts w:ascii="굴림" w:eastAsia="굴림" w:hAnsi="굴림" w:hint="eastAsia"/>
          <w:sz w:val="15"/>
          <w:szCs w:val="15"/>
        </w:rPr>
        <w:t xml:space="preserve"> </w:t>
      </w:r>
      <w:r w:rsidRPr="00D50B95">
        <w:rPr>
          <w:rFonts w:ascii="굴림" w:eastAsia="굴림" w:hAnsi="굴림" w:hint="eastAsia"/>
          <w:sz w:val="15"/>
          <w:szCs w:val="15"/>
        </w:rPr>
        <w:t>서비스: 통신회사에 가입된 구매고객이 소정의 절차를 통하여 입력한 결제정보에 대하여 통신회사의 인증방식(전화번호, 주민등록번호 및 인증번호)에 따라 일치 여부를 “을”의 휴대폰</w:t>
      </w:r>
      <w:r w:rsidR="00E051A1" w:rsidRPr="00D50B95">
        <w:rPr>
          <w:rFonts w:ascii="굴림" w:eastAsia="굴림" w:hAnsi="굴림" w:hint="eastAsia"/>
          <w:sz w:val="15"/>
          <w:szCs w:val="15"/>
        </w:rPr>
        <w:t xml:space="preserve"> </w:t>
      </w:r>
      <w:r w:rsidRPr="00D50B95">
        <w:rPr>
          <w:rFonts w:ascii="굴림" w:eastAsia="굴림" w:hAnsi="굴림" w:hint="eastAsia"/>
          <w:sz w:val="15"/>
          <w:szCs w:val="15"/>
        </w:rPr>
        <w:t>결제서비스를 통하여 통신회사로부터 확인하는 서비스.</w:t>
      </w:r>
    </w:p>
    <w:p w:rsidR="005B045A" w:rsidRPr="00D50B95" w:rsidRDefault="005B045A" w:rsidP="00C2039C">
      <w:pPr>
        <w:numPr>
          <w:ilvl w:val="0"/>
          <w:numId w:val="3"/>
        </w:numPr>
        <w:tabs>
          <w:tab w:val="clear" w:pos="780"/>
          <w:tab w:val="num" w:pos="742"/>
        </w:tabs>
        <w:wordWrap/>
        <w:autoSpaceDE/>
        <w:autoSpaceDN/>
        <w:adjustRightInd w:val="0"/>
        <w:spacing w:line="230" w:lineRule="exact"/>
        <w:ind w:left="756" w:hanging="336"/>
        <w:textAlignment w:val="baseline"/>
        <w:rPr>
          <w:rFonts w:ascii="굴림" w:eastAsia="굴림" w:hAnsi="굴림"/>
          <w:sz w:val="15"/>
          <w:szCs w:val="15"/>
        </w:rPr>
      </w:pPr>
      <w:r w:rsidRPr="00D50B95">
        <w:rPr>
          <w:rFonts w:ascii="굴림" w:eastAsia="굴림" w:hAnsi="굴림" w:hint="eastAsia"/>
          <w:sz w:val="15"/>
          <w:szCs w:val="15"/>
        </w:rPr>
        <w:t>실시간 계좌이체서비스: 해당은행 계좌를 보유한 구매고객 중 인터넷뱅킹 가입자에 대하여 은행인증서 및 모바일인증(휴대폰번호+명의자 주민등록번호, 별도비용) 방식에 따라 일치 여부를 “을”의 실시간</w:t>
      </w:r>
      <w:r w:rsidR="003E2778" w:rsidRPr="00D50B95">
        <w:rPr>
          <w:rFonts w:ascii="굴림" w:eastAsia="굴림" w:hAnsi="굴림" w:hint="eastAsia"/>
          <w:sz w:val="15"/>
          <w:szCs w:val="15"/>
        </w:rPr>
        <w:t xml:space="preserve"> </w:t>
      </w:r>
      <w:r w:rsidRPr="00D50B95">
        <w:rPr>
          <w:rFonts w:ascii="굴림" w:eastAsia="굴림" w:hAnsi="굴림" w:hint="eastAsia"/>
          <w:sz w:val="15"/>
          <w:szCs w:val="15"/>
        </w:rPr>
        <w:t>계좌이체서비스를 통하여 은행으로부터 확인하는 서비스</w:t>
      </w:r>
      <w:r w:rsidRPr="00D50B95">
        <w:rPr>
          <w:rFonts w:ascii="굴림" w:eastAsia="굴림" w:hAnsi="굴림"/>
          <w:sz w:val="15"/>
          <w:szCs w:val="15"/>
        </w:rPr>
        <w:t>(단</w:t>
      </w:r>
      <w:r w:rsidRPr="00D50B95">
        <w:rPr>
          <w:rFonts w:ascii="굴림" w:eastAsia="굴림" w:hAnsi="굴림" w:hint="eastAsia"/>
          <w:sz w:val="15"/>
          <w:szCs w:val="15"/>
        </w:rPr>
        <w:t>, 국민은행은 은행인증서방식만 제공).</w:t>
      </w:r>
    </w:p>
    <w:p w:rsidR="005B045A" w:rsidRPr="00D50B95" w:rsidRDefault="005B045A" w:rsidP="00C2039C">
      <w:pPr>
        <w:numPr>
          <w:ilvl w:val="0"/>
          <w:numId w:val="3"/>
        </w:numPr>
        <w:tabs>
          <w:tab w:val="clear" w:pos="780"/>
          <w:tab w:val="num" w:pos="742"/>
        </w:tabs>
        <w:wordWrap/>
        <w:autoSpaceDE/>
        <w:autoSpaceDN/>
        <w:adjustRightInd w:val="0"/>
        <w:spacing w:line="230" w:lineRule="exact"/>
        <w:ind w:left="756" w:hanging="336"/>
        <w:textAlignment w:val="baseline"/>
        <w:rPr>
          <w:rFonts w:ascii="굴림" w:eastAsia="굴림" w:hAnsi="굴림"/>
          <w:sz w:val="15"/>
          <w:szCs w:val="15"/>
        </w:rPr>
      </w:pPr>
      <w:r w:rsidRPr="00D50B95">
        <w:rPr>
          <w:rFonts w:ascii="굴림" w:eastAsia="굴림" w:hAnsi="굴림" w:hint="eastAsia"/>
          <w:sz w:val="15"/>
          <w:szCs w:val="15"/>
        </w:rPr>
        <w:t>거래인증서비스는 해당 금융기관 또는 기타 제휴결제사로부터 유효성여부를 확인하고 부정사용 및 도용방지를 위한 것으로서 인증서비스를 이용하여 거래승인을 취득하였다 하더라도, 거래의 진위성 및 본인사용여부에 대한 것은 “갑”의 책임으로 한다.</w:t>
      </w:r>
    </w:p>
    <w:p w:rsidR="005B045A" w:rsidRPr="00D50B95" w:rsidRDefault="005B045A" w:rsidP="00C2039C">
      <w:pPr>
        <w:numPr>
          <w:ilvl w:val="0"/>
          <w:numId w:val="2"/>
        </w:numPr>
        <w:tabs>
          <w:tab w:val="left" w:pos="392"/>
        </w:tabs>
        <w:wordWrap/>
        <w:autoSpaceDE/>
        <w:autoSpaceDN/>
        <w:adjustRightInd w:val="0"/>
        <w:spacing w:line="230" w:lineRule="exact"/>
        <w:ind w:left="180" w:firstLine="0"/>
        <w:textAlignment w:val="baseline"/>
        <w:rPr>
          <w:rFonts w:ascii="굴림" w:eastAsia="굴림" w:hAnsi="굴림"/>
          <w:sz w:val="15"/>
          <w:szCs w:val="15"/>
        </w:rPr>
      </w:pPr>
      <w:r w:rsidRPr="00D50B95">
        <w:rPr>
          <w:rFonts w:ascii="굴림" w:eastAsia="굴림" w:hAnsi="굴림" w:hint="eastAsia"/>
          <w:bCs/>
          <w:sz w:val="15"/>
          <w:szCs w:val="15"/>
        </w:rPr>
        <w:t>거래승인서비스: 구매고객에 대한 제휴결제사로부터 도난, 분실, 연체, 한도초과, 거래정지 등의 이상유무를 확인하여 해당거래에 대한 대금지급의 가능여부를 확인하는 서비스.</w:t>
      </w:r>
    </w:p>
    <w:p w:rsidR="005B045A" w:rsidRPr="00D50B95" w:rsidRDefault="005B045A" w:rsidP="00C2039C">
      <w:pPr>
        <w:numPr>
          <w:ilvl w:val="0"/>
          <w:numId w:val="2"/>
        </w:numPr>
        <w:tabs>
          <w:tab w:val="left" w:pos="392"/>
        </w:tabs>
        <w:wordWrap/>
        <w:autoSpaceDE/>
        <w:autoSpaceDN/>
        <w:adjustRightInd w:val="0"/>
        <w:spacing w:line="230" w:lineRule="exact"/>
        <w:ind w:left="180" w:firstLine="0"/>
        <w:textAlignment w:val="baseline"/>
        <w:rPr>
          <w:rFonts w:ascii="굴림" w:eastAsia="굴림" w:hAnsi="굴림"/>
          <w:sz w:val="15"/>
          <w:szCs w:val="15"/>
        </w:rPr>
      </w:pPr>
      <w:r w:rsidRPr="00D50B95">
        <w:rPr>
          <w:rFonts w:ascii="굴림" w:eastAsia="굴림" w:hAnsi="굴림" w:hint="eastAsia"/>
          <w:sz w:val="15"/>
          <w:szCs w:val="15"/>
        </w:rPr>
        <w:t>신용카드 매입대행서비스: 신용카드 승인거래에 대하여 “을”이 판매 당사자 “갑”의 요청을 받아 해당 카드사에 신용판매대금을 제시기한 내에 청구하는 서비스.</w:t>
      </w:r>
    </w:p>
    <w:p w:rsidR="005B045A" w:rsidRPr="00D50B95" w:rsidRDefault="005B045A" w:rsidP="00C2039C">
      <w:pPr>
        <w:numPr>
          <w:ilvl w:val="0"/>
          <w:numId w:val="2"/>
        </w:numPr>
        <w:tabs>
          <w:tab w:val="left" w:pos="392"/>
        </w:tabs>
        <w:wordWrap/>
        <w:autoSpaceDE/>
        <w:autoSpaceDN/>
        <w:adjustRightInd w:val="0"/>
        <w:spacing w:line="230" w:lineRule="exact"/>
        <w:ind w:left="180" w:firstLine="0"/>
        <w:textAlignment w:val="baseline"/>
        <w:rPr>
          <w:rFonts w:ascii="굴림" w:eastAsia="굴림" w:hAnsi="굴림"/>
          <w:sz w:val="15"/>
          <w:szCs w:val="15"/>
        </w:rPr>
      </w:pPr>
      <w:r w:rsidRPr="00D50B95">
        <w:rPr>
          <w:rFonts w:ascii="굴림" w:eastAsia="굴림" w:hAnsi="굴림" w:hint="eastAsia"/>
          <w:sz w:val="15"/>
          <w:szCs w:val="15"/>
        </w:rPr>
        <w:t>신용카드 매입반송: 신용카드 승인거래에 대하여 신용카드사에 정한 제시기한 내에 청구하지 못하거나 이행하지 않음으로써 신용카드사가 대금정산을 거부하는 것을 말함.</w:t>
      </w:r>
    </w:p>
    <w:p w:rsidR="005B045A" w:rsidRPr="00D50B95" w:rsidRDefault="005B045A" w:rsidP="00C2039C">
      <w:pPr>
        <w:numPr>
          <w:ilvl w:val="0"/>
          <w:numId w:val="2"/>
        </w:numPr>
        <w:tabs>
          <w:tab w:val="left" w:pos="392"/>
        </w:tabs>
        <w:wordWrap/>
        <w:autoSpaceDE/>
        <w:autoSpaceDN/>
        <w:adjustRightInd w:val="0"/>
        <w:spacing w:line="230" w:lineRule="exact"/>
        <w:ind w:left="180" w:firstLine="0"/>
        <w:textAlignment w:val="baseline"/>
        <w:rPr>
          <w:rFonts w:ascii="굴림" w:eastAsia="굴림" w:hAnsi="굴림"/>
          <w:sz w:val="15"/>
          <w:szCs w:val="15"/>
        </w:rPr>
      </w:pPr>
      <w:r w:rsidRPr="00D50B95">
        <w:rPr>
          <w:rFonts w:ascii="굴림" w:eastAsia="굴림" w:hAnsi="굴림" w:hint="eastAsia"/>
          <w:sz w:val="15"/>
          <w:szCs w:val="15"/>
        </w:rPr>
        <w:t>가상계좌번호 채번서비스: “갑”이 가상계좌이체 서비스를 이용하여 판매 시 “을”이 구매고객에 대한 입금요청용 구분계좌(“을”이 이미 발급받은 가상계좌번호)번호를 “갑”에게 요청 건</w:t>
      </w:r>
      <w:r w:rsidR="003E2778" w:rsidRPr="00D50B95">
        <w:rPr>
          <w:rFonts w:ascii="굴림" w:eastAsia="굴림" w:hAnsi="굴림" w:hint="eastAsia"/>
          <w:sz w:val="15"/>
          <w:szCs w:val="15"/>
        </w:rPr>
        <w:t xml:space="preserve"> </w:t>
      </w:r>
      <w:r w:rsidRPr="00D50B95">
        <w:rPr>
          <w:rFonts w:ascii="굴림" w:eastAsia="굴림" w:hAnsi="굴림" w:hint="eastAsia"/>
          <w:sz w:val="15"/>
          <w:szCs w:val="15"/>
        </w:rPr>
        <w:t>별로 발급하는 서비스.</w:t>
      </w:r>
    </w:p>
    <w:p w:rsidR="005B045A" w:rsidRPr="00D50B95" w:rsidRDefault="005B045A" w:rsidP="00C2039C">
      <w:pPr>
        <w:numPr>
          <w:ilvl w:val="0"/>
          <w:numId w:val="2"/>
        </w:numPr>
        <w:tabs>
          <w:tab w:val="left" w:pos="392"/>
        </w:tabs>
        <w:wordWrap/>
        <w:autoSpaceDE/>
        <w:autoSpaceDN/>
        <w:adjustRightInd w:val="0"/>
        <w:spacing w:line="230" w:lineRule="exact"/>
        <w:ind w:left="180" w:firstLine="0"/>
        <w:textAlignment w:val="baseline"/>
        <w:rPr>
          <w:rFonts w:ascii="굴림" w:eastAsia="굴림" w:hAnsi="굴림"/>
          <w:sz w:val="15"/>
          <w:szCs w:val="15"/>
        </w:rPr>
      </w:pPr>
      <w:r w:rsidRPr="00D50B95">
        <w:rPr>
          <w:rFonts w:ascii="굴림" w:eastAsia="굴림" w:hAnsi="굴림" w:hint="eastAsia"/>
          <w:sz w:val="15"/>
          <w:szCs w:val="15"/>
        </w:rPr>
        <w:t>대금정산서비스: “을”의 결제대행 서비스를 이용하여 “갑”이 판매한 상품의 대금을 금융기관 및 제휴결제사로부터 입금 받아 수수료 및 제반 가감 분을 제하고 “갑”에게 지급하는 서비스.</w:t>
      </w:r>
    </w:p>
    <w:p w:rsidR="005B045A" w:rsidRPr="00D50B95" w:rsidRDefault="005B045A" w:rsidP="00C2039C">
      <w:pPr>
        <w:numPr>
          <w:ilvl w:val="0"/>
          <w:numId w:val="2"/>
        </w:numPr>
        <w:tabs>
          <w:tab w:val="left" w:pos="392"/>
        </w:tabs>
        <w:wordWrap/>
        <w:autoSpaceDE/>
        <w:autoSpaceDN/>
        <w:adjustRightInd w:val="0"/>
        <w:spacing w:line="230" w:lineRule="exact"/>
        <w:ind w:left="180" w:firstLine="0"/>
        <w:textAlignment w:val="baseline"/>
        <w:rPr>
          <w:rFonts w:ascii="굴림" w:eastAsia="굴림" w:hAnsi="굴림"/>
          <w:sz w:val="15"/>
          <w:szCs w:val="15"/>
        </w:rPr>
      </w:pPr>
      <w:r w:rsidRPr="00D50B95">
        <w:rPr>
          <w:rFonts w:ascii="굴림" w:eastAsia="굴림" w:hAnsi="굴림" w:hint="eastAsia"/>
          <w:sz w:val="15"/>
          <w:szCs w:val="15"/>
        </w:rPr>
        <w:t>부도거래: “갑”이 “을”의 서비스를 이용하여 판매한 건 중 구매고객의 미 사용주장 등에 따라 금융기관 또는 제휴결제사가 대금정산을 거절한 건을 말한다.</w:t>
      </w:r>
    </w:p>
    <w:p w:rsidR="005B045A" w:rsidRPr="00D50B95" w:rsidRDefault="005B045A" w:rsidP="00C2039C">
      <w:pPr>
        <w:pStyle w:val="a5"/>
        <w:tabs>
          <w:tab w:val="clear" w:pos="4252"/>
          <w:tab w:val="clear" w:pos="8504"/>
        </w:tabs>
        <w:wordWrap/>
        <w:snapToGrid/>
        <w:spacing w:line="230" w:lineRule="exact"/>
        <w:rPr>
          <w:rFonts w:ascii="굴림" w:eastAsia="굴림" w:hAnsi="굴림"/>
          <w:sz w:val="15"/>
          <w:szCs w:val="15"/>
        </w:rPr>
      </w:pPr>
    </w:p>
    <w:p w:rsidR="005B045A" w:rsidRPr="00D50B95" w:rsidRDefault="005B045A" w:rsidP="00C2039C">
      <w:pPr>
        <w:wordWrap/>
        <w:spacing w:line="230" w:lineRule="exact"/>
        <w:rPr>
          <w:rFonts w:ascii="굴림" w:eastAsia="굴림" w:hAnsi="굴림"/>
          <w:sz w:val="16"/>
          <w:szCs w:val="15"/>
        </w:rPr>
      </w:pPr>
      <w:r w:rsidRPr="00D50B95">
        <w:rPr>
          <w:rFonts w:ascii="굴림" w:eastAsia="굴림" w:hAnsi="굴림" w:hint="eastAsia"/>
          <w:b/>
          <w:sz w:val="16"/>
          <w:szCs w:val="15"/>
        </w:rPr>
        <w:t>제 3 조 (서비스의 범위)</w:t>
      </w:r>
    </w:p>
    <w:p w:rsidR="005B045A" w:rsidRPr="00D50B95" w:rsidRDefault="005B045A" w:rsidP="00C2039C">
      <w:pPr>
        <w:tabs>
          <w:tab w:val="left" w:pos="462"/>
        </w:tabs>
        <w:wordWrap/>
        <w:autoSpaceDE/>
        <w:autoSpaceDN/>
        <w:adjustRightInd w:val="0"/>
        <w:spacing w:line="230" w:lineRule="exact"/>
        <w:ind w:left="180"/>
        <w:textAlignment w:val="baseline"/>
        <w:rPr>
          <w:rFonts w:ascii="굴림" w:eastAsia="굴림" w:hAnsi="굴림"/>
          <w:bCs/>
          <w:sz w:val="15"/>
          <w:szCs w:val="15"/>
        </w:rPr>
      </w:pPr>
      <w:r w:rsidRPr="00D50B95">
        <w:rPr>
          <w:rFonts w:ascii="굴림" w:eastAsia="굴림" w:hAnsi="굴림" w:hint="eastAsia"/>
          <w:bCs/>
          <w:sz w:val="15"/>
          <w:szCs w:val="15"/>
        </w:rPr>
        <w:t>본 계약에서 정하는 서비스의 범위는 다음과 같다</w:t>
      </w:r>
    </w:p>
    <w:p w:rsidR="005B045A" w:rsidRPr="00D50B95" w:rsidRDefault="005B045A" w:rsidP="00C2039C">
      <w:pPr>
        <w:numPr>
          <w:ilvl w:val="0"/>
          <w:numId w:val="1"/>
        </w:numPr>
        <w:tabs>
          <w:tab w:val="clear" w:pos="360"/>
          <w:tab w:val="left" w:pos="462"/>
        </w:tabs>
        <w:wordWrap/>
        <w:autoSpaceDE/>
        <w:autoSpaceDN/>
        <w:adjustRightInd w:val="0"/>
        <w:spacing w:line="230" w:lineRule="exact"/>
        <w:ind w:left="180" w:firstLine="0"/>
        <w:textAlignment w:val="baseline"/>
        <w:rPr>
          <w:rFonts w:ascii="굴림" w:eastAsia="굴림" w:hAnsi="굴림"/>
          <w:bCs/>
          <w:sz w:val="15"/>
          <w:szCs w:val="15"/>
        </w:rPr>
      </w:pPr>
      <w:r w:rsidRPr="00D50B95">
        <w:rPr>
          <w:rFonts w:ascii="굴림" w:eastAsia="굴림" w:hAnsi="굴림" w:hint="eastAsia"/>
          <w:bCs/>
          <w:sz w:val="15"/>
          <w:szCs w:val="15"/>
        </w:rPr>
        <w:t>신용카드 결제서비스: 인증/승인(승인취소)/매입대행(매입취소)/대금정산</w:t>
      </w:r>
    </w:p>
    <w:p w:rsidR="005B045A" w:rsidRPr="00D50B95" w:rsidRDefault="005B045A" w:rsidP="00C2039C">
      <w:pPr>
        <w:numPr>
          <w:ilvl w:val="0"/>
          <w:numId w:val="1"/>
        </w:numPr>
        <w:tabs>
          <w:tab w:val="clear" w:pos="360"/>
          <w:tab w:val="left" w:pos="462"/>
        </w:tabs>
        <w:wordWrap/>
        <w:autoSpaceDE/>
        <w:autoSpaceDN/>
        <w:adjustRightInd w:val="0"/>
        <w:spacing w:line="230" w:lineRule="exact"/>
        <w:ind w:left="180" w:firstLine="0"/>
        <w:textAlignment w:val="baseline"/>
        <w:rPr>
          <w:rFonts w:ascii="굴림" w:eastAsia="굴림" w:hAnsi="굴림"/>
          <w:bCs/>
          <w:sz w:val="15"/>
          <w:szCs w:val="15"/>
        </w:rPr>
      </w:pPr>
      <w:r w:rsidRPr="00D50B95">
        <w:rPr>
          <w:rFonts w:ascii="굴림" w:eastAsia="굴림" w:hAnsi="굴림" w:hint="eastAsia"/>
          <w:bCs/>
          <w:sz w:val="15"/>
          <w:szCs w:val="15"/>
        </w:rPr>
        <w:t>가상계좌이체 서비스: 가상계좌번호 채번/채번취소/입금통보/대금정산</w:t>
      </w:r>
    </w:p>
    <w:p w:rsidR="005B045A" w:rsidRPr="00D50B95" w:rsidRDefault="005B045A" w:rsidP="00C2039C">
      <w:pPr>
        <w:numPr>
          <w:ilvl w:val="0"/>
          <w:numId w:val="1"/>
        </w:numPr>
        <w:tabs>
          <w:tab w:val="clear" w:pos="360"/>
          <w:tab w:val="left" w:pos="462"/>
        </w:tabs>
        <w:wordWrap/>
        <w:autoSpaceDE/>
        <w:autoSpaceDN/>
        <w:adjustRightInd w:val="0"/>
        <w:spacing w:line="230" w:lineRule="exact"/>
        <w:ind w:left="180" w:firstLine="0"/>
        <w:textAlignment w:val="baseline"/>
        <w:rPr>
          <w:rFonts w:ascii="굴림" w:eastAsia="굴림" w:hAnsi="굴림"/>
          <w:bCs/>
          <w:sz w:val="15"/>
          <w:szCs w:val="15"/>
        </w:rPr>
      </w:pPr>
      <w:r w:rsidRPr="00D50B95">
        <w:rPr>
          <w:rFonts w:ascii="굴림" w:eastAsia="굴림" w:hAnsi="굴림" w:hint="eastAsia"/>
          <w:bCs/>
          <w:sz w:val="15"/>
          <w:szCs w:val="15"/>
        </w:rPr>
        <w:t>휴대폰 서비스: 인증/승인(승인취소)/대금정산</w:t>
      </w:r>
    </w:p>
    <w:p w:rsidR="005B045A" w:rsidRPr="00D50B95" w:rsidRDefault="005B045A" w:rsidP="00C2039C">
      <w:pPr>
        <w:numPr>
          <w:ilvl w:val="0"/>
          <w:numId w:val="1"/>
        </w:numPr>
        <w:tabs>
          <w:tab w:val="clear" w:pos="360"/>
          <w:tab w:val="left" w:pos="462"/>
        </w:tabs>
        <w:wordWrap/>
        <w:autoSpaceDE/>
        <w:autoSpaceDN/>
        <w:adjustRightInd w:val="0"/>
        <w:spacing w:line="230" w:lineRule="exact"/>
        <w:ind w:left="180" w:firstLine="0"/>
        <w:textAlignment w:val="baseline"/>
        <w:rPr>
          <w:rFonts w:ascii="굴림" w:eastAsia="굴림" w:hAnsi="굴림"/>
          <w:bCs/>
          <w:sz w:val="15"/>
          <w:szCs w:val="15"/>
        </w:rPr>
      </w:pPr>
      <w:r w:rsidRPr="00D50B95">
        <w:rPr>
          <w:rFonts w:ascii="굴림" w:eastAsia="굴림" w:hAnsi="굴림" w:hint="eastAsia"/>
          <w:bCs/>
          <w:sz w:val="15"/>
          <w:szCs w:val="15"/>
        </w:rPr>
        <w:t>실시간 계좌이체 서비스: 인증(모바일인증포함)/승인/취소/대금정산</w:t>
      </w:r>
    </w:p>
    <w:p w:rsidR="005B045A" w:rsidRPr="00D50B95" w:rsidRDefault="005B045A" w:rsidP="00C2039C">
      <w:pPr>
        <w:numPr>
          <w:ilvl w:val="0"/>
          <w:numId w:val="1"/>
        </w:numPr>
        <w:tabs>
          <w:tab w:val="clear" w:pos="360"/>
          <w:tab w:val="left" w:pos="462"/>
        </w:tabs>
        <w:wordWrap/>
        <w:autoSpaceDE/>
        <w:autoSpaceDN/>
        <w:adjustRightInd w:val="0"/>
        <w:spacing w:line="230" w:lineRule="exact"/>
        <w:ind w:left="180" w:firstLine="0"/>
        <w:textAlignment w:val="baseline"/>
        <w:rPr>
          <w:rFonts w:ascii="굴림" w:eastAsia="굴림" w:hAnsi="굴림"/>
          <w:bCs/>
          <w:sz w:val="15"/>
          <w:szCs w:val="15"/>
        </w:rPr>
      </w:pPr>
      <w:r w:rsidRPr="00D50B95">
        <w:rPr>
          <w:rFonts w:ascii="굴림" w:eastAsia="굴림" w:hAnsi="굴림" w:hint="eastAsia"/>
          <w:bCs/>
          <w:sz w:val="15"/>
          <w:szCs w:val="15"/>
        </w:rPr>
        <w:t>기타 “갑”과 “을”이 합의한 추가서비스</w:t>
      </w:r>
    </w:p>
    <w:p w:rsidR="005B045A" w:rsidRPr="00D50B95" w:rsidRDefault="005B045A" w:rsidP="00C2039C">
      <w:pPr>
        <w:wordWrap/>
        <w:spacing w:line="230" w:lineRule="exact"/>
        <w:rPr>
          <w:rFonts w:ascii="굴림" w:eastAsia="굴림" w:hAnsi="굴림"/>
          <w:sz w:val="15"/>
          <w:szCs w:val="15"/>
        </w:rPr>
      </w:pPr>
    </w:p>
    <w:p w:rsidR="005B045A" w:rsidRPr="00D50B95" w:rsidRDefault="005B045A" w:rsidP="00C2039C">
      <w:pPr>
        <w:wordWrap/>
        <w:spacing w:line="230" w:lineRule="exact"/>
        <w:rPr>
          <w:rFonts w:ascii="굴림" w:eastAsia="굴림" w:hAnsi="굴림"/>
          <w:sz w:val="16"/>
          <w:szCs w:val="15"/>
        </w:rPr>
      </w:pPr>
      <w:r w:rsidRPr="00D50B95">
        <w:rPr>
          <w:rFonts w:ascii="굴림" w:eastAsia="굴림" w:hAnsi="굴림" w:hint="eastAsia"/>
          <w:b/>
          <w:sz w:val="16"/>
          <w:szCs w:val="15"/>
        </w:rPr>
        <w:t>제 4 조 (계약기간)</w:t>
      </w:r>
    </w:p>
    <w:p w:rsidR="005B045A" w:rsidRPr="00D50B95" w:rsidRDefault="005B045A" w:rsidP="00C2039C">
      <w:pPr>
        <w:tabs>
          <w:tab w:val="left" w:pos="462"/>
        </w:tabs>
        <w:wordWrap/>
        <w:autoSpaceDE/>
        <w:autoSpaceDN/>
        <w:adjustRightInd w:val="0"/>
        <w:spacing w:line="230" w:lineRule="exact"/>
        <w:ind w:left="180"/>
        <w:textAlignment w:val="baseline"/>
        <w:rPr>
          <w:rFonts w:ascii="굴림" w:eastAsia="굴림" w:hAnsi="굴림"/>
          <w:bCs/>
          <w:sz w:val="15"/>
          <w:szCs w:val="15"/>
        </w:rPr>
      </w:pPr>
      <w:r w:rsidRPr="00D50B95">
        <w:rPr>
          <w:rFonts w:ascii="굴림" w:eastAsia="굴림" w:hAnsi="굴림" w:hint="eastAsia"/>
          <w:bCs/>
          <w:sz w:val="15"/>
          <w:szCs w:val="15"/>
        </w:rPr>
        <w:t>본 계약은 체결한 날로부터 1년으로 하며, 계약만료 1개월 전까지 당사자 중 어느 일방의 상대방에 대한 서면 통보가 없을 경우 계약기간은 1년 단위로 자동 연장한다.</w:t>
      </w:r>
    </w:p>
    <w:p w:rsidR="005B045A" w:rsidRPr="00D50B95" w:rsidRDefault="005B045A" w:rsidP="00C2039C">
      <w:pPr>
        <w:wordWrap/>
        <w:spacing w:line="230" w:lineRule="exact"/>
        <w:rPr>
          <w:rFonts w:ascii="굴림" w:eastAsia="굴림" w:hAnsi="굴림"/>
          <w:sz w:val="15"/>
          <w:szCs w:val="15"/>
        </w:rPr>
      </w:pPr>
    </w:p>
    <w:p w:rsidR="005B045A" w:rsidRPr="00D50B95" w:rsidRDefault="005B045A" w:rsidP="00C2039C">
      <w:pPr>
        <w:wordWrap/>
        <w:spacing w:line="230" w:lineRule="exact"/>
        <w:rPr>
          <w:rFonts w:ascii="굴림" w:eastAsia="굴림" w:hAnsi="굴림"/>
          <w:b/>
          <w:sz w:val="16"/>
          <w:szCs w:val="15"/>
        </w:rPr>
      </w:pPr>
      <w:r w:rsidRPr="00D50B95">
        <w:rPr>
          <w:rFonts w:ascii="굴림" w:eastAsia="굴림" w:hAnsi="굴림" w:hint="eastAsia"/>
          <w:b/>
          <w:sz w:val="16"/>
          <w:szCs w:val="15"/>
        </w:rPr>
        <w:t>제 5 조 (책임 과 의무)</w:t>
      </w:r>
    </w:p>
    <w:p w:rsidR="005B045A" w:rsidRPr="00D50B95" w:rsidRDefault="005B045A" w:rsidP="00C2039C">
      <w:pPr>
        <w:numPr>
          <w:ilvl w:val="0"/>
          <w:numId w:val="4"/>
        </w:numPr>
        <w:tabs>
          <w:tab w:val="clear" w:pos="360"/>
          <w:tab w:val="num" w:pos="462"/>
        </w:tabs>
        <w:wordWrap/>
        <w:spacing w:line="230" w:lineRule="exact"/>
        <w:ind w:left="180" w:firstLine="0"/>
        <w:rPr>
          <w:rFonts w:ascii="굴림" w:eastAsia="굴림" w:hAnsi="굴림"/>
          <w:sz w:val="15"/>
          <w:szCs w:val="15"/>
        </w:rPr>
      </w:pPr>
      <w:r w:rsidRPr="00D50B95">
        <w:rPr>
          <w:rFonts w:ascii="굴림" w:eastAsia="굴림" w:hAnsi="굴림" w:hint="eastAsia"/>
          <w:sz w:val="15"/>
          <w:szCs w:val="15"/>
        </w:rPr>
        <w:t>“갑”의 책임과 의무는 다음 각 호와 같다.</w:t>
      </w:r>
    </w:p>
    <w:p w:rsidR="005B045A" w:rsidRPr="00D50B95" w:rsidRDefault="005B045A" w:rsidP="00C2039C">
      <w:pPr>
        <w:numPr>
          <w:ilvl w:val="2"/>
          <w:numId w:val="5"/>
        </w:numPr>
        <w:tabs>
          <w:tab w:val="clear" w:pos="1560"/>
          <w:tab w:val="num" w:pos="742"/>
        </w:tabs>
        <w:wordWrap/>
        <w:autoSpaceDE/>
        <w:autoSpaceDN/>
        <w:adjustRightInd w:val="0"/>
        <w:spacing w:line="230" w:lineRule="exact"/>
        <w:ind w:left="756" w:hanging="294"/>
        <w:textAlignment w:val="baseline"/>
        <w:rPr>
          <w:rFonts w:ascii="굴림" w:eastAsia="굴림" w:hAnsi="굴림"/>
          <w:sz w:val="15"/>
          <w:szCs w:val="15"/>
        </w:rPr>
      </w:pPr>
      <w:r w:rsidRPr="00D50B95">
        <w:rPr>
          <w:rFonts w:ascii="굴림" w:eastAsia="굴림" w:hAnsi="굴림" w:hint="eastAsia"/>
          <w:sz w:val="15"/>
          <w:szCs w:val="15"/>
        </w:rPr>
        <w:t>“갑”은 구매고객이 상품 및 서비스의 구매가 가능하도록 가상의 사업장을 개설하여야 한다.</w:t>
      </w:r>
    </w:p>
    <w:p w:rsidR="005B045A" w:rsidRPr="00D50B95" w:rsidRDefault="005B045A" w:rsidP="00C2039C">
      <w:pPr>
        <w:numPr>
          <w:ilvl w:val="2"/>
          <w:numId w:val="5"/>
        </w:numPr>
        <w:tabs>
          <w:tab w:val="clear" w:pos="1560"/>
          <w:tab w:val="num" w:pos="742"/>
        </w:tabs>
        <w:wordWrap/>
        <w:autoSpaceDE/>
        <w:autoSpaceDN/>
        <w:adjustRightInd w:val="0"/>
        <w:spacing w:line="230" w:lineRule="exact"/>
        <w:ind w:left="756" w:hanging="294"/>
        <w:textAlignment w:val="baseline"/>
        <w:rPr>
          <w:rFonts w:ascii="굴림" w:eastAsia="굴림" w:hAnsi="굴림"/>
          <w:sz w:val="15"/>
          <w:szCs w:val="15"/>
        </w:rPr>
      </w:pPr>
      <w:r w:rsidRPr="00D50B95">
        <w:rPr>
          <w:rFonts w:ascii="굴림" w:eastAsia="굴림" w:hAnsi="굴림" w:hint="eastAsia"/>
          <w:sz w:val="15"/>
          <w:szCs w:val="15"/>
        </w:rPr>
        <w:t xml:space="preserve">기 완료된 거래에 대하여 구매고객의 반품 및 구매취소 요청 시 “을”과 신용카드사 및 제휴결제사간에 체결된 가맹점 규약을 준용하여 처리하되, 취소가 가능한 거래는 즉시 “을”에게 온라인으로 통보하여 해당 제휴결제사에 거래 취소하여야 한다. </w:t>
      </w:r>
    </w:p>
    <w:p w:rsidR="005B045A" w:rsidRPr="00D50B95" w:rsidRDefault="005B045A" w:rsidP="00C2039C">
      <w:pPr>
        <w:numPr>
          <w:ilvl w:val="2"/>
          <w:numId w:val="5"/>
        </w:numPr>
        <w:tabs>
          <w:tab w:val="clear" w:pos="1560"/>
          <w:tab w:val="num" w:pos="742"/>
        </w:tabs>
        <w:wordWrap/>
        <w:autoSpaceDE/>
        <w:autoSpaceDN/>
        <w:adjustRightInd w:val="0"/>
        <w:spacing w:line="230" w:lineRule="exact"/>
        <w:ind w:left="756" w:hanging="294"/>
        <w:textAlignment w:val="baseline"/>
        <w:rPr>
          <w:rFonts w:ascii="굴림" w:eastAsia="굴림" w:hAnsi="굴림"/>
          <w:sz w:val="15"/>
          <w:szCs w:val="15"/>
        </w:rPr>
      </w:pPr>
      <w:r w:rsidRPr="00D50B95">
        <w:rPr>
          <w:rFonts w:ascii="굴림" w:eastAsia="굴림" w:hAnsi="굴림" w:hint="eastAsia"/>
          <w:sz w:val="15"/>
          <w:szCs w:val="15"/>
        </w:rPr>
        <w:t>“갑” 은 구매고객이 상품 구매 시 “을”이 제공하는 전자결제서비스를 이용한 결제가 가능하도록 한다.</w:t>
      </w:r>
    </w:p>
    <w:p w:rsidR="005B045A" w:rsidRPr="00D50B95" w:rsidRDefault="005B045A" w:rsidP="00C2039C">
      <w:pPr>
        <w:numPr>
          <w:ilvl w:val="2"/>
          <w:numId w:val="5"/>
        </w:numPr>
        <w:tabs>
          <w:tab w:val="clear" w:pos="1560"/>
          <w:tab w:val="num" w:pos="742"/>
        </w:tabs>
        <w:wordWrap/>
        <w:autoSpaceDE/>
        <w:autoSpaceDN/>
        <w:adjustRightInd w:val="0"/>
        <w:spacing w:line="230" w:lineRule="exact"/>
        <w:ind w:left="756" w:hanging="294"/>
        <w:textAlignment w:val="baseline"/>
        <w:rPr>
          <w:rFonts w:ascii="굴림" w:eastAsia="굴림" w:hAnsi="굴림"/>
          <w:sz w:val="15"/>
          <w:szCs w:val="15"/>
        </w:rPr>
      </w:pPr>
      <w:r w:rsidRPr="00D50B95">
        <w:rPr>
          <w:rFonts w:ascii="굴림" w:eastAsia="굴림" w:hAnsi="굴림" w:hint="eastAsia"/>
          <w:sz w:val="15"/>
          <w:szCs w:val="15"/>
        </w:rPr>
        <w:t>“갑”은 신용카드거래승인 확정거래에 대하여 거래 발생일로부터 “갑”이 지정한 일자 내에 구매자에게 해당 상품이 제공될 수 있도록 배송 또는 서비스 제공의 책임을 진다.</w:t>
      </w:r>
    </w:p>
    <w:p w:rsidR="005B045A" w:rsidRPr="00D50B95" w:rsidRDefault="005B045A" w:rsidP="00C2039C">
      <w:pPr>
        <w:numPr>
          <w:ilvl w:val="2"/>
          <w:numId w:val="5"/>
        </w:numPr>
        <w:tabs>
          <w:tab w:val="clear" w:pos="1560"/>
          <w:tab w:val="num" w:pos="742"/>
        </w:tabs>
        <w:wordWrap/>
        <w:autoSpaceDE/>
        <w:autoSpaceDN/>
        <w:adjustRightInd w:val="0"/>
        <w:spacing w:line="230" w:lineRule="exact"/>
        <w:ind w:left="756" w:hanging="294"/>
        <w:textAlignment w:val="baseline"/>
        <w:rPr>
          <w:rFonts w:ascii="굴림" w:eastAsia="굴림" w:hAnsi="굴림"/>
          <w:sz w:val="15"/>
          <w:szCs w:val="15"/>
        </w:rPr>
      </w:pPr>
      <w:r w:rsidRPr="00D50B95">
        <w:rPr>
          <w:rFonts w:ascii="굴림" w:eastAsia="굴림" w:hAnsi="굴림" w:hint="eastAsia"/>
          <w:sz w:val="15"/>
          <w:szCs w:val="15"/>
        </w:rPr>
        <w:t>신용카드 승인 후 “갑”이 59일이 경과하도록 매입업무를 이행하지 않아 발생한 매입반송 건에 대하여 재 매입을 필요로 할 시 “갑”은 자신의 책임으로 재승인 후 매입요청을 하여야 한다. “갑”의 귀책사유로 인한 매입반송건의 경우 “을”은 정산의 의무를 지지 않는다. 단, “을”의 귀책사유로 인하여 매입반송이 발생한 경우 “을”의 책임으로 한다.</w:t>
      </w:r>
    </w:p>
    <w:p w:rsidR="005B045A" w:rsidRPr="00D50B95" w:rsidRDefault="005B045A" w:rsidP="00C2039C">
      <w:pPr>
        <w:numPr>
          <w:ilvl w:val="0"/>
          <w:numId w:val="5"/>
        </w:numPr>
        <w:tabs>
          <w:tab w:val="clear" w:pos="360"/>
          <w:tab w:val="num" w:pos="462"/>
        </w:tabs>
        <w:wordWrap/>
        <w:autoSpaceDE/>
        <w:autoSpaceDN/>
        <w:adjustRightInd w:val="0"/>
        <w:spacing w:line="230" w:lineRule="exact"/>
        <w:ind w:left="180" w:firstLine="0"/>
        <w:textAlignment w:val="baseline"/>
        <w:rPr>
          <w:rFonts w:ascii="굴림" w:eastAsia="굴림" w:hAnsi="굴림"/>
          <w:sz w:val="15"/>
          <w:szCs w:val="15"/>
        </w:rPr>
      </w:pPr>
      <w:r w:rsidRPr="00D50B95">
        <w:rPr>
          <w:rFonts w:ascii="굴림" w:eastAsia="굴림" w:hAnsi="굴림" w:hint="eastAsia"/>
          <w:sz w:val="15"/>
          <w:szCs w:val="15"/>
        </w:rPr>
        <w:t>“을”의 책임과 의무는 다음 각 호와 같다.</w:t>
      </w:r>
    </w:p>
    <w:p w:rsidR="005B045A" w:rsidRPr="00D50B95" w:rsidRDefault="005B045A" w:rsidP="00C2039C">
      <w:pPr>
        <w:numPr>
          <w:ilvl w:val="2"/>
          <w:numId w:val="5"/>
        </w:numPr>
        <w:tabs>
          <w:tab w:val="clear" w:pos="1560"/>
          <w:tab w:val="num" w:pos="742"/>
        </w:tabs>
        <w:wordWrap/>
        <w:autoSpaceDE/>
        <w:autoSpaceDN/>
        <w:adjustRightInd w:val="0"/>
        <w:spacing w:line="230" w:lineRule="exact"/>
        <w:ind w:left="756" w:hanging="294"/>
        <w:textAlignment w:val="baseline"/>
        <w:rPr>
          <w:rFonts w:ascii="굴림" w:eastAsia="굴림" w:hAnsi="굴림"/>
          <w:sz w:val="15"/>
          <w:szCs w:val="15"/>
        </w:rPr>
      </w:pPr>
      <w:r w:rsidRPr="00D50B95">
        <w:rPr>
          <w:rFonts w:ascii="굴림" w:eastAsia="굴림" w:hAnsi="굴림" w:hint="eastAsia"/>
          <w:sz w:val="15"/>
          <w:szCs w:val="15"/>
        </w:rPr>
        <w:t>“을”은 “갑”에게 본 계약 제7조에 의거 서비스를 제공하여야 하며 “갑”이 지속적이고 안정적인 서비스의 이용이 가능하도록 상당한 주의를 기울여야 한다.</w:t>
      </w:r>
    </w:p>
    <w:p w:rsidR="005B045A" w:rsidRPr="00D50B95" w:rsidRDefault="005B045A" w:rsidP="00C2039C">
      <w:pPr>
        <w:numPr>
          <w:ilvl w:val="2"/>
          <w:numId w:val="5"/>
        </w:numPr>
        <w:tabs>
          <w:tab w:val="clear" w:pos="1560"/>
          <w:tab w:val="num" w:pos="742"/>
        </w:tabs>
        <w:wordWrap/>
        <w:autoSpaceDE/>
        <w:autoSpaceDN/>
        <w:adjustRightInd w:val="0"/>
        <w:spacing w:line="230" w:lineRule="exact"/>
        <w:ind w:left="756" w:hanging="294"/>
        <w:textAlignment w:val="baseline"/>
        <w:rPr>
          <w:rFonts w:ascii="굴림" w:eastAsia="굴림" w:hAnsi="굴림"/>
          <w:sz w:val="15"/>
          <w:szCs w:val="15"/>
        </w:rPr>
      </w:pPr>
      <w:r w:rsidRPr="00D50B95">
        <w:rPr>
          <w:rFonts w:ascii="굴림" w:eastAsia="굴림" w:hAnsi="굴림" w:hint="eastAsia"/>
          <w:sz w:val="15"/>
          <w:szCs w:val="15"/>
        </w:rPr>
        <w:t>“을”은 신용카드 매입반송 처리된 건이 있을 경우 즉시 “갑”에게 통보하여야 한다.</w:t>
      </w:r>
    </w:p>
    <w:p w:rsidR="005B045A" w:rsidRDefault="005B045A" w:rsidP="00C2039C">
      <w:pPr>
        <w:numPr>
          <w:ilvl w:val="2"/>
          <w:numId w:val="5"/>
        </w:numPr>
        <w:tabs>
          <w:tab w:val="clear" w:pos="1560"/>
          <w:tab w:val="num" w:pos="742"/>
          <w:tab w:val="num" w:pos="1600"/>
        </w:tabs>
        <w:wordWrap/>
        <w:autoSpaceDE/>
        <w:autoSpaceDN/>
        <w:adjustRightInd w:val="0"/>
        <w:spacing w:line="230" w:lineRule="exact"/>
        <w:ind w:left="756" w:hanging="294"/>
        <w:textAlignment w:val="baseline"/>
        <w:rPr>
          <w:rFonts w:ascii="굴림" w:eastAsia="굴림" w:hAnsi="굴림"/>
          <w:sz w:val="15"/>
          <w:szCs w:val="15"/>
        </w:rPr>
      </w:pPr>
      <w:r w:rsidRPr="00D50B95">
        <w:rPr>
          <w:rFonts w:ascii="굴림" w:eastAsia="굴림" w:hAnsi="굴림" w:hint="eastAsia"/>
          <w:sz w:val="15"/>
          <w:szCs w:val="15"/>
        </w:rPr>
        <w:t>“을”은 대금정산서비스를 제공하여야 하며, 이와 관련된 정산자료를 “갑”에게 제공하여야 하며, “갑”이 정산을 위해 추가로 자료를 요청할 경우 “을”은 이를 제공하여야 한다.</w:t>
      </w:r>
    </w:p>
    <w:p w:rsidR="006E4D2A" w:rsidRPr="00D50B95" w:rsidRDefault="006E4D2A" w:rsidP="006E4D2A">
      <w:pPr>
        <w:tabs>
          <w:tab w:val="num" w:pos="1600"/>
        </w:tabs>
        <w:wordWrap/>
        <w:autoSpaceDE/>
        <w:autoSpaceDN/>
        <w:adjustRightInd w:val="0"/>
        <w:spacing w:line="230" w:lineRule="exact"/>
        <w:textAlignment w:val="baseline"/>
        <w:rPr>
          <w:rFonts w:ascii="굴림" w:eastAsia="굴림" w:hAnsi="굴림"/>
          <w:sz w:val="15"/>
          <w:szCs w:val="15"/>
        </w:rPr>
      </w:pPr>
    </w:p>
    <w:p w:rsidR="005B045A" w:rsidRPr="00D50B95" w:rsidRDefault="005B045A" w:rsidP="00C2039C">
      <w:pPr>
        <w:wordWrap/>
        <w:spacing w:line="230" w:lineRule="exact"/>
        <w:rPr>
          <w:rFonts w:ascii="굴림" w:eastAsia="굴림" w:hAnsi="굴림"/>
          <w:b/>
          <w:sz w:val="16"/>
          <w:szCs w:val="15"/>
        </w:rPr>
      </w:pPr>
      <w:r w:rsidRPr="00D50B95">
        <w:rPr>
          <w:rFonts w:ascii="굴림" w:eastAsia="굴림" w:hAnsi="굴림" w:hint="eastAsia"/>
          <w:b/>
          <w:sz w:val="16"/>
          <w:szCs w:val="15"/>
        </w:rPr>
        <w:t>제 6 조 (전산시스템의 구축 및 운용)</w:t>
      </w:r>
    </w:p>
    <w:p w:rsidR="005B045A" w:rsidRPr="00D50B95" w:rsidRDefault="005B045A" w:rsidP="00C2039C">
      <w:pPr>
        <w:numPr>
          <w:ilvl w:val="0"/>
          <w:numId w:val="6"/>
        </w:numPr>
        <w:tabs>
          <w:tab w:val="clear" w:pos="360"/>
          <w:tab w:val="num" w:pos="462"/>
        </w:tabs>
        <w:wordWrap/>
        <w:autoSpaceDE/>
        <w:autoSpaceDN/>
        <w:adjustRightInd w:val="0"/>
        <w:spacing w:line="230" w:lineRule="exact"/>
        <w:ind w:left="180" w:firstLine="0"/>
        <w:textAlignment w:val="baseline"/>
        <w:rPr>
          <w:rFonts w:ascii="굴림" w:eastAsia="굴림" w:hAnsi="굴림"/>
          <w:sz w:val="15"/>
          <w:szCs w:val="15"/>
        </w:rPr>
      </w:pPr>
      <w:r w:rsidRPr="00D50B95">
        <w:rPr>
          <w:rFonts w:ascii="굴림" w:eastAsia="굴림" w:hAnsi="굴림" w:hint="eastAsia"/>
          <w:sz w:val="15"/>
          <w:szCs w:val="15"/>
        </w:rPr>
        <w:t>“을”은 “갑”이 “서비스”를 지속적으로 원활하게 이용할 수 있도록 필요한 통신, 보안 프로그램을 제공하며, 제공한 프로그램이 업그레이드 등의 사유로 변경이 필요하거나, 장애가 발생하였을 경우 즉시 조치하여 “갑”의 서비스가 차질 없이 제공될 수 있도록 하여야 한다.</w:t>
      </w:r>
    </w:p>
    <w:p w:rsidR="005B045A" w:rsidRPr="00D50B95" w:rsidRDefault="005B045A" w:rsidP="00C2039C">
      <w:pPr>
        <w:numPr>
          <w:ilvl w:val="0"/>
          <w:numId w:val="6"/>
        </w:numPr>
        <w:tabs>
          <w:tab w:val="clear" w:pos="360"/>
          <w:tab w:val="num" w:pos="462"/>
        </w:tabs>
        <w:wordWrap/>
        <w:autoSpaceDE/>
        <w:autoSpaceDN/>
        <w:adjustRightInd w:val="0"/>
        <w:spacing w:line="230" w:lineRule="exact"/>
        <w:ind w:left="180" w:firstLine="0"/>
        <w:textAlignment w:val="baseline"/>
        <w:rPr>
          <w:rFonts w:ascii="굴림" w:eastAsia="굴림" w:hAnsi="굴림"/>
          <w:sz w:val="15"/>
          <w:szCs w:val="15"/>
        </w:rPr>
      </w:pPr>
      <w:r w:rsidRPr="00D50B95">
        <w:rPr>
          <w:rFonts w:ascii="굴림" w:eastAsia="굴림" w:hAnsi="굴림" w:hint="eastAsia"/>
          <w:sz w:val="15"/>
          <w:szCs w:val="15"/>
        </w:rPr>
        <w:t>“을”은 “서비스”의 안정적인 제공을 위해 각 제휴결제사와의 통신서버, 네트워크 구축 및 운영에 있어 최적의 환경을 유지하도록 한다</w:t>
      </w:r>
      <w:r w:rsidR="00C2039C" w:rsidRPr="00D50B95">
        <w:rPr>
          <w:rFonts w:ascii="굴림" w:eastAsia="굴림" w:hAnsi="굴림" w:hint="eastAsia"/>
          <w:sz w:val="15"/>
          <w:szCs w:val="15"/>
        </w:rPr>
        <w:t>.</w:t>
      </w:r>
    </w:p>
    <w:p w:rsidR="005B045A" w:rsidRPr="00D50B95" w:rsidRDefault="005B045A" w:rsidP="00C2039C">
      <w:pPr>
        <w:wordWrap/>
        <w:spacing w:line="230" w:lineRule="exact"/>
        <w:rPr>
          <w:rFonts w:ascii="굴림" w:eastAsia="굴림" w:hAnsi="굴림"/>
          <w:b/>
          <w:sz w:val="15"/>
          <w:szCs w:val="15"/>
        </w:rPr>
      </w:pPr>
    </w:p>
    <w:p w:rsidR="005B045A" w:rsidRPr="00D50B95" w:rsidRDefault="005B045A" w:rsidP="00C2039C">
      <w:pPr>
        <w:wordWrap/>
        <w:spacing w:line="230" w:lineRule="exact"/>
        <w:rPr>
          <w:rFonts w:ascii="굴림" w:eastAsia="굴림" w:hAnsi="굴림"/>
          <w:b/>
          <w:sz w:val="16"/>
          <w:szCs w:val="15"/>
        </w:rPr>
      </w:pPr>
      <w:r w:rsidRPr="00D50B95">
        <w:rPr>
          <w:rFonts w:ascii="굴림" w:eastAsia="굴림" w:hAnsi="굴림" w:hint="eastAsia"/>
          <w:b/>
          <w:sz w:val="16"/>
          <w:szCs w:val="15"/>
        </w:rPr>
        <w:t>제 7 조 (서비스의 제공)</w:t>
      </w:r>
    </w:p>
    <w:p w:rsidR="005B045A" w:rsidRPr="00D50B95" w:rsidRDefault="005B045A" w:rsidP="00C2039C">
      <w:pPr>
        <w:numPr>
          <w:ilvl w:val="0"/>
          <w:numId w:val="7"/>
        </w:numPr>
        <w:tabs>
          <w:tab w:val="clear" w:pos="360"/>
          <w:tab w:val="num" w:pos="448"/>
        </w:tabs>
        <w:wordWrap/>
        <w:autoSpaceDE/>
        <w:autoSpaceDN/>
        <w:adjustRightInd w:val="0"/>
        <w:spacing w:line="230" w:lineRule="exact"/>
        <w:ind w:left="180" w:firstLine="0"/>
        <w:textAlignment w:val="baseline"/>
        <w:rPr>
          <w:rFonts w:ascii="굴림" w:eastAsia="굴림" w:hAnsi="굴림"/>
          <w:sz w:val="15"/>
          <w:szCs w:val="15"/>
        </w:rPr>
      </w:pPr>
      <w:r w:rsidRPr="00D50B95">
        <w:rPr>
          <w:rFonts w:ascii="굴림" w:eastAsia="굴림" w:hAnsi="굴림" w:hint="eastAsia"/>
          <w:sz w:val="15"/>
          <w:szCs w:val="15"/>
        </w:rPr>
        <w:t>신용카드 서비스</w:t>
      </w:r>
    </w:p>
    <w:p w:rsidR="005B045A" w:rsidRPr="00D50B95" w:rsidRDefault="005B045A" w:rsidP="00C2039C">
      <w:pPr>
        <w:numPr>
          <w:ilvl w:val="0"/>
          <w:numId w:val="8"/>
        </w:numPr>
        <w:tabs>
          <w:tab w:val="clear" w:pos="1560"/>
          <w:tab w:val="num" w:pos="784"/>
        </w:tabs>
        <w:wordWrap/>
        <w:autoSpaceDE/>
        <w:autoSpaceDN/>
        <w:adjustRightInd w:val="0"/>
        <w:spacing w:line="230" w:lineRule="exact"/>
        <w:ind w:left="784" w:hanging="308"/>
        <w:textAlignment w:val="baseline"/>
        <w:rPr>
          <w:rFonts w:ascii="굴림" w:eastAsia="굴림" w:hAnsi="굴림"/>
          <w:sz w:val="15"/>
          <w:szCs w:val="15"/>
        </w:rPr>
      </w:pPr>
      <w:r w:rsidRPr="00D50B95">
        <w:rPr>
          <w:rFonts w:ascii="굴림" w:eastAsia="굴림" w:hAnsi="굴림" w:hint="eastAsia"/>
          <w:sz w:val="15"/>
          <w:szCs w:val="15"/>
        </w:rPr>
        <w:t>거래의 인증/승인: “갑”은 신용카드 거래 건에 대하여 카드사에서 정의한 방법(카드번호+유효연월, 인터넷안전결제[ISP], 안심클릭결제 등)으로 “을”의 인터넷 (통신판매) 신용카드업무 서비스를 이용하여 매건 별로 인증 및 거래승인을 취득하여야 한다.</w:t>
      </w:r>
    </w:p>
    <w:p w:rsidR="005B045A" w:rsidRPr="00D50B95" w:rsidRDefault="005B045A" w:rsidP="00C2039C">
      <w:pPr>
        <w:numPr>
          <w:ilvl w:val="0"/>
          <w:numId w:val="8"/>
        </w:numPr>
        <w:tabs>
          <w:tab w:val="clear" w:pos="1560"/>
          <w:tab w:val="num" w:pos="784"/>
        </w:tabs>
        <w:wordWrap/>
        <w:autoSpaceDE/>
        <w:autoSpaceDN/>
        <w:adjustRightInd w:val="0"/>
        <w:spacing w:line="230" w:lineRule="exact"/>
        <w:ind w:left="784" w:hanging="308"/>
        <w:textAlignment w:val="baseline"/>
        <w:rPr>
          <w:rFonts w:ascii="굴림" w:eastAsia="굴림" w:hAnsi="굴림"/>
          <w:sz w:val="15"/>
          <w:szCs w:val="15"/>
        </w:rPr>
      </w:pPr>
      <w:r w:rsidRPr="00D50B95">
        <w:rPr>
          <w:rFonts w:ascii="굴림" w:eastAsia="굴림" w:hAnsi="굴림" w:hint="eastAsia"/>
          <w:sz w:val="15"/>
          <w:szCs w:val="15"/>
        </w:rPr>
        <w:t>매입처리: “갑”은 취득한 거래승인에 대하여 “을”이 제공하는 방식으로 자동 또는 수동방식으로 신용카드사가 정한 기간 내에 매입요청을 한다.</w:t>
      </w:r>
    </w:p>
    <w:p w:rsidR="005B045A" w:rsidRPr="00D50B95" w:rsidRDefault="005B045A" w:rsidP="00C2039C">
      <w:pPr>
        <w:numPr>
          <w:ilvl w:val="0"/>
          <w:numId w:val="8"/>
        </w:numPr>
        <w:tabs>
          <w:tab w:val="clear" w:pos="1560"/>
          <w:tab w:val="num" w:pos="784"/>
        </w:tabs>
        <w:wordWrap/>
        <w:autoSpaceDE/>
        <w:autoSpaceDN/>
        <w:adjustRightInd w:val="0"/>
        <w:spacing w:line="230" w:lineRule="exact"/>
        <w:ind w:left="784" w:hanging="308"/>
        <w:textAlignment w:val="baseline"/>
        <w:rPr>
          <w:rFonts w:ascii="굴림" w:eastAsia="굴림" w:hAnsi="굴림"/>
          <w:sz w:val="15"/>
          <w:szCs w:val="15"/>
        </w:rPr>
      </w:pPr>
      <w:r w:rsidRPr="00D50B95">
        <w:rPr>
          <w:rFonts w:ascii="굴림" w:eastAsia="굴림" w:hAnsi="굴림" w:hint="eastAsia"/>
          <w:sz w:val="15"/>
          <w:szCs w:val="15"/>
        </w:rPr>
        <w:t>반송처리: “을”은 신용카드 매입반송 처리된 건이 있을 경우 즉시 “갑”에게 통보하며, “을”은 신용카드사의 절차에 따라 재 매입처리 한다.</w:t>
      </w:r>
    </w:p>
    <w:p w:rsidR="005B045A" w:rsidRPr="00D50B95" w:rsidRDefault="005B045A" w:rsidP="00C2039C">
      <w:pPr>
        <w:numPr>
          <w:ilvl w:val="0"/>
          <w:numId w:val="8"/>
        </w:numPr>
        <w:tabs>
          <w:tab w:val="clear" w:pos="1560"/>
          <w:tab w:val="num" w:pos="784"/>
        </w:tabs>
        <w:wordWrap/>
        <w:autoSpaceDE/>
        <w:autoSpaceDN/>
        <w:adjustRightInd w:val="0"/>
        <w:spacing w:line="230" w:lineRule="exact"/>
        <w:ind w:left="784" w:hanging="308"/>
        <w:textAlignment w:val="baseline"/>
        <w:rPr>
          <w:rFonts w:ascii="굴림" w:eastAsia="굴림" w:hAnsi="굴림"/>
          <w:sz w:val="15"/>
          <w:szCs w:val="15"/>
        </w:rPr>
      </w:pPr>
      <w:r w:rsidRPr="00D50B95">
        <w:rPr>
          <w:rFonts w:ascii="굴림" w:eastAsia="굴림" w:hAnsi="굴림" w:hint="eastAsia"/>
          <w:sz w:val="15"/>
          <w:szCs w:val="15"/>
        </w:rPr>
        <w:t xml:space="preserve">취소처리: “갑”은 기 완료된 거래에 있어 구매고객의 반품 및 구매취소 요청 시 “을”이 제공하는 방식으로 취소처리를 할 수 있다. </w:t>
      </w:r>
    </w:p>
    <w:p w:rsidR="005B045A" w:rsidRPr="00D50B95" w:rsidRDefault="005B045A" w:rsidP="00C2039C">
      <w:pPr>
        <w:numPr>
          <w:ilvl w:val="0"/>
          <w:numId w:val="8"/>
        </w:numPr>
        <w:tabs>
          <w:tab w:val="clear" w:pos="1560"/>
          <w:tab w:val="num" w:pos="784"/>
        </w:tabs>
        <w:wordWrap/>
        <w:autoSpaceDE/>
        <w:autoSpaceDN/>
        <w:adjustRightInd w:val="0"/>
        <w:spacing w:line="230" w:lineRule="exact"/>
        <w:ind w:left="784" w:hanging="308"/>
        <w:textAlignment w:val="baseline"/>
        <w:rPr>
          <w:rFonts w:ascii="굴림" w:eastAsia="굴림" w:hAnsi="굴림"/>
          <w:sz w:val="15"/>
          <w:szCs w:val="15"/>
        </w:rPr>
      </w:pPr>
      <w:r w:rsidRPr="00D50B95">
        <w:rPr>
          <w:rFonts w:ascii="굴림" w:eastAsia="굴림" w:hAnsi="굴림" w:hint="eastAsia"/>
          <w:sz w:val="15"/>
          <w:szCs w:val="15"/>
        </w:rPr>
        <w:t>해외카드: 해외신용카드의 거래승인서비스는 “갑”과 “을”이 별도 상호협의 하에 제공한다.</w:t>
      </w:r>
    </w:p>
    <w:p w:rsidR="005B045A" w:rsidRPr="00D50B95" w:rsidRDefault="005B045A" w:rsidP="00C2039C">
      <w:pPr>
        <w:numPr>
          <w:ilvl w:val="0"/>
          <w:numId w:val="8"/>
        </w:numPr>
        <w:tabs>
          <w:tab w:val="clear" w:pos="1560"/>
          <w:tab w:val="num" w:pos="784"/>
        </w:tabs>
        <w:wordWrap/>
        <w:autoSpaceDE/>
        <w:autoSpaceDN/>
        <w:adjustRightInd w:val="0"/>
        <w:spacing w:line="230" w:lineRule="exact"/>
        <w:ind w:left="784" w:hanging="308"/>
        <w:textAlignment w:val="baseline"/>
        <w:rPr>
          <w:rFonts w:ascii="굴림" w:eastAsia="굴림" w:hAnsi="굴림"/>
          <w:sz w:val="15"/>
          <w:szCs w:val="15"/>
        </w:rPr>
      </w:pPr>
      <w:r w:rsidRPr="00D50B95">
        <w:rPr>
          <w:rFonts w:ascii="굴림" w:eastAsia="굴림" w:hAnsi="굴림" w:hint="eastAsia"/>
          <w:sz w:val="15"/>
          <w:szCs w:val="15"/>
        </w:rPr>
        <w:t>정산업무: 정산주기와 수수료는 별첨사항에 의한다.</w:t>
      </w:r>
    </w:p>
    <w:p w:rsidR="005B045A" w:rsidRPr="00D50B95" w:rsidRDefault="005B045A" w:rsidP="00C2039C">
      <w:pPr>
        <w:numPr>
          <w:ilvl w:val="4"/>
          <w:numId w:val="7"/>
        </w:numPr>
        <w:tabs>
          <w:tab w:val="clear" w:pos="2360"/>
          <w:tab w:val="num" w:pos="1134"/>
        </w:tabs>
        <w:wordWrap/>
        <w:autoSpaceDE/>
        <w:autoSpaceDN/>
        <w:adjustRightInd w:val="0"/>
        <w:spacing w:line="230" w:lineRule="exact"/>
        <w:ind w:left="1148" w:hanging="378"/>
        <w:textAlignment w:val="baseline"/>
        <w:rPr>
          <w:rFonts w:ascii="굴림" w:eastAsia="굴림" w:hAnsi="굴림"/>
          <w:sz w:val="15"/>
          <w:szCs w:val="15"/>
        </w:rPr>
      </w:pPr>
      <w:r w:rsidRPr="00D50B95">
        <w:rPr>
          <w:rFonts w:ascii="굴림" w:eastAsia="굴림" w:hAnsi="굴림" w:hint="eastAsia"/>
          <w:sz w:val="15"/>
          <w:szCs w:val="15"/>
        </w:rPr>
        <w:t>정산대상의 기준은 승인과 매입절차를 정상적으로 완료한 건 중 카드사로부터 정상 입금된 건을 기준으로 한다.</w:t>
      </w:r>
    </w:p>
    <w:p w:rsidR="005B045A" w:rsidRPr="00D50B95" w:rsidRDefault="005B045A" w:rsidP="00C2039C">
      <w:pPr>
        <w:numPr>
          <w:ilvl w:val="4"/>
          <w:numId w:val="7"/>
        </w:numPr>
        <w:tabs>
          <w:tab w:val="clear" w:pos="2360"/>
          <w:tab w:val="num" w:pos="1134"/>
        </w:tabs>
        <w:wordWrap/>
        <w:autoSpaceDE/>
        <w:autoSpaceDN/>
        <w:adjustRightInd w:val="0"/>
        <w:spacing w:line="230" w:lineRule="exact"/>
        <w:ind w:left="1148" w:hanging="378"/>
        <w:textAlignment w:val="baseline"/>
        <w:rPr>
          <w:rFonts w:ascii="굴림" w:eastAsia="굴림" w:hAnsi="굴림"/>
          <w:sz w:val="15"/>
          <w:szCs w:val="15"/>
        </w:rPr>
      </w:pPr>
      <w:r w:rsidRPr="00D50B95">
        <w:rPr>
          <w:rFonts w:ascii="굴림" w:eastAsia="굴림" w:hAnsi="굴림" w:hint="eastAsia"/>
          <w:sz w:val="15"/>
          <w:szCs w:val="15"/>
        </w:rPr>
        <w:t>“을”은 각 신용카드사로부터 입금된 금액 중 서비스이용 수수료와 부가가치세, 취소처리분, 기타 가감분을 정리하여 정산지급 하도록 한다.</w:t>
      </w:r>
    </w:p>
    <w:p w:rsidR="005B045A" w:rsidRPr="00D50B95" w:rsidRDefault="005B045A" w:rsidP="00C2039C">
      <w:pPr>
        <w:numPr>
          <w:ilvl w:val="0"/>
          <w:numId w:val="7"/>
        </w:numPr>
        <w:tabs>
          <w:tab w:val="clear" w:pos="360"/>
          <w:tab w:val="num" w:pos="448"/>
        </w:tabs>
        <w:wordWrap/>
        <w:autoSpaceDE/>
        <w:autoSpaceDN/>
        <w:adjustRightInd w:val="0"/>
        <w:spacing w:line="230" w:lineRule="exact"/>
        <w:ind w:left="180" w:firstLine="0"/>
        <w:textAlignment w:val="baseline"/>
        <w:rPr>
          <w:rFonts w:ascii="굴림" w:eastAsia="굴림" w:hAnsi="굴림"/>
          <w:sz w:val="15"/>
          <w:szCs w:val="15"/>
        </w:rPr>
      </w:pPr>
      <w:r w:rsidRPr="00D50B95">
        <w:rPr>
          <w:rFonts w:ascii="굴림" w:eastAsia="굴림" w:hAnsi="굴림" w:hint="eastAsia"/>
          <w:sz w:val="15"/>
          <w:szCs w:val="15"/>
        </w:rPr>
        <w:t>가상계좌이체 서비스</w:t>
      </w:r>
    </w:p>
    <w:p w:rsidR="005B045A" w:rsidRPr="00D50B95" w:rsidRDefault="005B045A" w:rsidP="00C2039C">
      <w:pPr>
        <w:numPr>
          <w:ilvl w:val="3"/>
          <w:numId w:val="7"/>
        </w:numPr>
        <w:tabs>
          <w:tab w:val="clear" w:pos="1960"/>
          <w:tab w:val="num" w:pos="770"/>
        </w:tabs>
        <w:wordWrap/>
        <w:autoSpaceDE/>
        <w:autoSpaceDN/>
        <w:adjustRightInd w:val="0"/>
        <w:spacing w:line="230" w:lineRule="exact"/>
        <w:ind w:left="784" w:hanging="322"/>
        <w:textAlignment w:val="baseline"/>
        <w:rPr>
          <w:rFonts w:ascii="굴림" w:eastAsia="굴림" w:hAnsi="굴림"/>
          <w:sz w:val="15"/>
          <w:szCs w:val="15"/>
        </w:rPr>
      </w:pPr>
      <w:r w:rsidRPr="00D50B95">
        <w:rPr>
          <w:rFonts w:ascii="굴림" w:eastAsia="굴림" w:hAnsi="굴림" w:hint="eastAsia"/>
          <w:sz w:val="15"/>
          <w:szCs w:val="15"/>
        </w:rPr>
        <w:t>가상계좌번호 부여: “을”은 “갑”이 사용할 가상계좌를 부여하고 “갑”은 “을”로부터 부여 받은 가상계좌번호를 “갑”의 구매고객에게 부여한다.</w:t>
      </w:r>
    </w:p>
    <w:p w:rsidR="005B045A" w:rsidRPr="00D50B95" w:rsidRDefault="005B045A" w:rsidP="00C2039C">
      <w:pPr>
        <w:numPr>
          <w:ilvl w:val="3"/>
          <w:numId w:val="7"/>
        </w:numPr>
        <w:tabs>
          <w:tab w:val="clear" w:pos="1960"/>
          <w:tab w:val="num" w:pos="770"/>
        </w:tabs>
        <w:wordWrap/>
        <w:autoSpaceDE/>
        <w:autoSpaceDN/>
        <w:adjustRightInd w:val="0"/>
        <w:spacing w:line="230" w:lineRule="exact"/>
        <w:ind w:left="784" w:hanging="322"/>
        <w:textAlignment w:val="baseline"/>
        <w:rPr>
          <w:rFonts w:ascii="굴림" w:eastAsia="굴림" w:hAnsi="굴림"/>
          <w:sz w:val="15"/>
          <w:szCs w:val="15"/>
        </w:rPr>
      </w:pPr>
      <w:r w:rsidRPr="00D50B95">
        <w:rPr>
          <w:rFonts w:ascii="굴림" w:eastAsia="굴림" w:hAnsi="굴림" w:hint="eastAsia"/>
          <w:sz w:val="15"/>
          <w:szCs w:val="15"/>
        </w:rPr>
        <w:t>입금확인 및 통보: “을”은 이용계좌에 대한 거래명세자료를 상호 연결된 전산망을 통하여 입금거래 발생 즉시 “갑”에게 전송하여야 한다.</w:t>
      </w:r>
    </w:p>
    <w:p w:rsidR="005B045A" w:rsidRPr="00D50B95" w:rsidRDefault="005B045A" w:rsidP="00C2039C">
      <w:pPr>
        <w:numPr>
          <w:ilvl w:val="3"/>
          <w:numId w:val="7"/>
        </w:numPr>
        <w:tabs>
          <w:tab w:val="clear" w:pos="1960"/>
          <w:tab w:val="num" w:pos="770"/>
        </w:tabs>
        <w:wordWrap/>
        <w:autoSpaceDE/>
        <w:autoSpaceDN/>
        <w:adjustRightInd w:val="0"/>
        <w:spacing w:line="230" w:lineRule="exact"/>
        <w:ind w:left="784" w:hanging="322"/>
        <w:textAlignment w:val="baseline"/>
        <w:rPr>
          <w:rFonts w:ascii="굴림" w:eastAsia="굴림" w:hAnsi="굴림"/>
          <w:sz w:val="15"/>
          <w:szCs w:val="15"/>
        </w:rPr>
      </w:pPr>
      <w:r w:rsidRPr="00D50B95">
        <w:rPr>
          <w:rFonts w:ascii="굴림" w:eastAsia="굴림" w:hAnsi="굴림" w:hint="eastAsia"/>
          <w:sz w:val="15"/>
          <w:szCs w:val="15"/>
        </w:rPr>
        <w:t>서비스 이용가능 은행 및 시간: 은행 별 서비스이용가능 시간은 “[별첨 1]가상계좌이체서비스 안내”에 의한다.</w:t>
      </w:r>
    </w:p>
    <w:p w:rsidR="005B045A" w:rsidRPr="00D50B95" w:rsidRDefault="005B045A" w:rsidP="00C2039C">
      <w:pPr>
        <w:numPr>
          <w:ilvl w:val="3"/>
          <w:numId w:val="7"/>
        </w:numPr>
        <w:tabs>
          <w:tab w:val="clear" w:pos="1960"/>
          <w:tab w:val="num" w:pos="770"/>
        </w:tabs>
        <w:wordWrap/>
        <w:autoSpaceDE/>
        <w:autoSpaceDN/>
        <w:adjustRightInd w:val="0"/>
        <w:spacing w:line="230" w:lineRule="exact"/>
        <w:ind w:left="784" w:hanging="322"/>
        <w:textAlignment w:val="baseline"/>
        <w:rPr>
          <w:rFonts w:ascii="굴림" w:eastAsia="굴림" w:hAnsi="굴림"/>
          <w:sz w:val="15"/>
          <w:szCs w:val="15"/>
        </w:rPr>
      </w:pPr>
      <w:r w:rsidRPr="00D50B95">
        <w:rPr>
          <w:rFonts w:ascii="굴림" w:eastAsia="굴림" w:hAnsi="굴림" w:hint="eastAsia"/>
          <w:sz w:val="15"/>
          <w:szCs w:val="15"/>
        </w:rPr>
        <w:t>취소처리:</w:t>
      </w:r>
    </w:p>
    <w:p w:rsidR="005B045A" w:rsidRPr="00D50B95" w:rsidRDefault="005B045A" w:rsidP="00C2039C">
      <w:pPr>
        <w:numPr>
          <w:ilvl w:val="4"/>
          <w:numId w:val="7"/>
        </w:numPr>
        <w:tabs>
          <w:tab w:val="clear" w:pos="2360"/>
          <w:tab w:val="num" w:pos="1120"/>
        </w:tabs>
        <w:wordWrap/>
        <w:autoSpaceDE/>
        <w:autoSpaceDN/>
        <w:adjustRightInd w:val="0"/>
        <w:spacing w:line="230" w:lineRule="exact"/>
        <w:ind w:left="1120" w:hanging="336"/>
        <w:textAlignment w:val="baseline"/>
        <w:rPr>
          <w:rFonts w:ascii="굴림" w:eastAsia="굴림" w:hAnsi="굴림"/>
          <w:sz w:val="15"/>
          <w:szCs w:val="15"/>
        </w:rPr>
      </w:pPr>
      <w:r w:rsidRPr="00D50B95">
        <w:rPr>
          <w:rFonts w:ascii="굴림" w:eastAsia="굴림" w:hAnsi="굴림" w:hint="eastAsia"/>
          <w:sz w:val="15"/>
          <w:szCs w:val="15"/>
        </w:rPr>
        <w:t>입금 완료된 건에 대하여 “갑” 또는 “갑”의 구매고객에 의한 취소는 원칙적으로 불가능하나, 구매고객이 은행창구를 이용하여 입금한 건 중 은행의 착오에 의하여 발생한 건에 한하여 은행의 직권에 의하여 입금취소를 할 수 있다. 이 경우 수수료는 청구되지 않는다.</w:t>
      </w:r>
    </w:p>
    <w:p w:rsidR="005B045A" w:rsidRPr="00D50B95" w:rsidRDefault="005B045A" w:rsidP="00C2039C">
      <w:pPr>
        <w:numPr>
          <w:ilvl w:val="4"/>
          <w:numId w:val="7"/>
        </w:numPr>
        <w:tabs>
          <w:tab w:val="clear" w:pos="2360"/>
          <w:tab w:val="num" w:pos="1120"/>
        </w:tabs>
        <w:wordWrap/>
        <w:autoSpaceDE/>
        <w:autoSpaceDN/>
        <w:adjustRightInd w:val="0"/>
        <w:spacing w:line="230" w:lineRule="exact"/>
        <w:ind w:left="1120" w:hanging="336"/>
        <w:textAlignment w:val="baseline"/>
        <w:rPr>
          <w:rFonts w:ascii="굴림" w:eastAsia="굴림" w:hAnsi="굴림"/>
          <w:sz w:val="15"/>
          <w:szCs w:val="15"/>
        </w:rPr>
      </w:pPr>
      <w:r w:rsidRPr="00D50B95">
        <w:rPr>
          <w:rFonts w:ascii="굴림" w:eastAsia="굴림" w:hAnsi="굴림" w:hint="eastAsia"/>
          <w:sz w:val="15"/>
          <w:szCs w:val="15"/>
        </w:rPr>
        <w:t>거래발생으로 인하여 가상계좌번호의 부여는 완료되었으나 구매고객이 입금하기 전 “갑”은 부여 받은 가상계좌번호의 취소를 전산상으로 “을”에게 요청할 수 있다.</w:t>
      </w:r>
    </w:p>
    <w:p w:rsidR="005B045A" w:rsidRPr="00D50B95" w:rsidRDefault="005B045A" w:rsidP="00C2039C">
      <w:pPr>
        <w:numPr>
          <w:ilvl w:val="4"/>
          <w:numId w:val="7"/>
        </w:numPr>
        <w:tabs>
          <w:tab w:val="clear" w:pos="2360"/>
          <w:tab w:val="num" w:pos="1120"/>
        </w:tabs>
        <w:wordWrap/>
        <w:autoSpaceDE/>
        <w:autoSpaceDN/>
        <w:adjustRightInd w:val="0"/>
        <w:spacing w:line="230" w:lineRule="exact"/>
        <w:ind w:left="1120" w:hanging="336"/>
        <w:textAlignment w:val="baseline"/>
        <w:rPr>
          <w:rFonts w:ascii="굴림" w:eastAsia="굴림" w:hAnsi="굴림"/>
          <w:sz w:val="15"/>
          <w:szCs w:val="15"/>
        </w:rPr>
      </w:pPr>
      <w:r w:rsidRPr="00D50B95">
        <w:rPr>
          <w:rFonts w:ascii="굴림" w:eastAsia="굴림" w:hAnsi="굴림" w:hint="eastAsia"/>
          <w:sz w:val="15"/>
          <w:szCs w:val="15"/>
        </w:rPr>
        <w:t>“갑”이 이용자에게 환불처리를 기한 내에 처리하지 못하여 구매고객과 분쟁이 발생한 경우 “을”은 우선 해당금액을 이용자에게 환불 처리할 수 있으며, 해당금액을 차기 정산대금에서 추가로 차감한다. 단, 결제대금에서 차감하고도 부족분이 발생하는 경우 “을”은 그 다음 정산대금에서 해당금액을 차감한 후 지급한다.</w:t>
      </w:r>
    </w:p>
    <w:p w:rsidR="005B045A" w:rsidRPr="00D50B95" w:rsidRDefault="005B045A" w:rsidP="00C2039C">
      <w:pPr>
        <w:numPr>
          <w:ilvl w:val="3"/>
          <w:numId w:val="7"/>
        </w:numPr>
        <w:tabs>
          <w:tab w:val="clear" w:pos="1960"/>
          <w:tab w:val="num" w:pos="770"/>
        </w:tabs>
        <w:wordWrap/>
        <w:autoSpaceDE/>
        <w:autoSpaceDN/>
        <w:adjustRightInd w:val="0"/>
        <w:spacing w:line="230" w:lineRule="exact"/>
        <w:ind w:left="784" w:hanging="322"/>
        <w:textAlignment w:val="baseline"/>
        <w:rPr>
          <w:rFonts w:ascii="굴림" w:eastAsia="굴림" w:hAnsi="굴림"/>
          <w:sz w:val="15"/>
          <w:szCs w:val="15"/>
        </w:rPr>
      </w:pPr>
      <w:r w:rsidRPr="00D50B95">
        <w:rPr>
          <w:rFonts w:ascii="굴림" w:eastAsia="굴림" w:hAnsi="굴림" w:hint="eastAsia"/>
          <w:sz w:val="15"/>
          <w:szCs w:val="15"/>
        </w:rPr>
        <w:t>정산업무: 정산주기와 수수료는 별첨사항에 의한다.</w:t>
      </w:r>
    </w:p>
    <w:p w:rsidR="005B045A" w:rsidRPr="00D50B95" w:rsidRDefault="005B045A" w:rsidP="00C2039C">
      <w:pPr>
        <w:numPr>
          <w:ilvl w:val="4"/>
          <w:numId w:val="7"/>
        </w:numPr>
        <w:tabs>
          <w:tab w:val="clear" w:pos="2360"/>
          <w:tab w:val="num" w:pos="1106"/>
        </w:tabs>
        <w:wordWrap/>
        <w:autoSpaceDE/>
        <w:autoSpaceDN/>
        <w:adjustRightInd w:val="0"/>
        <w:spacing w:line="230" w:lineRule="exact"/>
        <w:ind w:left="1120" w:hanging="350"/>
        <w:textAlignment w:val="baseline"/>
        <w:rPr>
          <w:rFonts w:ascii="굴림" w:eastAsia="굴림" w:hAnsi="굴림"/>
          <w:sz w:val="15"/>
          <w:szCs w:val="15"/>
        </w:rPr>
      </w:pPr>
      <w:r w:rsidRPr="00D50B95">
        <w:rPr>
          <w:rFonts w:ascii="굴림" w:eastAsia="굴림" w:hAnsi="굴림" w:hint="eastAsia"/>
          <w:sz w:val="15"/>
          <w:szCs w:val="15"/>
        </w:rPr>
        <w:t>정산대상의 기준 및 기준일자는 은행으로부터 입금 및 입금 일을 기준으로 한다.</w:t>
      </w:r>
    </w:p>
    <w:p w:rsidR="005B045A" w:rsidRPr="00D50B95" w:rsidRDefault="005B045A" w:rsidP="00C2039C">
      <w:pPr>
        <w:numPr>
          <w:ilvl w:val="4"/>
          <w:numId w:val="7"/>
        </w:numPr>
        <w:tabs>
          <w:tab w:val="clear" w:pos="2360"/>
          <w:tab w:val="num" w:pos="1134"/>
        </w:tabs>
        <w:wordWrap/>
        <w:autoSpaceDE/>
        <w:autoSpaceDN/>
        <w:adjustRightInd w:val="0"/>
        <w:spacing w:line="230" w:lineRule="exact"/>
        <w:ind w:left="1148" w:hanging="378"/>
        <w:textAlignment w:val="baseline"/>
        <w:rPr>
          <w:rFonts w:ascii="굴림" w:eastAsia="굴림" w:hAnsi="굴림"/>
          <w:sz w:val="15"/>
          <w:szCs w:val="15"/>
        </w:rPr>
      </w:pPr>
      <w:r w:rsidRPr="00D50B95">
        <w:rPr>
          <w:rFonts w:ascii="굴림" w:eastAsia="굴림" w:hAnsi="굴림" w:hint="eastAsia"/>
          <w:sz w:val="15"/>
          <w:szCs w:val="15"/>
        </w:rPr>
        <w:t>“을”은 각 은행으로부터 입금된 금액 중 서비스이용 수수료와 부가가치세, 취소처리 분, 기타 가감 분을 정리하여 정산지급 하도록 한다.</w:t>
      </w:r>
    </w:p>
    <w:p w:rsidR="005B045A" w:rsidRPr="00D50B95" w:rsidRDefault="005B045A" w:rsidP="00C2039C">
      <w:pPr>
        <w:numPr>
          <w:ilvl w:val="4"/>
          <w:numId w:val="7"/>
        </w:numPr>
        <w:tabs>
          <w:tab w:val="clear" w:pos="2360"/>
          <w:tab w:val="num" w:pos="1106"/>
        </w:tabs>
        <w:wordWrap/>
        <w:autoSpaceDE/>
        <w:autoSpaceDN/>
        <w:adjustRightInd w:val="0"/>
        <w:spacing w:line="230" w:lineRule="exact"/>
        <w:ind w:left="1120" w:hanging="350"/>
        <w:textAlignment w:val="baseline"/>
        <w:rPr>
          <w:rFonts w:ascii="굴림" w:eastAsia="굴림" w:hAnsi="굴림"/>
          <w:sz w:val="15"/>
          <w:szCs w:val="15"/>
        </w:rPr>
      </w:pPr>
      <w:r w:rsidRPr="00D50B95">
        <w:rPr>
          <w:rFonts w:ascii="굴림" w:eastAsia="굴림" w:hAnsi="굴림" w:hint="eastAsia"/>
          <w:sz w:val="15"/>
          <w:szCs w:val="15"/>
        </w:rPr>
        <w:t>“을”은 “갑”의 구매고객이 입금한 타 점권(자기앞수표 등)이 부도반환 되었을 때 부도대금을 통장 및 예금청구서나 수표 없이 지역계좌 또는 업체 입금 분에서 차감하여 정리하며, 부도 반환된 타 점권의 실물은 입금의뢰인에게 반환된다.</w:t>
      </w:r>
    </w:p>
    <w:p w:rsidR="005B045A" w:rsidRPr="00D50B95" w:rsidRDefault="005B045A" w:rsidP="00C2039C">
      <w:pPr>
        <w:numPr>
          <w:ilvl w:val="0"/>
          <w:numId w:val="7"/>
        </w:numPr>
        <w:tabs>
          <w:tab w:val="clear" w:pos="360"/>
          <w:tab w:val="num" w:pos="448"/>
        </w:tabs>
        <w:wordWrap/>
        <w:autoSpaceDE/>
        <w:autoSpaceDN/>
        <w:adjustRightInd w:val="0"/>
        <w:spacing w:line="230" w:lineRule="exact"/>
        <w:ind w:left="180" w:firstLine="0"/>
        <w:textAlignment w:val="baseline"/>
        <w:rPr>
          <w:rFonts w:ascii="굴림" w:eastAsia="굴림" w:hAnsi="굴림"/>
          <w:sz w:val="15"/>
          <w:szCs w:val="15"/>
        </w:rPr>
      </w:pPr>
      <w:r w:rsidRPr="00D50B95">
        <w:rPr>
          <w:rFonts w:ascii="굴림" w:eastAsia="굴림" w:hAnsi="굴림" w:hint="eastAsia"/>
          <w:sz w:val="15"/>
          <w:szCs w:val="15"/>
        </w:rPr>
        <w:t>휴대폰 서비스</w:t>
      </w:r>
    </w:p>
    <w:p w:rsidR="005B045A" w:rsidRPr="00D50B95" w:rsidRDefault="005B045A" w:rsidP="00C2039C">
      <w:pPr>
        <w:numPr>
          <w:ilvl w:val="3"/>
          <w:numId w:val="7"/>
        </w:numPr>
        <w:tabs>
          <w:tab w:val="clear" w:pos="1960"/>
          <w:tab w:val="num" w:pos="770"/>
        </w:tabs>
        <w:wordWrap/>
        <w:spacing w:line="230" w:lineRule="exact"/>
        <w:ind w:left="784" w:hanging="322"/>
        <w:rPr>
          <w:rFonts w:ascii="굴림" w:eastAsia="굴림" w:hAnsi="굴림"/>
          <w:sz w:val="15"/>
          <w:szCs w:val="15"/>
        </w:rPr>
      </w:pPr>
      <w:r w:rsidRPr="00D50B95">
        <w:rPr>
          <w:rFonts w:ascii="굴림" w:eastAsia="굴림" w:hAnsi="굴림" w:hint="eastAsia"/>
          <w:sz w:val="15"/>
          <w:szCs w:val="15"/>
        </w:rPr>
        <w:t>거래의 승인: “갑”은 휴대폰</w:t>
      </w:r>
      <w:r w:rsidR="00E051A1">
        <w:rPr>
          <w:rFonts w:ascii="굴림" w:eastAsia="굴림" w:hAnsi="굴림" w:hint="eastAsia"/>
          <w:sz w:val="15"/>
          <w:szCs w:val="15"/>
        </w:rPr>
        <w:t>을</w:t>
      </w:r>
      <w:r w:rsidRPr="00D50B95">
        <w:rPr>
          <w:rFonts w:ascii="굴림" w:eastAsia="굴림" w:hAnsi="굴림" w:hint="eastAsia"/>
          <w:sz w:val="15"/>
          <w:szCs w:val="15"/>
        </w:rPr>
        <w:t xml:space="preserve"> 이용한 거래 시 통신회사에서 정의한 방법(전화번호, 주민등록번호, 인증번호 등)으로 “을”의 인터넷 결제 서비스를 이용하여 매건 별로 거래승인을 취득하여야 한다. </w:t>
      </w:r>
    </w:p>
    <w:p w:rsidR="005B045A" w:rsidRPr="00D50B95" w:rsidRDefault="005B045A" w:rsidP="00C2039C">
      <w:pPr>
        <w:numPr>
          <w:ilvl w:val="3"/>
          <w:numId w:val="7"/>
        </w:numPr>
        <w:tabs>
          <w:tab w:val="clear" w:pos="1960"/>
          <w:tab w:val="num" w:pos="770"/>
        </w:tabs>
        <w:wordWrap/>
        <w:spacing w:line="230" w:lineRule="exact"/>
        <w:ind w:left="784" w:hanging="322"/>
        <w:rPr>
          <w:rFonts w:ascii="굴림" w:eastAsia="굴림" w:hAnsi="굴림"/>
          <w:sz w:val="15"/>
          <w:szCs w:val="15"/>
        </w:rPr>
      </w:pPr>
      <w:r w:rsidRPr="00D50B95">
        <w:rPr>
          <w:rFonts w:ascii="굴림" w:eastAsia="굴림" w:hAnsi="굴림" w:hint="eastAsia"/>
          <w:sz w:val="15"/>
          <w:szCs w:val="15"/>
        </w:rPr>
        <w:t>서비스의 제한: 통신회사별 서비스의 고객 이용한도금액 및 제한번호는 “[별첨 2]휴대폰</w:t>
      </w:r>
      <w:r w:rsidR="00E051A1" w:rsidRPr="00D50B95">
        <w:rPr>
          <w:rFonts w:ascii="굴림" w:eastAsia="굴림" w:hAnsi="굴림" w:hint="eastAsia"/>
          <w:sz w:val="15"/>
          <w:szCs w:val="15"/>
        </w:rPr>
        <w:t xml:space="preserve"> </w:t>
      </w:r>
      <w:r w:rsidRPr="00D50B95">
        <w:rPr>
          <w:rFonts w:ascii="굴림" w:eastAsia="굴림" w:hAnsi="굴림" w:hint="eastAsia"/>
          <w:sz w:val="15"/>
          <w:szCs w:val="15"/>
        </w:rPr>
        <w:t>결제 서비스 안내”에 의한다.</w:t>
      </w:r>
    </w:p>
    <w:p w:rsidR="005B045A" w:rsidRPr="00D50B95" w:rsidRDefault="005B045A" w:rsidP="00C2039C">
      <w:pPr>
        <w:numPr>
          <w:ilvl w:val="3"/>
          <w:numId w:val="7"/>
        </w:numPr>
        <w:tabs>
          <w:tab w:val="clear" w:pos="1960"/>
          <w:tab w:val="num" w:pos="770"/>
        </w:tabs>
        <w:wordWrap/>
        <w:spacing w:line="230" w:lineRule="exact"/>
        <w:ind w:left="784" w:hanging="322"/>
        <w:rPr>
          <w:rFonts w:ascii="굴림" w:eastAsia="굴림" w:hAnsi="굴림"/>
          <w:sz w:val="15"/>
          <w:szCs w:val="15"/>
        </w:rPr>
      </w:pPr>
      <w:r w:rsidRPr="00D50B95">
        <w:rPr>
          <w:rFonts w:ascii="굴림" w:eastAsia="굴림" w:hAnsi="굴림" w:hint="eastAsia"/>
          <w:sz w:val="15"/>
          <w:szCs w:val="15"/>
        </w:rPr>
        <w:t>취소처리: “갑”은 기 완료된 거래에 있어 구매고객의 반품 및 구매취소 요청 시 “을”이 제공하는 방식으로 취소처리를 할 수 있으며, 취소처리 가능기간은 승인일자의 해당월까지만 가능하다.</w:t>
      </w:r>
    </w:p>
    <w:p w:rsidR="005B045A" w:rsidRPr="00D50B95" w:rsidRDefault="005B045A" w:rsidP="00C2039C">
      <w:pPr>
        <w:numPr>
          <w:ilvl w:val="3"/>
          <w:numId w:val="7"/>
        </w:numPr>
        <w:tabs>
          <w:tab w:val="clear" w:pos="1960"/>
          <w:tab w:val="num" w:pos="770"/>
        </w:tabs>
        <w:wordWrap/>
        <w:spacing w:line="230" w:lineRule="exact"/>
        <w:ind w:left="784" w:hanging="322"/>
        <w:rPr>
          <w:rFonts w:ascii="굴림" w:eastAsia="굴림" w:hAnsi="굴림"/>
          <w:sz w:val="15"/>
          <w:szCs w:val="15"/>
        </w:rPr>
      </w:pPr>
      <w:r w:rsidRPr="00D50B95">
        <w:rPr>
          <w:rFonts w:ascii="굴림" w:eastAsia="굴림" w:hAnsi="굴림" w:hint="eastAsia"/>
          <w:sz w:val="15"/>
          <w:szCs w:val="15"/>
        </w:rPr>
        <w:t>정산업무: 정산주기와 수수료는 별첨사항에 의한다.</w:t>
      </w:r>
    </w:p>
    <w:p w:rsidR="005B045A" w:rsidRPr="00D50B95" w:rsidRDefault="005B045A" w:rsidP="00C2039C">
      <w:pPr>
        <w:numPr>
          <w:ilvl w:val="4"/>
          <w:numId w:val="7"/>
        </w:numPr>
        <w:tabs>
          <w:tab w:val="clear" w:pos="2360"/>
          <w:tab w:val="num" w:pos="1120"/>
        </w:tabs>
        <w:wordWrap/>
        <w:spacing w:line="230" w:lineRule="exact"/>
        <w:ind w:left="1134" w:hanging="350"/>
        <w:rPr>
          <w:rFonts w:ascii="굴림" w:eastAsia="굴림" w:hAnsi="굴림"/>
          <w:sz w:val="15"/>
          <w:szCs w:val="15"/>
        </w:rPr>
      </w:pPr>
      <w:r w:rsidRPr="00D50B95">
        <w:rPr>
          <w:rFonts w:ascii="굴림" w:eastAsia="굴림" w:hAnsi="굴림" w:hint="eastAsia"/>
          <w:sz w:val="15"/>
          <w:szCs w:val="15"/>
        </w:rPr>
        <w:t>정산대상의 기준은 입금 월을 기준으로 하며, 정산대상 월은 매월 1일부터 말일까지로 하여 월 단위로 정산한다</w:t>
      </w:r>
      <w:r w:rsidRPr="00D50B95">
        <w:rPr>
          <w:rFonts w:ascii="굴림" w:eastAsia="굴림" w:hAnsi="굴림"/>
          <w:sz w:val="15"/>
          <w:szCs w:val="15"/>
        </w:rPr>
        <w:t>.</w:t>
      </w:r>
    </w:p>
    <w:p w:rsidR="005B045A" w:rsidRPr="00D50B95" w:rsidRDefault="005B045A" w:rsidP="00C2039C">
      <w:pPr>
        <w:numPr>
          <w:ilvl w:val="4"/>
          <w:numId w:val="7"/>
        </w:numPr>
        <w:tabs>
          <w:tab w:val="clear" w:pos="2360"/>
          <w:tab w:val="num" w:pos="1134"/>
        </w:tabs>
        <w:wordWrap/>
        <w:autoSpaceDE/>
        <w:autoSpaceDN/>
        <w:adjustRightInd w:val="0"/>
        <w:spacing w:line="230" w:lineRule="exact"/>
        <w:ind w:left="1148" w:hanging="378"/>
        <w:textAlignment w:val="baseline"/>
        <w:rPr>
          <w:rFonts w:ascii="굴림" w:eastAsia="굴림" w:hAnsi="굴림"/>
          <w:sz w:val="15"/>
          <w:szCs w:val="15"/>
        </w:rPr>
      </w:pPr>
      <w:r w:rsidRPr="00D50B95">
        <w:rPr>
          <w:rFonts w:ascii="굴림" w:eastAsia="굴림" w:hAnsi="굴림" w:hint="eastAsia"/>
          <w:sz w:val="15"/>
          <w:szCs w:val="15"/>
        </w:rPr>
        <w:t xml:space="preserve">“갑”의 판매대금에 대한 정산대상금액은 정상승인 건 중 제휴결제사로부터 수납된 금액에 한하여 정산지급 되며, 통신회사 가입자에 의한 미납 건에 대하여는 정산대상 월의 차익 월부터 6개월간 회수시도가 이루어지며 해당 기간 내 회수 건에 대해서는 정상 입금건과 동일하게 정산한다. </w:t>
      </w:r>
    </w:p>
    <w:p w:rsidR="005B045A" w:rsidRPr="00D50B95" w:rsidRDefault="005B045A" w:rsidP="00C2039C">
      <w:pPr>
        <w:numPr>
          <w:ilvl w:val="4"/>
          <w:numId w:val="7"/>
        </w:numPr>
        <w:tabs>
          <w:tab w:val="clear" w:pos="2360"/>
          <w:tab w:val="num" w:pos="1134"/>
        </w:tabs>
        <w:wordWrap/>
        <w:autoSpaceDE/>
        <w:autoSpaceDN/>
        <w:adjustRightInd w:val="0"/>
        <w:spacing w:line="230" w:lineRule="exact"/>
        <w:ind w:left="1148" w:hanging="378"/>
        <w:textAlignment w:val="baseline"/>
        <w:rPr>
          <w:rFonts w:ascii="굴림" w:eastAsia="굴림" w:hAnsi="굴림"/>
          <w:sz w:val="15"/>
          <w:szCs w:val="15"/>
        </w:rPr>
      </w:pPr>
      <w:r w:rsidRPr="00D50B95">
        <w:rPr>
          <w:rFonts w:ascii="굴림" w:eastAsia="굴림" w:hAnsi="굴림" w:hint="eastAsia"/>
          <w:sz w:val="15"/>
          <w:szCs w:val="15"/>
        </w:rPr>
        <w:t>“을”은 해당 결제서비스의 제휴결제사로부터 입금된 금액 중 서비스수수료와 부가가치세, 취소처리 분, 기타 가감 분을 정리하여 정산지급 하도록</w:t>
      </w:r>
      <w:r w:rsidRPr="00D50B95">
        <w:rPr>
          <w:rFonts w:ascii="굴림" w:eastAsia="굴림" w:hAnsi="굴림"/>
          <w:sz w:val="15"/>
          <w:szCs w:val="15"/>
        </w:rPr>
        <w:t xml:space="preserve"> 한다</w:t>
      </w:r>
      <w:r w:rsidRPr="00D50B95">
        <w:rPr>
          <w:rFonts w:ascii="굴림" w:eastAsia="굴림" w:hAnsi="굴림" w:hint="eastAsia"/>
          <w:sz w:val="15"/>
          <w:szCs w:val="15"/>
        </w:rPr>
        <w:t>.</w:t>
      </w:r>
    </w:p>
    <w:p w:rsidR="005B045A" w:rsidRPr="00D50B95" w:rsidRDefault="005B045A" w:rsidP="00C2039C">
      <w:pPr>
        <w:numPr>
          <w:ilvl w:val="0"/>
          <w:numId w:val="7"/>
        </w:numPr>
        <w:tabs>
          <w:tab w:val="clear" w:pos="360"/>
          <w:tab w:val="num" w:pos="448"/>
        </w:tabs>
        <w:wordWrap/>
        <w:autoSpaceDE/>
        <w:autoSpaceDN/>
        <w:adjustRightInd w:val="0"/>
        <w:spacing w:line="230" w:lineRule="exact"/>
        <w:ind w:left="180" w:firstLine="0"/>
        <w:textAlignment w:val="baseline"/>
        <w:rPr>
          <w:rFonts w:ascii="굴림" w:eastAsia="굴림" w:hAnsi="굴림"/>
          <w:sz w:val="15"/>
          <w:szCs w:val="15"/>
        </w:rPr>
      </w:pPr>
      <w:r w:rsidRPr="00D50B95">
        <w:rPr>
          <w:rFonts w:ascii="굴림" w:eastAsia="굴림" w:hAnsi="굴림" w:hint="eastAsia"/>
          <w:sz w:val="15"/>
          <w:szCs w:val="15"/>
        </w:rPr>
        <w:t>실시간 계좌이체 서비스</w:t>
      </w:r>
    </w:p>
    <w:p w:rsidR="005B045A" w:rsidRPr="00D50B95" w:rsidRDefault="005B045A" w:rsidP="00C2039C">
      <w:pPr>
        <w:numPr>
          <w:ilvl w:val="3"/>
          <w:numId w:val="7"/>
        </w:numPr>
        <w:tabs>
          <w:tab w:val="clear" w:pos="1960"/>
          <w:tab w:val="num" w:pos="770"/>
        </w:tabs>
        <w:wordWrap/>
        <w:spacing w:line="230" w:lineRule="exact"/>
        <w:ind w:left="784" w:hanging="322"/>
        <w:rPr>
          <w:rFonts w:ascii="굴림" w:eastAsia="굴림" w:hAnsi="굴림"/>
          <w:sz w:val="15"/>
          <w:szCs w:val="15"/>
        </w:rPr>
      </w:pPr>
      <w:r w:rsidRPr="00D50B95">
        <w:rPr>
          <w:rFonts w:ascii="굴림" w:eastAsia="굴림" w:hAnsi="굴림" w:hint="eastAsia"/>
          <w:sz w:val="15"/>
          <w:szCs w:val="15"/>
        </w:rPr>
        <w:t>거래의 승인: “갑”은 실시간 계좌이체를 이용한 거래 시 은행이 정의한 인터넷뱅킹방식 또는 모바일인증방식(휴대폰번호+명의자의 주민등록번호, 국민은행 제외)을 통하여 매건 별로 거래승인을 취득하여야 한다.</w:t>
      </w:r>
    </w:p>
    <w:p w:rsidR="005B045A" w:rsidRPr="00D50B95" w:rsidRDefault="005B045A" w:rsidP="00C2039C">
      <w:pPr>
        <w:numPr>
          <w:ilvl w:val="3"/>
          <w:numId w:val="7"/>
        </w:numPr>
        <w:tabs>
          <w:tab w:val="clear" w:pos="1960"/>
          <w:tab w:val="num" w:pos="770"/>
        </w:tabs>
        <w:wordWrap/>
        <w:autoSpaceDE/>
        <w:autoSpaceDN/>
        <w:adjustRightInd w:val="0"/>
        <w:spacing w:line="230" w:lineRule="exact"/>
        <w:ind w:left="784" w:hanging="322"/>
        <w:textAlignment w:val="baseline"/>
        <w:rPr>
          <w:rFonts w:ascii="굴림" w:eastAsia="굴림" w:hAnsi="굴림"/>
          <w:sz w:val="15"/>
          <w:szCs w:val="15"/>
        </w:rPr>
      </w:pPr>
      <w:r w:rsidRPr="00D50B95">
        <w:rPr>
          <w:rFonts w:ascii="굴림" w:eastAsia="굴림" w:hAnsi="굴림" w:hint="eastAsia"/>
          <w:sz w:val="15"/>
          <w:szCs w:val="15"/>
        </w:rPr>
        <w:t>서비스 이용가능 은행 및 시간: 은행 별 서비스이용가능 시간은 “[별첨 3]실시간 계좌이체서비스 안내”에 의한다.</w:t>
      </w:r>
    </w:p>
    <w:p w:rsidR="005B045A" w:rsidRPr="00D50B95" w:rsidRDefault="005B045A" w:rsidP="00C2039C">
      <w:pPr>
        <w:numPr>
          <w:ilvl w:val="3"/>
          <w:numId w:val="7"/>
        </w:numPr>
        <w:tabs>
          <w:tab w:val="clear" w:pos="1960"/>
          <w:tab w:val="num" w:pos="770"/>
        </w:tabs>
        <w:wordWrap/>
        <w:spacing w:line="230" w:lineRule="exact"/>
        <w:ind w:left="784" w:hanging="322"/>
        <w:rPr>
          <w:rFonts w:ascii="굴림" w:eastAsia="굴림" w:hAnsi="굴림"/>
          <w:sz w:val="15"/>
          <w:szCs w:val="15"/>
        </w:rPr>
      </w:pPr>
      <w:r w:rsidRPr="00D50B95">
        <w:rPr>
          <w:rFonts w:ascii="굴림" w:eastAsia="굴림" w:hAnsi="굴림" w:hint="eastAsia"/>
          <w:sz w:val="15"/>
          <w:szCs w:val="15"/>
        </w:rPr>
        <w:t>취소처리: “갑”은 기 완료된 거래에 있어 구매고객의 반품 및 구매취소 요청 시 “을”이 제공하는 방식으로 취소처리를 할 수 있으며, 취소처리 가능기간은 승인일자로부터 60일까지 가능하다. 단, 취소처리 시 기 발생된 이용수수료는 반환되지 않으며, 취소처리 방식은 제휴결제사의 서비스형태에 따라 변경될 수 있다.</w:t>
      </w:r>
    </w:p>
    <w:p w:rsidR="005B045A" w:rsidRPr="00D50B95" w:rsidRDefault="005B045A" w:rsidP="00C2039C">
      <w:pPr>
        <w:numPr>
          <w:ilvl w:val="3"/>
          <w:numId w:val="7"/>
        </w:numPr>
        <w:tabs>
          <w:tab w:val="clear" w:pos="1960"/>
          <w:tab w:val="num" w:pos="770"/>
        </w:tabs>
        <w:wordWrap/>
        <w:spacing w:line="230" w:lineRule="exact"/>
        <w:ind w:left="784" w:hanging="322"/>
        <w:rPr>
          <w:rFonts w:ascii="굴림" w:eastAsia="굴림" w:hAnsi="굴림"/>
          <w:sz w:val="15"/>
          <w:szCs w:val="15"/>
        </w:rPr>
      </w:pPr>
      <w:r w:rsidRPr="00D50B95">
        <w:rPr>
          <w:rFonts w:ascii="굴림" w:eastAsia="굴림" w:hAnsi="굴림" w:hint="eastAsia"/>
          <w:sz w:val="15"/>
          <w:szCs w:val="15"/>
        </w:rPr>
        <w:t xml:space="preserve">정산업무: </w:t>
      </w:r>
    </w:p>
    <w:p w:rsidR="005B045A" w:rsidRPr="00D50B95" w:rsidRDefault="005B045A" w:rsidP="00C2039C">
      <w:pPr>
        <w:numPr>
          <w:ilvl w:val="4"/>
          <w:numId w:val="7"/>
        </w:numPr>
        <w:tabs>
          <w:tab w:val="clear" w:pos="2360"/>
          <w:tab w:val="num" w:pos="1106"/>
        </w:tabs>
        <w:wordWrap/>
        <w:autoSpaceDE/>
        <w:autoSpaceDN/>
        <w:adjustRightInd w:val="0"/>
        <w:spacing w:line="230" w:lineRule="exact"/>
        <w:ind w:left="1120" w:hanging="350"/>
        <w:textAlignment w:val="baseline"/>
        <w:rPr>
          <w:rFonts w:ascii="굴림" w:eastAsia="굴림" w:hAnsi="굴림"/>
          <w:sz w:val="15"/>
          <w:szCs w:val="15"/>
        </w:rPr>
      </w:pPr>
      <w:r w:rsidRPr="00D50B95">
        <w:rPr>
          <w:rFonts w:ascii="굴림" w:eastAsia="굴림" w:hAnsi="굴림" w:hint="eastAsia"/>
          <w:sz w:val="15"/>
          <w:szCs w:val="15"/>
        </w:rPr>
        <w:t>정산대상의 기준 및 기준일자는 은행으로부터 입금 및 입금 일을 기준으로 한다.</w:t>
      </w:r>
    </w:p>
    <w:p w:rsidR="005B045A" w:rsidRPr="00D50B95" w:rsidRDefault="005B045A" w:rsidP="00C2039C">
      <w:pPr>
        <w:numPr>
          <w:ilvl w:val="4"/>
          <w:numId w:val="7"/>
        </w:numPr>
        <w:tabs>
          <w:tab w:val="clear" w:pos="2360"/>
          <w:tab w:val="num" w:pos="1134"/>
        </w:tabs>
        <w:wordWrap/>
        <w:autoSpaceDE/>
        <w:autoSpaceDN/>
        <w:adjustRightInd w:val="0"/>
        <w:spacing w:line="230" w:lineRule="exact"/>
        <w:ind w:left="1148" w:hanging="378"/>
        <w:textAlignment w:val="baseline"/>
        <w:rPr>
          <w:rFonts w:ascii="굴림" w:eastAsia="굴림" w:hAnsi="굴림"/>
          <w:sz w:val="15"/>
          <w:szCs w:val="15"/>
        </w:rPr>
      </w:pPr>
      <w:r w:rsidRPr="00D50B95">
        <w:rPr>
          <w:rFonts w:ascii="굴림" w:eastAsia="굴림" w:hAnsi="굴림" w:hint="eastAsia"/>
          <w:sz w:val="15"/>
          <w:szCs w:val="15"/>
        </w:rPr>
        <w:t>“을”은 각 은행으로부터 입금된 금액 중 서비스이용 수수료와 부가가치세, 취소처리 분, 기타 가감 분을 정리하여 정산지급 하도록 한다.</w:t>
      </w:r>
    </w:p>
    <w:p w:rsidR="005B045A" w:rsidRPr="00D50B95" w:rsidRDefault="005B045A" w:rsidP="00C2039C">
      <w:pPr>
        <w:numPr>
          <w:ilvl w:val="0"/>
          <w:numId w:val="7"/>
        </w:numPr>
        <w:tabs>
          <w:tab w:val="clear" w:pos="360"/>
          <w:tab w:val="num" w:pos="448"/>
        </w:tabs>
        <w:wordWrap/>
        <w:autoSpaceDE/>
        <w:autoSpaceDN/>
        <w:adjustRightInd w:val="0"/>
        <w:spacing w:line="230" w:lineRule="exact"/>
        <w:ind w:left="180" w:firstLine="0"/>
        <w:textAlignment w:val="baseline"/>
        <w:rPr>
          <w:rFonts w:ascii="굴림" w:eastAsia="굴림" w:hAnsi="굴림"/>
          <w:sz w:val="15"/>
          <w:szCs w:val="15"/>
        </w:rPr>
      </w:pPr>
      <w:r w:rsidRPr="00D50B95">
        <w:rPr>
          <w:rFonts w:ascii="굴림" w:eastAsia="굴림" w:hAnsi="굴림" w:hint="eastAsia"/>
          <w:sz w:val="15"/>
          <w:szCs w:val="15"/>
        </w:rPr>
        <w:t>“을”은 “갑”이 본 서비스를 연중 무휴 1일 24시간 이용할 수 있도록 관련된 제반 시스템의 유지, 관리를 충실히 이행하여야 한다.</w:t>
      </w:r>
    </w:p>
    <w:p w:rsidR="00C2039C" w:rsidRPr="00D50B95" w:rsidRDefault="00C2039C" w:rsidP="00C2039C">
      <w:pPr>
        <w:wordWrap/>
        <w:autoSpaceDE/>
        <w:autoSpaceDN/>
        <w:adjustRightInd w:val="0"/>
        <w:spacing w:line="230" w:lineRule="exact"/>
        <w:ind w:left="180"/>
        <w:textAlignment w:val="baseline"/>
        <w:rPr>
          <w:rFonts w:ascii="굴림" w:eastAsia="굴림" w:hAnsi="굴림"/>
          <w:sz w:val="15"/>
          <w:szCs w:val="15"/>
        </w:rPr>
      </w:pPr>
    </w:p>
    <w:p w:rsidR="005B045A" w:rsidRPr="00D50B95" w:rsidRDefault="005B045A" w:rsidP="00C2039C">
      <w:pPr>
        <w:tabs>
          <w:tab w:val="left" w:pos="1960"/>
        </w:tabs>
        <w:wordWrap/>
        <w:spacing w:line="230" w:lineRule="exact"/>
        <w:rPr>
          <w:rFonts w:ascii="굴림" w:eastAsia="굴림" w:hAnsi="굴림"/>
          <w:b/>
          <w:sz w:val="16"/>
          <w:szCs w:val="15"/>
        </w:rPr>
      </w:pPr>
      <w:r w:rsidRPr="00D50B95">
        <w:rPr>
          <w:rFonts w:ascii="굴림" w:eastAsia="굴림" w:hAnsi="굴림" w:hint="eastAsia"/>
          <w:b/>
          <w:sz w:val="16"/>
          <w:szCs w:val="15"/>
        </w:rPr>
        <w:t>제 8 조 (서비스 이용료 및 정산주기)</w:t>
      </w:r>
    </w:p>
    <w:p w:rsidR="005B045A" w:rsidRPr="00D50B95" w:rsidRDefault="005B045A" w:rsidP="00C2039C">
      <w:pPr>
        <w:numPr>
          <w:ilvl w:val="0"/>
          <w:numId w:val="19"/>
        </w:numPr>
        <w:tabs>
          <w:tab w:val="clear" w:pos="360"/>
          <w:tab w:val="num" w:pos="476"/>
        </w:tabs>
        <w:wordWrap/>
        <w:autoSpaceDE/>
        <w:autoSpaceDN/>
        <w:adjustRightInd w:val="0"/>
        <w:spacing w:line="230" w:lineRule="exact"/>
        <w:ind w:left="180" w:firstLine="0"/>
        <w:textAlignment w:val="baseline"/>
        <w:rPr>
          <w:rFonts w:ascii="굴림" w:eastAsia="굴림" w:hAnsi="굴림"/>
          <w:sz w:val="15"/>
          <w:szCs w:val="15"/>
        </w:rPr>
      </w:pPr>
      <w:r w:rsidRPr="00D50B95">
        <w:rPr>
          <w:rFonts w:ascii="굴림" w:eastAsia="굴림" w:hAnsi="굴림" w:hint="eastAsia"/>
          <w:sz w:val="15"/>
          <w:szCs w:val="15"/>
        </w:rPr>
        <w:t>각 결제수단에 따른 서비스이용 수수료, 초기 가입비, 연 관리비 및 정산주기는 부칙에 명시된 내용에 의한다.</w:t>
      </w:r>
    </w:p>
    <w:p w:rsidR="005B045A" w:rsidRPr="00D50B95" w:rsidRDefault="005B045A" w:rsidP="00C2039C">
      <w:pPr>
        <w:numPr>
          <w:ilvl w:val="0"/>
          <w:numId w:val="19"/>
        </w:numPr>
        <w:tabs>
          <w:tab w:val="clear" w:pos="360"/>
          <w:tab w:val="num" w:pos="476"/>
        </w:tabs>
        <w:wordWrap/>
        <w:autoSpaceDE/>
        <w:autoSpaceDN/>
        <w:adjustRightInd w:val="0"/>
        <w:spacing w:line="230" w:lineRule="exact"/>
        <w:ind w:left="180" w:firstLine="0"/>
        <w:textAlignment w:val="baseline"/>
        <w:rPr>
          <w:rFonts w:ascii="굴림" w:eastAsia="굴림" w:hAnsi="굴림"/>
          <w:sz w:val="15"/>
          <w:szCs w:val="15"/>
        </w:rPr>
      </w:pPr>
      <w:r w:rsidRPr="00D50B95">
        <w:rPr>
          <w:rFonts w:ascii="굴림" w:eastAsia="굴림" w:hAnsi="굴림" w:hint="eastAsia"/>
          <w:sz w:val="15"/>
          <w:szCs w:val="15"/>
        </w:rPr>
        <w:t>“갑”과 “을”이 체결한 수수료 및 정산주기는 금융기관 또는 제휴결제사의 수수료 인상 및 정산주기에 변동이 있을 경우 그 변동폭</w:t>
      </w:r>
      <w:r w:rsidRPr="00D50B95">
        <w:rPr>
          <w:rFonts w:ascii="굴림" w:eastAsia="굴림" w:hAnsi="굴림"/>
          <w:sz w:val="15"/>
          <w:szCs w:val="15"/>
        </w:rPr>
        <w:t>만큼</w:t>
      </w:r>
      <w:r w:rsidRPr="00D50B95">
        <w:rPr>
          <w:rFonts w:ascii="굴림" w:eastAsia="굴림" w:hAnsi="굴림" w:hint="eastAsia"/>
          <w:sz w:val="15"/>
          <w:szCs w:val="15"/>
        </w:rPr>
        <w:t xml:space="preserve"> 추가적으로 수정할 수 있으며</w:t>
      </w:r>
      <w:r w:rsidRPr="00D50B95">
        <w:rPr>
          <w:rFonts w:ascii="굴림" w:eastAsia="굴림" w:hAnsi="굴림"/>
          <w:sz w:val="15"/>
          <w:szCs w:val="15"/>
        </w:rPr>
        <w:t>, 그에</w:t>
      </w:r>
      <w:r w:rsidRPr="00D50B95">
        <w:rPr>
          <w:rFonts w:ascii="굴림" w:eastAsia="굴림" w:hAnsi="굴림" w:hint="eastAsia"/>
          <w:sz w:val="15"/>
          <w:szCs w:val="15"/>
        </w:rPr>
        <w:t xml:space="preserve"> 따른 적용시기는 금융기관 또는 제휴결제사의 적용일자를 기준으로 하되 상호 협의하여 조정할 수 있다.</w:t>
      </w:r>
    </w:p>
    <w:p w:rsidR="005B045A" w:rsidRPr="00D50B95" w:rsidRDefault="005B045A" w:rsidP="00C2039C">
      <w:pPr>
        <w:numPr>
          <w:ilvl w:val="0"/>
          <w:numId w:val="19"/>
        </w:numPr>
        <w:tabs>
          <w:tab w:val="clear" w:pos="360"/>
          <w:tab w:val="num" w:pos="476"/>
        </w:tabs>
        <w:wordWrap/>
        <w:autoSpaceDE/>
        <w:autoSpaceDN/>
        <w:adjustRightInd w:val="0"/>
        <w:spacing w:line="230" w:lineRule="exact"/>
        <w:ind w:left="180" w:firstLine="0"/>
        <w:textAlignment w:val="baseline"/>
        <w:rPr>
          <w:rFonts w:ascii="굴림" w:eastAsia="굴림" w:hAnsi="굴림"/>
          <w:sz w:val="15"/>
          <w:szCs w:val="15"/>
        </w:rPr>
      </w:pPr>
      <w:r w:rsidRPr="00D50B95">
        <w:rPr>
          <w:rFonts w:ascii="굴림" w:eastAsia="굴림" w:hAnsi="굴림" w:hint="eastAsia"/>
          <w:sz w:val="15"/>
          <w:szCs w:val="15"/>
        </w:rPr>
        <w:t>신용카드서비스상 “갑”이 무이자할부서비스를 이용할 경우, 할부수수료는 “갑”과 “을”이 체결한 신용카드서비스 이용수수료에 “을”이 카드사와 체결한 할부 수수료를 더한 수수료로 한다.</w:t>
      </w:r>
    </w:p>
    <w:p w:rsidR="005B045A" w:rsidRPr="00D50B95" w:rsidRDefault="005B045A" w:rsidP="00C2039C">
      <w:pPr>
        <w:numPr>
          <w:ilvl w:val="0"/>
          <w:numId w:val="19"/>
        </w:numPr>
        <w:tabs>
          <w:tab w:val="clear" w:pos="360"/>
          <w:tab w:val="num" w:pos="476"/>
        </w:tabs>
        <w:wordWrap/>
        <w:autoSpaceDE/>
        <w:autoSpaceDN/>
        <w:adjustRightInd w:val="0"/>
        <w:spacing w:line="230" w:lineRule="exact"/>
        <w:ind w:left="180" w:firstLine="0"/>
        <w:textAlignment w:val="baseline"/>
        <w:rPr>
          <w:rFonts w:ascii="굴림" w:eastAsia="굴림" w:hAnsi="굴림"/>
          <w:sz w:val="15"/>
          <w:szCs w:val="15"/>
        </w:rPr>
      </w:pPr>
      <w:r w:rsidRPr="00D50B95">
        <w:rPr>
          <w:rFonts w:ascii="굴림" w:eastAsia="굴림" w:hAnsi="굴림" w:hint="eastAsia"/>
          <w:sz w:val="15"/>
          <w:szCs w:val="15"/>
        </w:rPr>
        <w:t xml:space="preserve">정산대금의 해당 입금일자가 법정 휴일이거나 금융기관의 비 영업일인 경우 다음 영업 일까지 “을”은 “갑”에게 입금하도록 한다. </w:t>
      </w:r>
    </w:p>
    <w:p w:rsidR="005B045A" w:rsidRPr="00D50B95" w:rsidRDefault="005B045A" w:rsidP="00C2039C">
      <w:pPr>
        <w:numPr>
          <w:ilvl w:val="0"/>
          <w:numId w:val="19"/>
        </w:numPr>
        <w:tabs>
          <w:tab w:val="clear" w:pos="360"/>
          <w:tab w:val="num" w:pos="476"/>
        </w:tabs>
        <w:wordWrap/>
        <w:autoSpaceDE/>
        <w:autoSpaceDN/>
        <w:adjustRightInd w:val="0"/>
        <w:spacing w:line="230" w:lineRule="exact"/>
        <w:ind w:left="180" w:firstLine="0"/>
        <w:textAlignment w:val="baseline"/>
        <w:rPr>
          <w:rFonts w:ascii="굴림" w:eastAsia="굴림" w:hAnsi="굴림"/>
          <w:sz w:val="15"/>
          <w:szCs w:val="15"/>
        </w:rPr>
      </w:pPr>
      <w:r w:rsidRPr="00D50B95">
        <w:rPr>
          <w:rFonts w:ascii="굴림" w:eastAsia="굴림" w:hAnsi="굴림" w:hint="eastAsia"/>
          <w:sz w:val="15"/>
          <w:szCs w:val="15"/>
        </w:rPr>
        <w:lastRenderedPageBreak/>
        <w:t>“갑”과 “을”이 각각 보유한 서비스 이용내역이 상이한 경우, “갑”과 “을”은 상호 보유한 자료를 비교하여 정산금액을 합의할 수 있다. 이 경우, 합의가 이루어질 때까지 “을”은 정산금액 지급연체에 대한 책임을 면한다.</w:t>
      </w:r>
    </w:p>
    <w:p w:rsidR="005B045A" w:rsidRPr="00D50B95" w:rsidRDefault="005B045A" w:rsidP="00C2039C">
      <w:pPr>
        <w:wordWrap/>
        <w:autoSpaceDE/>
        <w:autoSpaceDN/>
        <w:adjustRightInd w:val="0"/>
        <w:spacing w:line="230" w:lineRule="exact"/>
        <w:textAlignment w:val="baseline"/>
        <w:rPr>
          <w:rFonts w:ascii="굴림" w:eastAsia="굴림" w:hAnsi="굴림"/>
          <w:sz w:val="15"/>
          <w:szCs w:val="15"/>
        </w:rPr>
      </w:pPr>
    </w:p>
    <w:p w:rsidR="005B045A" w:rsidRPr="00D50B95" w:rsidRDefault="005B045A" w:rsidP="00C2039C">
      <w:pPr>
        <w:tabs>
          <w:tab w:val="left" w:pos="1960"/>
        </w:tabs>
        <w:wordWrap/>
        <w:spacing w:line="230" w:lineRule="exact"/>
        <w:rPr>
          <w:rFonts w:ascii="굴림" w:eastAsia="굴림" w:hAnsi="굴림"/>
          <w:b/>
          <w:sz w:val="16"/>
          <w:szCs w:val="15"/>
        </w:rPr>
      </w:pPr>
      <w:r w:rsidRPr="00D50B95">
        <w:rPr>
          <w:rFonts w:ascii="굴림" w:eastAsia="굴림" w:hAnsi="굴림" w:hint="eastAsia"/>
          <w:b/>
          <w:sz w:val="16"/>
          <w:szCs w:val="15"/>
        </w:rPr>
        <w:t>제 9 조 (매출의 귀속 및 세금계산서 발급)</w:t>
      </w:r>
      <w:r w:rsidRPr="00D50B95">
        <w:rPr>
          <w:rFonts w:ascii="굴림" w:eastAsia="굴림" w:hAnsi="굴림" w:hint="eastAsia"/>
          <w:b/>
          <w:sz w:val="16"/>
          <w:szCs w:val="15"/>
        </w:rPr>
        <w:tab/>
      </w:r>
    </w:p>
    <w:p w:rsidR="005B045A" w:rsidRPr="00D50B95" w:rsidRDefault="005B045A" w:rsidP="00C2039C">
      <w:pPr>
        <w:numPr>
          <w:ilvl w:val="0"/>
          <w:numId w:val="11"/>
        </w:numPr>
        <w:tabs>
          <w:tab w:val="clear" w:pos="360"/>
          <w:tab w:val="num" w:pos="462"/>
        </w:tabs>
        <w:wordWrap/>
        <w:autoSpaceDE/>
        <w:autoSpaceDN/>
        <w:adjustRightInd w:val="0"/>
        <w:spacing w:line="230" w:lineRule="exact"/>
        <w:ind w:left="180" w:firstLine="0"/>
        <w:textAlignment w:val="baseline"/>
        <w:rPr>
          <w:rFonts w:ascii="굴림" w:eastAsia="굴림" w:hAnsi="굴림"/>
          <w:sz w:val="15"/>
          <w:szCs w:val="15"/>
        </w:rPr>
      </w:pPr>
      <w:r w:rsidRPr="00D50B95">
        <w:rPr>
          <w:rFonts w:ascii="굴림" w:eastAsia="굴림" w:hAnsi="굴림" w:hint="eastAsia"/>
          <w:sz w:val="15"/>
          <w:szCs w:val="15"/>
        </w:rPr>
        <w:t>“갑”의 상품에 대하여 “을”의 전자결제 서비스를 통한 매출은 “을”의 명의로 처리되더라도 “갑”의 매출로 귀속된다.</w:t>
      </w:r>
    </w:p>
    <w:p w:rsidR="005B045A" w:rsidRPr="00D50B95" w:rsidRDefault="005B045A" w:rsidP="00C2039C">
      <w:pPr>
        <w:numPr>
          <w:ilvl w:val="0"/>
          <w:numId w:val="11"/>
        </w:numPr>
        <w:tabs>
          <w:tab w:val="clear" w:pos="360"/>
          <w:tab w:val="num" w:pos="462"/>
        </w:tabs>
        <w:wordWrap/>
        <w:autoSpaceDE/>
        <w:autoSpaceDN/>
        <w:adjustRightInd w:val="0"/>
        <w:spacing w:line="230" w:lineRule="exact"/>
        <w:ind w:left="180" w:firstLine="0"/>
        <w:textAlignment w:val="baseline"/>
        <w:rPr>
          <w:rFonts w:ascii="굴림" w:eastAsia="굴림" w:hAnsi="굴림"/>
          <w:sz w:val="15"/>
          <w:szCs w:val="15"/>
        </w:rPr>
      </w:pPr>
      <w:r w:rsidRPr="00D50B95">
        <w:rPr>
          <w:rFonts w:ascii="굴림" w:eastAsia="굴림" w:hAnsi="굴림" w:hint="eastAsia"/>
          <w:sz w:val="15"/>
          <w:szCs w:val="15"/>
        </w:rPr>
        <w:t>“을”은 수수료에 대해 세금계산서 혹은 전자세금계산서를 “갑”에게 월 1회(해당월 마지막 정산 마감 후 익월 5일 이내) 발급 교부한다.</w:t>
      </w:r>
    </w:p>
    <w:p w:rsidR="005B045A" w:rsidRPr="00D50B95" w:rsidRDefault="005B045A" w:rsidP="00C2039C">
      <w:pPr>
        <w:wordWrap/>
        <w:spacing w:line="230" w:lineRule="exact"/>
        <w:rPr>
          <w:rFonts w:ascii="굴림" w:eastAsia="굴림" w:hAnsi="굴림"/>
          <w:b/>
          <w:sz w:val="15"/>
          <w:szCs w:val="15"/>
        </w:rPr>
      </w:pPr>
    </w:p>
    <w:p w:rsidR="005B045A" w:rsidRPr="00D50B95" w:rsidRDefault="005B045A" w:rsidP="00C2039C">
      <w:pPr>
        <w:wordWrap/>
        <w:spacing w:line="230" w:lineRule="exact"/>
        <w:rPr>
          <w:rFonts w:ascii="굴림" w:eastAsia="굴림" w:hAnsi="굴림"/>
          <w:b/>
          <w:sz w:val="16"/>
          <w:szCs w:val="15"/>
        </w:rPr>
      </w:pPr>
      <w:r w:rsidRPr="00D50B95">
        <w:rPr>
          <w:rFonts w:ascii="굴림" w:eastAsia="굴림" w:hAnsi="굴림" w:hint="eastAsia"/>
          <w:b/>
          <w:sz w:val="16"/>
          <w:szCs w:val="15"/>
        </w:rPr>
        <w:t>제 10 조 (거래내역의 확인)</w:t>
      </w:r>
    </w:p>
    <w:p w:rsidR="005B045A" w:rsidRPr="00D50B95" w:rsidRDefault="005B045A" w:rsidP="00C2039C">
      <w:pPr>
        <w:numPr>
          <w:ilvl w:val="0"/>
          <w:numId w:val="14"/>
        </w:numPr>
        <w:tabs>
          <w:tab w:val="clear" w:pos="360"/>
          <w:tab w:val="num" w:pos="462"/>
        </w:tabs>
        <w:wordWrap/>
        <w:autoSpaceDE/>
        <w:autoSpaceDN/>
        <w:adjustRightInd w:val="0"/>
        <w:spacing w:line="230" w:lineRule="exact"/>
        <w:ind w:left="180" w:firstLine="0"/>
        <w:textAlignment w:val="baseline"/>
        <w:rPr>
          <w:rFonts w:ascii="굴림" w:eastAsia="굴림" w:hAnsi="굴림"/>
          <w:sz w:val="15"/>
          <w:szCs w:val="15"/>
        </w:rPr>
      </w:pPr>
      <w:r w:rsidRPr="00D50B95">
        <w:rPr>
          <w:rFonts w:ascii="굴림" w:eastAsia="굴림" w:hAnsi="굴림" w:hint="eastAsia"/>
          <w:sz w:val="15"/>
          <w:szCs w:val="15"/>
        </w:rPr>
        <w:t>“갑”은 “서비스”이용에 따라 발생된 거래내용을 상호 연결된 전산망에 의거 “을”로부터 전송 받은 자료 혹은 입력자료에 의하여 확인하며 “을”은 별도의 거래명세서를 작성, 교부하지 아니한다. 다만, “갑”의 요청이 있는 경우에는 별도로 작성, 교부한다.</w:t>
      </w:r>
    </w:p>
    <w:p w:rsidR="005B045A" w:rsidRPr="00D50B95" w:rsidRDefault="005B045A" w:rsidP="00C2039C">
      <w:pPr>
        <w:numPr>
          <w:ilvl w:val="0"/>
          <w:numId w:val="14"/>
        </w:numPr>
        <w:tabs>
          <w:tab w:val="clear" w:pos="360"/>
          <w:tab w:val="num" w:pos="462"/>
        </w:tabs>
        <w:wordWrap/>
        <w:autoSpaceDE/>
        <w:autoSpaceDN/>
        <w:adjustRightInd w:val="0"/>
        <w:spacing w:line="230" w:lineRule="exact"/>
        <w:ind w:left="180" w:firstLine="0"/>
        <w:textAlignment w:val="baseline"/>
        <w:rPr>
          <w:rFonts w:ascii="굴림" w:eastAsia="굴림" w:hAnsi="굴림"/>
          <w:sz w:val="15"/>
          <w:szCs w:val="15"/>
        </w:rPr>
      </w:pPr>
      <w:r w:rsidRPr="00D50B95">
        <w:rPr>
          <w:rFonts w:ascii="굴림" w:eastAsia="굴림" w:hAnsi="굴림" w:hint="eastAsia"/>
          <w:sz w:val="15"/>
          <w:szCs w:val="15"/>
        </w:rPr>
        <w:t>거래내용의 명백한 입금오류 등의 경우를 제외하고는 “갑”과 “을”간에 연결된 전산망에 의해 “을”이 “갑”에게 전송(수송) 또는 화면조회를 통해 확정 된다.</w:t>
      </w:r>
    </w:p>
    <w:p w:rsidR="005B045A" w:rsidRPr="00D50B95" w:rsidRDefault="005B045A" w:rsidP="00C2039C">
      <w:pPr>
        <w:wordWrap/>
        <w:autoSpaceDE/>
        <w:autoSpaceDN/>
        <w:adjustRightInd w:val="0"/>
        <w:spacing w:line="230" w:lineRule="exact"/>
        <w:textAlignment w:val="baseline"/>
        <w:rPr>
          <w:rFonts w:ascii="굴림" w:eastAsia="굴림" w:hAnsi="굴림"/>
          <w:sz w:val="15"/>
          <w:szCs w:val="15"/>
        </w:rPr>
      </w:pPr>
    </w:p>
    <w:p w:rsidR="005B045A" w:rsidRPr="00D50B95" w:rsidRDefault="005B045A" w:rsidP="00C2039C">
      <w:pPr>
        <w:wordWrap/>
        <w:autoSpaceDE/>
        <w:autoSpaceDN/>
        <w:adjustRightInd w:val="0"/>
        <w:spacing w:line="230" w:lineRule="exact"/>
        <w:textAlignment w:val="baseline"/>
        <w:rPr>
          <w:rFonts w:ascii="굴림" w:eastAsia="굴림" w:hAnsi="굴림"/>
          <w:b/>
          <w:sz w:val="16"/>
          <w:szCs w:val="15"/>
        </w:rPr>
      </w:pPr>
      <w:r w:rsidRPr="00D50B95">
        <w:rPr>
          <w:rFonts w:ascii="굴림" w:eastAsia="굴림" w:hAnsi="굴림" w:hint="eastAsia"/>
          <w:b/>
          <w:sz w:val="16"/>
          <w:szCs w:val="15"/>
        </w:rPr>
        <w:t>제 11 조 (거래의 취소 등)</w:t>
      </w:r>
    </w:p>
    <w:p w:rsidR="005B045A" w:rsidRPr="00D50B95" w:rsidRDefault="005B045A" w:rsidP="00C2039C">
      <w:pPr>
        <w:numPr>
          <w:ilvl w:val="0"/>
          <w:numId w:val="20"/>
        </w:numPr>
        <w:tabs>
          <w:tab w:val="clear" w:pos="360"/>
          <w:tab w:val="num" w:pos="462"/>
        </w:tabs>
        <w:wordWrap/>
        <w:autoSpaceDE/>
        <w:autoSpaceDN/>
        <w:adjustRightInd w:val="0"/>
        <w:spacing w:line="230" w:lineRule="exact"/>
        <w:ind w:left="180" w:firstLine="0"/>
        <w:textAlignment w:val="baseline"/>
        <w:rPr>
          <w:rFonts w:ascii="굴림" w:eastAsia="굴림" w:hAnsi="굴림"/>
          <w:sz w:val="15"/>
          <w:szCs w:val="15"/>
        </w:rPr>
      </w:pPr>
      <w:r w:rsidRPr="00D50B95">
        <w:rPr>
          <w:rFonts w:ascii="굴림" w:eastAsia="굴림" w:hAnsi="굴림" w:hint="eastAsia"/>
          <w:sz w:val="15"/>
          <w:szCs w:val="15"/>
        </w:rPr>
        <w:t>“갑”은 구매고객이 본 서비스를 통하여 행한 특정 결제에 대한 거래취소 또는 결제금액 환불을 요청한 경우 이 요청에 대하여 성실하고 적절한 처리를 하여야 한다.</w:t>
      </w:r>
    </w:p>
    <w:p w:rsidR="005B045A" w:rsidRPr="00D50B95" w:rsidRDefault="005B045A" w:rsidP="00C2039C">
      <w:pPr>
        <w:numPr>
          <w:ilvl w:val="0"/>
          <w:numId w:val="20"/>
        </w:numPr>
        <w:tabs>
          <w:tab w:val="clear" w:pos="360"/>
          <w:tab w:val="num" w:pos="462"/>
        </w:tabs>
        <w:wordWrap/>
        <w:autoSpaceDE/>
        <w:autoSpaceDN/>
        <w:adjustRightInd w:val="0"/>
        <w:spacing w:line="230" w:lineRule="exact"/>
        <w:ind w:left="180" w:firstLine="0"/>
        <w:textAlignment w:val="baseline"/>
        <w:rPr>
          <w:rFonts w:ascii="굴림" w:eastAsia="굴림" w:hAnsi="굴림"/>
          <w:sz w:val="15"/>
          <w:szCs w:val="15"/>
        </w:rPr>
      </w:pPr>
      <w:r w:rsidRPr="00D50B95">
        <w:rPr>
          <w:rFonts w:ascii="굴림" w:eastAsia="굴림" w:hAnsi="굴림" w:hint="eastAsia"/>
          <w:sz w:val="15"/>
          <w:szCs w:val="15"/>
        </w:rPr>
        <w:t>신용카드사 또는 제휴결제사가 거래취소 또는 결제금액 환불을 행한 경우에는 “갑”은 이에 대한 일체의 이의를 “을”에게 제기하지 아니한다. 단, “을”에게 귀책사유가 있는 경우는 제외한다.</w:t>
      </w:r>
    </w:p>
    <w:p w:rsidR="005B045A" w:rsidRPr="00D50B95" w:rsidRDefault="005B045A" w:rsidP="00C2039C">
      <w:pPr>
        <w:numPr>
          <w:ilvl w:val="0"/>
          <w:numId w:val="20"/>
        </w:numPr>
        <w:tabs>
          <w:tab w:val="clear" w:pos="360"/>
          <w:tab w:val="num" w:pos="462"/>
        </w:tabs>
        <w:wordWrap/>
        <w:autoSpaceDE/>
        <w:autoSpaceDN/>
        <w:adjustRightInd w:val="0"/>
        <w:spacing w:line="230" w:lineRule="exact"/>
        <w:ind w:left="180" w:firstLine="0"/>
        <w:textAlignment w:val="baseline"/>
        <w:rPr>
          <w:rFonts w:ascii="굴림" w:eastAsia="굴림" w:hAnsi="굴림"/>
          <w:sz w:val="15"/>
          <w:szCs w:val="15"/>
        </w:rPr>
      </w:pPr>
      <w:r w:rsidRPr="00D50B95">
        <w:rPr>
          <w:rFonts w:ascii="굴림" w:eastAsia="굴림" w:hAnsi="굴림" w:hint="eastAsia"/>
          <w:sz w:val="15"/>
          <w:szCs w:val="15"/>
        </w:rPr>
        <w:t>“갑”의 반사회적, 불법적인 판매행위(상품)로 인하여 구매고객 또는 “을”, 기타 제3자에게 손해가 발생할 소지가 있는 경우에는 “을”이 거래취소 또는 결제금액 환불을 수행 할 수 있으며 정산지급을 거절할 수 있다.</w:t>
      </w:r>
    </w:p>
    <w:p w:rsidR="005B045A" w:rsidRPr="00D50B95" w:rsidRDefault="005B045A" w:rsidP="00C2039C">
      <w:pPr>
        <w:wordWrap/>
        <w:spacing w:line="230" w:lineRule="exact"/>
        <w:ind w:leftChars="91" w:left="182"/>
        <w:rPr>
          <w:rFonts w:ascii="굴림" w:eastAsia="굴림" w:hAnsi="굴림"/>
          <w:b/>
          <w:sz w:val="15"/>
          <w:szCs w:val="15"/>
        </w:rPr>
      </w:pPr>
    </w:p>
    <w:p w:rsidR="005B045A" w:rsidRPr="00D50B95" w:rsidRDefault="005B045A" w:rsidP="00C2039C">
      <w:pPr>
        <w:wordWrap/>
        <w:spacing w:line="230" w:lineRule="exact"/>
        <w:rPr>
          <w:rFonts w:ascii="굴림" w:eastAsia="굴림" w:hAnsi="굴림"/>
          <w:b/>
          <w:sz w:val="16"/>
          <w:szCs w:val="15"/>
        </w:rPr>
      </w:pPr>
      <w:r w:rsidRPr="00D50B95">
        <w:rPr>
          <w:rFonts w:ascii="굴림" w:eastAsia="굴림" w:hAnsi="굴림" w:hint="eastAsia"/>
          <w:b/>
          <w:sz w:val="16"/>
          <w:szCs w:val="15"/>
        </w:rPr>
        <w:t>제 12 조 (부도반환 및 반환청구권)</w:t>
      </w:r>
    </w:p>
    <w:p w:rsidR="005B045A" w:rsidRPr="00D50B95" w:rsidRDefault="005B045A" w:rsidP="00C2039C">
      <w:pPr>
        <w:numPr>
          <w:ilvl w:val="0"/>
          <w:numId w:val="15"/>
        </w:numPr>
        <w:tabs>
          <w:tab w:val="clear" w:pos="360"/>
          <w:tab w:val="num" w:pos="462"/>
        </w:tabs>
        <w:wordWrap/>
        <w:autoSpaceDE/>
        <w:autoSpaceDN/>
        <w:adjustRightInd w:val="0"/>
        <w:spacing w:line="230" w:lineRule="exact"/>
        <w:ind w:left="180" w:firstLine="0"/>
        <w:textAlignment w:val="baseline"/>
        <w:rPr>
          <w:rFonts w:ascii="굴림" w:eastAsia="굴림" w:hAnsi="굴림"/>
          <w:sz w:val="15"/>
          <w:szCs w:val="15"/>
        </w:rPr>
      </w:pPr>
      <w:r w:rsidRPr="00D50B95">
        <w:rPr>
          <w:rFonts w:ascii="굴림" w:eastAsia="굴림" w:hAnsi="굴림" w:hint="eastAsia"/>
          <w:sz w:val="15"/>
          <w:szCs w:val="15"/>
        </w:rPr>
        <w:t>상품의 매출 후 구매고객이 이의를 제기하거나 판매과정에서 배달 미확인 또는 구매고객 정보의 부실확보에 따른 불법적 타인의 결제정보 도용에 따른 문제가 발생하는 경우 “갑”의 책임 하에 모든 문제를 해결하여야 한다.</w:t>
      </w:r>
    </w:p>
    <w:p w:rsidR="005B045A" w:rsidRPr="00D50B95" w:rsidRDefault="005B045A" w:rsidP="00C2039C">
      <w:pPr>
        <w:numPr>
          <w:ilvl w:val="0"/>
          <w:numId w:val="15"/>
        </w:numPr>
        <w:tabs>
          <w:tab w:val="clear" w:pos="360"/>
          <w:tab w:val="num" w:pos="462"/>
        </w:tabs>
        <w:wordWrap/>
        <w:autoSpaceDE/>
        <w:autoSpaceDN/>
        <w:adjustRightInd w:val="0"/>
        <w:spacing w:line="230" w:lineRule="exact"/>
        <w:ind w:left="180" w:firstLine="0"/>
        <w:textAlignment w:val="baseline"/>
        <w:rPr>
          <w:rFonts w:ascii="굴림" w:eastAsia="굴림" w:hAnsi="굴림"/>
          <w:sz w:val="15"/>
          <w:szCs w:val="15"/>
        </w:rPr>
      </w:pPr>
      <w:r w:rsidRPr="00D50B95">
        <w:rPr>
          <w:rFonts w:ascii="굴림" w:eastAsia="굴림" w:hAnsi="굴림" w:hint="eastAsia"/>
          <w:sz w:val="15"/>
          <w:szCs w:val="15"/>
        </w:rPr>
        <w:t>“을”은 “갑”에게 이미 지급한 대금 중에서 본인미사용(분실, 도난 또는 위 변조 등 포함)으로 확인된 매출 건 중 거래의 증빙자료를 제출하지 못하거나 증빙자료로 인정받지 못할 시 신용카드사 또는 제휴결제사로부터 “을”에게 부도 통지된 내역과 해당금액을 “갑”에게 통지하고 차 회 정산대금에서 해당 금액을 차감하여 지급한다. 단, 차감정산이 불가능하거나 정산 대상이 없는 경우에는 상대방에 대하여 차감 부족액에 대한 “반환청구권”을 갖는다.</w:t>
      </w:r>
    </w:p>
    <w:p w:rsidR="005B045A" w:rsidRPr="00D50B95" w:rsidRDefault="005B045A" w:rsidP="00C2039C">
      <w:pPr>
        <w:numPr>
          <w:ilvl w:val="0"/>
          <w:numId w:val="15"/>
        </w:numPr>
        <w:tabs>
          <w:tab w:val="clear" w:pos="360"/>
          <w:tab w:val="num" w:pos="462"/>
        </w:tabs>
        <w:wordWrap/>
        <w:autoSpaceDE/>
        <w:autoSpaceDN/>
        <w:adjustRightInd w:val="0"/>
        <w:spacing w:line="230" w:lineRule="exact"/>
        <w:ind w:left="180" w:firstLine="0"/>
        <w:textAlignment w:val="baseline"/>
        <w:rPr>
          <w:rFonts w:ascii="굴림" w:eastAsia="굴림" w:hAnsi="굴림"/>
          <w:sz w:val="15"/>
          <w:szCs w:val="15"/>
        </w:rPr>
      </w:pPr>
      <w:r w:rsidRPr="00D50B95">
        <w:rPr>
          <w:rFonts w:ascii="굴림" w:eastAsia="굴림" w:hAnsi="굴림" w:hint="eastAsia"/>
          <w:sz w:val="15"/>
          <w:szCs w:val="15"/>
        </w:rPr>
        <w:t>대금정산에 과, 오납이 있는 경우 발견 즉시 당사자의 청구에 의해 정산하며, 신용카드사 또는 제휴결제사로부터의 강제취소, 지급보류 등이 발생할 경우 “을”은 “갑”의 차기 정산대금에서 해당 금액을 차감하여 지급한다. 단, 차감정산이 불가능하거나 정산 대상이 없는 경우에는 차감 부족액에 대한 “반환청구권”을 갖는다.</w:t>
      </w:r>
    </w:p>
    <w:p w:rsidR="005B045A" w:rsidRPr="00D50B95" w:rsidRDefault="005B045A" w:rsidP="00C2039C">
      <w:pPr>
        <w:numPr>
          <w:ilvl w:val="0"/>
          <w:numId w:val="15"/>
        </w:numPr>
        <w:tabs>
          <w:tab w:val="clear" w:pos="360"/>
          <w:tab w:val="num" w:pos="462"/>
        </w:tabs>
        <w:wordWrap/>
        <w:autoSpaceDE/>
        <w:autoSpaceDN/>
        <w:adjustRightInd w:val="0"/>
        <w:spacing w:line="230" w:lineRule="exact"/>
        <w:ind w:left="180" w:firstLine="0"/>
        <w:textAlignment w:val="baseline"/>
        <w:rPr>
          <w:rFonts w:ascii="굴림" w:eastAsia="굴림" w:hAnsi="굴림"/>
          <w:sz w:val="15"/>
          <w:szCs w:val="15"/>
        </w:rPr>
      </w:pPr>
      <w:r w:rsidRPr="00D50B95">
        <w:rPr>
          <w:rFonts w:ascii="굴림" w:eastAsia="굴림" w:hAnsi="굴림" w:hint="eastAsia"/>
          <w:sz w:val="15"/>
          <w:szCs w:val="15"/>
        </w:rPr>
        <w:t>제 2, 3항에 대하여 “갑”이 본인사용여부, 정상거래 등을 확인할 수 있는 증빙자료를 제출하는 경우 “을”은 동 내역을 신용카드 또는 제휴결제사에 통지하고 해당 건에 대한 처리결과를 통지 받아 유보되었던 해당금액이 “을”로 입금되면 차 회 대금 지급액에 가산하여 해당금액을 지급한다.</w:t>
      </w:r>
    </w:p>
    <w:p w:rsidR="005B045A" w:rsidRPr="00D50B95" w:rsidRDefault="005B045A" w:rsidP="00C2039C">
      <w:pPr>
        <w:wordWrap/>
        <w:spacing w:line="230" w:lineRule="exact"/>
        <w:ind w:leftChars="91" w:left="182"/>
        <w:rPr>
          <w:rFonts w:ascii="굴림" w:eastAsia="굴림" w:hAnsi="굴림"/>
          <w:b/>
          <w:sz w:val="15"/>
          <w:szCs w:val="15"/>
        </w:rPr>
      </w:pPr>
    </w:p>
    <w:p w:rsidR="005B045A" w:rsidRPr="00D50B95" w:rsidRDefault="005B045A" w:rsidP="00C2039C">
      <w:pPr>
        <w:wordWrap/>
        <w:spacing w:line="230" w:lineRule="exact"/>
        <w:rPr>
          <w:rFonts w:ascii="굴림" w:eastAsia="굴림" w:hAnsi="굴림"/>
          <w:b/>
          <w:sz w:val="16"/>
          <w:szCs w:val="15"/>
        </w:rPr>
      </w:pPr>
      <w:r w:rsidRPr="00D50B95">
        <w:rPr>
          <w:rFonts w:ascii="굴림" w:eastAsia="굴림" w:hAnsi="굴림" w:hint="eastAsia"/>
          <w:b/>
          <w:sz w:val="16"/>
          <w:szCs w:val="15"/>
        </w:rPr>
        <w:t>제 13 조 (담보제공 및 지급보류 등)</w:t>
      </w:r>
    </w:p>
    <w:p w:rsidR="005B045A" w:rsidRPr="00D50B95" w:rsidRDefault="005B045A" w:rsidP="00C2039C">
      <w:pPr>
        <w:numPr>
          <w:ilvl w:val="0"/>
          <w:numId w:val="9"/>
        </w:numPr>
        <w:tabs>
          <w:tab w:val="clear" w:pos="360"/>
          <w:tab w:val="num" w:pos="462"/>
        </w:tabs>
        <w:wordWrap/>
        <w:autoSpaceDE/>
        <w:autoSpaceDN/>
        <w:adjustRightInd w:val="0"/>
        <w:spacing w:line="230" w:lineRule="exact"/>
        <w:ind w:left="180" w:firstLine="0"/>
        <w:textAlignment w:val="baseline"/>
        <w:rPr>
          <w:rFonts w:ascii="굴림" w:eastAsia="굴림" w:hAnsi="굴림"/>
          <w:sz w:val="15"/>
          <w:szCs w:val="15"/>
        </w:rPr>
      </w:pPr>
      <w:r w:rsidRPr="00D50B95">
        <w:rPr>
          <w:rFonts w:ascii="굴림" w:eastAsia="굴림" w:hAnsi="굴림" w:hint="eastAsia"/>
          <w:sz w:val="15"/>
          <w:szCs w:val="15"/>
        </w:rPr>
        <w:t xml:space="preserve">“갑”은 본 계약의 위반 또는 부도반환, 취소거래 등에 따른 채무불이행으로 인한 “을”의 손해를 배상하고, 배상하지 못할 경우 이를 보전하기 위하여 </w:t>
      </w:r>
      <w:r w:rsidR="00A20AA4" w:rsidRPr="00D50B95">
        <w:rPr>
          <w:rFonts w:ascii="굴림" w:eastAsia="굴림" w:hAnsi="굴림" w:hint="eastAsia"/>
          <w:sz w:val="15"/>
          <w:szCs w:val="15"/>
        </w:rPr>
        <w:t>부칙 제3조에 명시된 내용을 따라야 한다.</w:t>
      </w:r>
    </w:p>
    <w:p w:rsidR="005B045A" w:rsidRPr="00D50B95" w:rsidRDefault="005B045A" w:rsidP="00C2039C">
      <w:pPr>
        <w:numPr>
          <w:ilvl w:val="0"/>
          <w:numId w:val="9"/>
        </w:numPr>
        <w:tabs>
          <w:tab w:val="clear" w:pos="360"/>
          <w:tab w:val="num" w:pos="462"/>
        </w:tabs>
        <w:wordWrap/>
        <w:autoSpaceDE/>
        <w:autoSpaceDN/>
        <w:adjustRightInd w:val="0"/>
        <w:spacing w:line="230" w:lineRule="exact"/>
        <w:ind w:left="180" w:firstLine="0"/>
        <w:textAlignment w:val="baseline"/>
        <w:rPr>
          <w:rFonts w:ascii="굴림" w:eastAsia="굴림" w:hAnsi="굴림"/>
          <w:sz w:val="15"/>
          <w:szCs w:val="15"/>
        </w:rPr>
      </w:pPr>
      <w:r w:rsidRPr="00D50B95">
        <w:rPr>
          <w:rFonts w:ascii="굴림" w:eastAsia="굴림" w:hAnsi="굴림" w:hint="eastAsia"/>
          <w:sz w:val="15"/>
          <w:szCs w:val="15"/>
        </w:rPr>
        <w:t>“갑”은 보증보험증권 계약 기간이 만료되기 전에 “을”에게 전항과 동일하게 보증보험증권을 갱신하여 제공하여야 한다.</w:t>
      </w:r>
    </w:p>
    <w:p w:rsidR="005B045A" w:rsidRPr="00D50B95" w:rsidRDefault="005B045A" w:rsidP="00C2039C">
      <w:pPr>
        <w:numPr>
          <w:ilvl w:val="0"/>
          <w:numId w:val="9"/>
        </w:numPr>
        <w:tabs>
          <w:tab w:val="clear" w:pos="360"/>
          <w:tab w:val="num" w:pos="462"/>
        </w:tabs>
        <w:wordWrap/>
        <w:autoSpaceDE/>
        <w:autoSpaceDN/>
        <w:adjustRightInd w:val="0"/>
        <w:spacing w:line="230" w:lineRule="exact"/>
        <w:ind w:left="180" w:firstLine="0"/>
        <w:textAlignment w:val="baseline"/>
        <w:rPr>
          <w:rFonts w:ascii="굴림" w:eastAsia="굴림" w:hAnsi="굴림"/>
          <w:sz w:val="15"/>
          <w:szCs w:val="15"/>
        </w:rPr>
      </w:pPr>
      <w:r w:rsidRPr="00D50B95">
        <w:rPr>
          <w:rFonts w:ascii="굴림" w:eastAsia="굴림" w:hAnsi="굴림" w:hint="eastAsia"/>
          <w:sz w:val="15"/>
          <w:szCs w:val="15"/>
        </w:rPr>
        <w:t>“갑”의 매출액 증가로 인하여 “을”에게 제출한 담보물에서 증액이 필요할 경우 “을”은 “갑”에게 통보하여 증액을 요청할 수 있다.</w:t>
      </w:r>
    </w:p>
    <w:p w:rsidR="005B045A" w:rsidRPr="00D50B95" w:rsidRDefault="005B045A" w:rsidP="00C2039C">
      <w:pPr>
        <w:numPr>
          <w:ilvl w:val="0"/>
          <w:numId w:val="9"/>
        </w:numPr>
        <w:tabs>
          <w:tab w:val="clear" w:pos="360"/>
          <w:tab w:val="num" w:pos="462"/>
        </w:tabs>
        <w:wordWrap/>
        <w:autoSpaceDE/>
        <w:autoSpaceDN/>
        <w:adjustRightInd w:val="0"/>
        <w:spacing w:line="230" w:lineRule="exact"/>
        <w:ind w:left="180" w:firstLine="0"/>
        <w:textAlignment w:val="baseline"/>
        <w:rPr>
          <w:rFonts w:ascii="굴림" w:eastAsia="굴림" w:hAnsi="굴림"/>
          <w:sz w:val="15"/>
          <w:szCs w:val="15"/>
        </w:rPr>
      </w:pPr>
      <w:r w:rsidRPr="00D50B95">
        <w:rPr>
          <w:rFonts w:ascii="굴림" w:eastAsia="굴림" w:hAnsi="굴림" w:hint="eastAsia"/>
          <w:sz w:val="15"/>
          <w:szCs w:val="15"/>
        </w:rPr>
        <w:t>“을”은 “갑”의 판매행위 또는 상품이 민원의 발생 및 소지(유료회원, 다단계 판매 등)가 있거나, 비정상매출(현금할인융통)이 일어날 경우 매출액에 상응하는 담보 및 대금지급보류 또는 해당건의 매출취소를 할 수 있다.</w:t>
      </w:r>
    </w:p>
    <w:p w:rsidR="005B045A" w:rsidRPr="00D50B95" w:rsidRDefault="005B045A" w:rsidP="00C2039C">
      <w:pPr>
        <w:wordWrap/>
        <w:autoSpaceDE/>
        <w:autoSpaceDN/>
        <w:adjustRightInd w:val="0"/>
        <w:spacing w:line="230" w:lineRule="exact"/>
        <w:textAlignment w:val="baseline"/>
        <w:rPr>
          <w:rFonts w:ascii="굴림" w:eastAsia="굴림" w:hAnsi="굴림"/>
          <w:sz w:val="15"/>
          <w:szCs w:val="15"/>
        </w:rPr>
      </w:pPr>
    </w:p>
    <w:p w:rsidR="005B045A" w:rsidRPr="00D50B95" w:rsidRDefault="005B045A" w:rsidP="00C2039C">
      <w:pPr>
        <w:wordWrap/>
        <w:spacing w:line="230" w:lineRule="exact"/>
        <w:rPr>
          <w:rFonts w:ascii="굴림" w:eastAsia="굴림" w:hAnsi="굴림"/>
          <w:b/>
          <w:sz w:val="16"/>
          <w:szCs w:val="15"/>
        </w:rPr>
      </w:pPr>
      <w:r w:rsidRPr="00D50B95">
        <w:rPr>
          <w:rFonts w:ascii="굴림" w:eastAsia="굴림" w:hAnsi="굴림" w:hint="eastAsia"/>
          <w:b/>
          <w:sz w:val="16"/>
          <w:szCs w:val="15"/>
        </w:rPr>
        <w:t>제 14 조 (연대보증)</w:t>
      </w:r>
    </w:p>
    <w:p w:rsidR="005B045A" w:rsidRPr="00D50B95" w:rsidRDefault="005B045A" w:rsidP="00C2039C">
      <w:pPr>
        <w:tabs>
          <w:tab w:val="left" w:pos="462"/>
        </w:tabs>
        <w:wordWrap/>
        <w:autoSpaceDE/>
        <w:autoSpaceDN/>
        <w:adjustRightInd w:val="0"/>
        <w:spacing w:line="230" w:lineRule="exact"/>
        <w:ind w:left="180"/>
        <w:textAlignment w:val="baseline"/>
        <w:rPr>
          <w:rFonts w:ascii="굴림" w:eastAsia="굴림" w:hAnsi="굴림"/>
          <w:bCs/>
          <w:sz w:val="15"/>
          <w:szCs w:val="15"/>
        </w:rPr>
      </w:pPr>
      <w:r w:rsidRPr="00D50B95">
        <w:rPr>
          <w:rFonts w:ascii="굴림" w:eastAsia="굴림" w:hAnsi="굴림" w:hint="eastAsia"/>
          <w:bCs/>
          <w:sz w:val="15"/>
          <w:szCs w:val="15"/>
        </w:rPr>
        <w:t>본 계약상의 연대보증인인 “갑”의 대표이사는 본 계약상 “갑”의 권리, 의무를 승인하며, 본 계약에 따른 “갑”의 “을”에 대한 일체의 이행을 연대하여 보증한다.</w:t>
      </w:r>
    </w:p>
    <w:p w:rsidR="005B045A" w:rsidRPr="00D50B95" w:rsidRDefault="005B045A" w:rsidP="00C2039C">
      <w:pPr>
        <w:wordWrap/>
        <w:autoSpaceDE/>
        <w:autoSpaceDN/>
        <w:adjustRightInd w:val="0"/>
        <w:spacing w:line="230" w:lineRule="exact"/>
        <w:textAlignment w:val="baseline"/>
        <w:rPr>
          <w:rFonts w:ascii="굴림" w:eastAsia="굴림" w:hAnsi="굴림"/>
          <w:sz w:val="15"/>
          <w:szCs w:val="15"/>
        </w:rPr>
      </w:pPr>
    </w:p>
    <w:p w:rsidR="005B045A" w:rsidRPr="00D50B95" w:rsidRDefault="005B045A" w:rsidP="00C2039C">
      <w:pPr>
        <w:wordWrap/>
        <w:spacing w:line="230" w:lineRule="exact"/>
        <w:rPr>
          <w:rFonts w:ascii="굴림" w:eastAsia="굴림" w:hAnsi="굴림"/>
          <w:b/>
          <w:sz w:val="16"/>
          <w:szCs w:val="15"/>
        </w:rPr>
      </w:pPr>
      <w:r w:rsidRPr="00D50B95">
        <w:rPr>
          <w:rFonts w:ascii="굴림" w:eastAsia="굴림" w:hAnsi="굴림" w:hint="eastAsia"/>
          <w:b/>
          <w:sz w:val="16"/>
          <w:szCs w:val="15"/>
        </w:rPr>
        <w:t>제 15 조 (승인한도)</w:t>
      </w:r>
    </w:p>
    <w:p w:rsidR="005B045A" w:rsidRPr="00D50B95" w:rsidRDefault="005B045A" w:rsidP="00C2039C">
      <w:pPr>
        <w:numPr>
          <w:ilvl w:val="0"/>
          <w:numId w:val="10"/>
        </w:numPr>
        <w:tabs>
          <w:tab w:val="clear" w:pos="360"/>
          <w:tab w:val="num" w:pos="462"/>
        </w:tabs>
        <w:wordWrap/>
        <w:autoSpaceDE/>
        <w:autoSpaceDN/>
        <w:adjustRightInd w:val="0"/>
        <w:spacing w:line="230" w:lineRule="exact"/>
        <w:ind w:left="180" w:firstLine="0"/>
        <w:textAlignment w:val="baseline"/>
        <w:rPr>
          <w:rFonts w:ascii="굴림" w:eastAsia="굴림" w:hAnsi="굴림"/>
          <w:sz w:val="15"/>
          <w:szCs w:val="15"/>
        </w:rPr>
      </w:pPr>
      <w:r w:rsidRPr="00D50B95">
        <w:rPr>
          <w:rFonts w:ascii="굴림" w:eastAsia="굴림" w:hAnsi="굴림" w:hint="eastAsia"/>
          <w:sz w:val="15"/>
          <w:szCs w:val="15"/>
        </w:rPr>
        <w:t>본 서비스에 대한 “갑”의 월 승인한도는</w:t>
      </w:r>
      <w:r w:rsidR="00B8556D" w:rsidRPr="00D50B95">
        <w:rPr>
          <w:rFonts w:ascii="굴림" w:eastAsia="굴림" w:hAnsi="굴림" w:hint="eastAsia"/>
          <w:sz w:val="15"/>
          <w:szCs w:val="15"/>
        </w:rPr>
        <w:t xml:space="preserve"> 부칙 제3조에 명시된 내용에 의거하되 </w:t>
      </w:r>
      <w:r w:rsidRPr="00D50B95">
        <w:rPr>
          <w:rFonts w:ascii="굴림" w:eastAsia="굴림" w:hAnsi="굴림" w:hint="eastAsia"/>
          <w:sz w:val="15"/>
          <w:szCs w:val="15"/>
        </w:rPr>
        <w:t>“갑”의 업종 및 서비스 형태</w:t>
      </w:r>
      <w:r w:rsidR="00B8556D" w:rsidRPr="00D50B95">
        <w:rPr>
          <w:rFonts w:ascii="굴림" w:eastAsia="굴림" w:hAnsi="굴림" w:hint="eastAsia"/>
          <w:sz w:val="15"/>
          <w:szCs w:val="15"/>
        </w:rPr>
        <w:t xml:space="preserve"> 및</w:t>
      </w:r>
      <w:r w:rsidRPr="00D50B95">
        <w:rPr>
          <w:rFonts w:ascii="굴림" w:eastAsia="굴림" w:hAnsi="굴림" w:hint="eastAsia"/>
          <w:sz w:val="15"/>
          <w:szCs w:val="15"/>
        </w:rPr>
        <w:t xml:space="preserve"> “을”의 내부 기준</w:t>
      </w:r>
      <w:r w:rsidR="00B8556D" w:rsidRPr="00D50B95">
        <w:rPr>
          <w:rFonts w:ascii="굴림" w:eastAsia="굴림" w:hAnsi="굴림" w:hint="eastAsia"/>
          <w:sz w:val="15"/>
          <w:szCs w:val="15"/>
        </w:rPr>
        <w:t>에 따라</w:t>
      </w:r>
      <w:r w:rsidRPr="00D50B95">
        <w:rPr>
          <w:rFonts w:ascii="굴림" w:eastAsia="굴림" w:hAnsi="굴림" w:hint="eastAsia"/>
          <w:sz w:val="15"/>
          <w:szCs w:val="15"/>
        </w:rPr>
        <w:t xml:space="preserve"> 향후 상호협의 하여 승인한도를 조정할 수 있다.</w:t>
      </w:r>
    </w:p>
    <w:p w:rsidR="005B045A" w:rsidRPr="00D50B95" w:rsidRDefault="005B045A" w:rsidP="00C2039C">
      <w:pPr>
        <w:numPr>
          <w:ilvl w:val="0"/>
          <w:numId w:val="10"/>
        </w:numPr>
        <w:tabs>
          <w:tab w:val="clear" w:pos="360"/>
          <w:tab w:val="num" w:pos="462"/>
        </w:tabs>
        <w:wordWrap/>
        <w:autoSpaceDE/>
        <w:autoSpaceDN/>
        <w:adjustRightInd w:val="0"/>
        <w:spacing w:line="230" w:lineRule="exact"/>
        <w:ind w:left="180" w:firstLine="0"/>
        <w:textAlignment w:val="baseline"/>
        <w:rPr>
          <w:rFonts w:ascii="굴림" w:eastAsia="굴림" w:hAnsi="굴림"/>
          <w:sz w:val="15"/>
          <w:szCs w:val="15"/>
        </w:rPr>
      </w:pPr>
      <w:r w:rsidRPr="00D50B95">
        <w:rPr>
          <w:rFonts w:ascii="굴림" w:eastAsia="굴림" w:hAnsi="굴림" w:hint="eastAsia"/>
          <w:sz w:val="15"/>
          <w:szCs w:val="15"/>
        </w:rPr>
        <w:t>서비스 기간 중 신용카드사 또는 제휴결제사 등 관련기관의 요청이나 관련법규를 위반한 경우 승인한도를 축소할 수 있다.</w:t>
      </w:r>
    </w:p>
    <w:p w:rsidR="005B045A" w:rsidRPr="00D50B95" w:rsidRDefault="005B045A" w:rsidP="00C2039C">
      <w:pPr>
        <w:numPr>
          <w:ilvl w:val="0"/>
          <w:numId w:val="10"/>
        </w:numPr>
        <w:tabs>
          <w:tab w:val="clear" w:pos="360"/>
          <w:tab w:val="num" w:pos="462"/>
        </w:tabs>
        <w:wordWrap/>
        <w:autoSpaceDE/>
        <w:autoSpaceDN/>
        <w:adjustRightInd w:val="0"/>
        <w:spacing w:line="230" w:lineRule="exact"/>
        <w:ind w:left="180" w:firstLine="0"/>
        <w:textAlignment w:val="baseline"/>
        <w:rPr>
          <w:rFonts w:ascii="굴림" w:eastAsia="굴림" w:hAnsi="굴림"/>
          <w:sz w:val="15"/>
          <w:szCs w:val="15"/>
        </w:rPr>
      </w:pPr>
      <w:r w:rsidRPr="00D50B95">
        <w:rPr>
          <w:rFonts w:ascii="굴림" w:eastAsia="굴림" w:hAnsi="굴림" w:hint="eastAsia"/>
          <w:sz w:val="15"/>
          <w:szCs w:val="15"/>
        </w:rPr>
        <w:t>승인한도 기간은 매월 1일부터 말일까지로 한다.</w:t>
      </w:r>
    </w:p>
    <w:p w:rsidR="005B045A" w:rsidRPr="00D50B95" w:rsidRDefault="005B045A" w:rsidP="00C2039C">
      <w:pPr>
        <w:wordWrap/>
        <w:spacing w:line="230" w:lineRule="exact"/>
        <w:ind w:leftChars="91" w:left="182"/>
        <w:rPr>
          <w:rFonts w:ascii="굴림" w:eastAsia="굴림" w:hAnsi="굴림"/>
          <w:b/>
          <w:sz w:val="15"/>
          <w:szCs w:val="15"/>
        </w:rPr>
      </w:pPr>
    </w:p>
    <w:p w:rsidR="005B045A" w:rsidRPr="00D50B95" w:rsidRDefault="005B045A" w:rsidP="00C2039C">
      <w:pPr>
        <w:wordWrap/>
        <w:spacing w:line="230" w:lineRule="exact"/>
        <w:rPr>
          <w:rFonts w:ascii="굴림" w:eastAsia="굴림" w:hAnsi="굴림"/>
          <w:b/>
          <w:sz w:val="16"/>
          <w:szCs w:val="15"/>
        </w:rPr>
      </w:pPr>
      <w:r w:rsidRPr="00D50B95">
        <w:rPr>
          <w:rFonts w:ascii="굴림" w:eastAsia="굴림" w:hAnsi="굴림" w:hint="eastAsia"/>
          <w:b/>
          <w:sz w:val="16"/>
          <w:szCs w:val="15"/>
        </w:rPr>
        <w:t>제 16 조 (통지 의무)</w:t>
      </w:r>
    </w:p>
    <w:p w:rsidR="005B045A" w:rsidRPr="00D50B95" w:rsidRDefault="005B045A" w:rsidP="00C2039C">
      <w:pPr>
        <w:numPr>
          <w:ilvl w:val="0"/>
          <w:numId w:val="12"/>
        </w:numPr>
        <w:tabs>
          <w:tab w:val="clear" w:pos="360"/>
          <w:tab w:val="num" w:pos="462"/>
        </w:tabs>
        <w:wordWrap/>
        <w:autoSpaceDE/>
        <w:autoSpaceDN/>
        <w:adjustRightInd w:val="0"/>
        <w:spacing w:line="230" w:lineRule="exact"/>
        <w:ind w:left="180" w:firstLine="0"/>
        <w:textAlignment w:val="baseline"/>
        <w:rPr>
          <w:rFonts w:ascii="굴림" w:eastAsia="굴림" w:hAnsi="굴림"/>
          <w:sz w:val="15"/>
          <w:szCs w:val="15"/>
        </w:rPr>
      </w:pPr>
      <w:r w:rsidRPr="00D50B95">
        <w:rPr>
          <w:rFonts w:ascii="굴림" w:eastAsia="굴림" w:hAnsi="굴림" w:hint="eastAsia"/>
          <w:sz w:val="15"/>
          <w:szCs w:val="15"/>
        </w:rPr>
        <w:t>“을”은 본 서비스상 금융기관, 제휴결제사, 관계법령 등에 의한 제반 업무처리절차 등의 변경이 있을 시 “갑”에게 통지하여야 한다.</w:t>
      </w:r>
    </w:p>
    <w:p w:rsidR="005B045A" w:rsidRPr="00D50B95" w:rsidRDefault="005B045A" w:rsidP="00C2039C">
      <w:pPr>
        <w:numPr>
          <w:ilvl w:val="0"/>
          <w:numId w:val="12"/>
        </w:numPr>
        <w:tabs>
          <w:tab w:val="clear" w:pos="360"/>
          <w:tab w:val="num" w:pos="462"/>
        </w:tabs>
        <w:wordWrap/>
        <w:autoSpaceDE/>
        <w:autoSpaceDN/>
        <w:adjustRightInd w:val="0"/>
        <w:spacing w:line="230" w:lineRule="exact"/>
        <w:ind w:left="180" w:firstLine="0"/>
        <w:textAlignment w:val="baseline"/>
        <w:rPr>
          <w:rFonts w:ascii="굴림" w:eastAsia="굴림" w:hAnsi="굴림"/>
          <w:sz w:val="15"/>
          <w:szCs w:val="15"/>
        </w:rPr>
      </w:pPr>
      <w:r w:rsidRPr="00D50B95">
        <w:rPr>
          <w:rFonts w:ascii="굴림" w:eastAsia="굴림" w:hAnsi="굴림" w:hint="eastAsia"/>
          <w:sz w:val="15"/>
          <w:szCs w:val="15"/>
        </w:rPr>
        <w:t>“갑”과 “을”은 일방의 사업자 정보 또는 본 서비스 제공과 관련하여 중대한 정보가 변경되었을 시 즉시 상대방에게 통지하여야 한다.</w:t>
      </w:r>
    </w:p>
    <w:p w:rsidR="005B045A" w:rsidRPr="00D50B95" w:rsidRDefault="005B045A" w:rsidP="00C2039C">
      <w:pPr>
        <w:numPr>
          <w:ilvl w:val="0"/>
          <w:numId w:val="12"/>
        </w:numPr>
        <w:tabs>
          <w:tab w:val="clear" w:pos="360"/>
          <w:tab w:val="num" w:pos="462"/>
        </w:tabs>
        <w:wordWrap/>
        <w:autoSpaceDE/>
        <w:autoSpaceDN/>
        <w:adjustRightInd w:val="0"/>
        <w:spacing w:line="230" w:lineRule="exact"/>
        <w:ind w:left="180" w:firstLine="0"/>
        <w:textAlignment w:val="baseline"/>
        <w:rPr>
          <w:rFonts w:ascii="굴림" w:eastAsia="굴림" w:hAnsi="굴림"/>
          <w:sz w:val="15"/>
          <w:szCs w:val="15"/>
        </w:rPr>
      </w:pPr>
      <w:r w:rsidRPr="00D50B95">
        <w:rPr>
          <w:rFonts w:ascii="굴림" w:eastAsia="굴림" w:hAnsi="굴림" w:hint="eastAsia"/>
          <w:sz w:val="15"/>
          <w:szCs w:val="15"/>
        </w:rPr>
        <w:t>“을”은 본 서비스 제공 중 “서비스”의 일시 중단이 불가피할 경우에는 제 7 영업일 이전에(또는 해당기관으로부터 접수 후 제 3영업일 내) “갑”에게 서면 또는 전자메일을 통하여 통보하여야 한다. 단, 예상치 못한 불가항력 또는 천재지변에 의한 경우에는 예외로 하되 이 경우 사유 발생 즉시 “갑”에게 서면 또는 전자메일을 통하여 통보하여야 한다.</w:t>
      </w:r>
    </w:p>
    <w:p w:rsidR="005B045A" w:rsidRPr="00D50B95" w:rsidRDefault="005B045A" w:rsidP="00C2039C">
      <w:pPr>
        <w:numPr>
          <w:ilvl w:val="0"/>
          <w:numId w:val="12"/>
        </w:numPr>
        <w:tabs>
          <w:tab w:val="clear" w:pos="360"/>
          <w:tab w:val="num" w:pos="462"/>
        </w:tabs>
        <w:wordWrap/>
        <w:autoSpaceDE/>
        <w:autoSpaceDN/>
        <w:adjustRightInd w:val="0"/>
        <w:spacing w:line="230" w:lineRule="exact"/>
        <w:ind w:left="180" w:firstLine="0"/>
        <w:textAlignment w:val="baseline"/>
        <w:rPr>
          <w:rFonts w:ascii="굴림" w:eastAsia="굴림" w:hAnsi="굴림"/>
          <w:sz w:val="15"/>
          <w:szCs w:val="15"/>
        </w:rPr>
      </w:pPr>
      <w:r w:rsidRPr="00D50B95">
        <w:rPr>
          <w:rFonts w:ascii="굴림" w:eastAsia="굴림" w:hAnsi="굴림" w:hint="eastAsia"/>
          <w:sz w:val="15"/>
          <w:szCs w:val="15"/>
        </w:rPr>
        <w:t>“갑”의 주소지, 담당자 연락처 및 전자메일 등 일반적인 변경사항이 “을”에게 즉시 통지되지 않았을 경우 “을”의 “갑”에 대한 통지의무는 면책된다.</w:t>
      </w:r>
    </w:p>
    <w:p w:rsidR="005B045A" w:rsidRPr="00D50B95" w:rsidRDefault="005B045A" w:rsidP="00C2039C">
      <w:pPr>
        <w:wordWrap/>
        <w:autoSpaceDE/>
        <w:autoSpaceDN/>
        <w:adjustRightInd w:val="0"/>
        <w:spacing w:line="230" w:lineRule="exact"/>
        <w:textAlignment w:val="baseline"/>
        <w:rPr>
          <w:rFonts w:ascii="굴림" w:eastAsia="굴림" w:hAnsi="굴림"/>
          <w:sz w:val="15"/>
          <w:szCs w:val="15"/>
        </w:rPr>
      </w:pPr>
    </w:p>
    <w:p w:rsidR="005B045A" w:rsidRPr="00D50B95" w:rsidRDefault="005B045A" w:rsidP="00C2039C">
      <w:pPr>
        <w:wordWrap/>
        <w:spacing w:line="230" w:lineRule="exact"/>
        <w:rPr>
          <w:rFonts w:ascii="굴림" w:eastAsia="굴림" w:hAnsi="굴림"/>
          <w:b/>
          <w:sz w:val="16"/>
          <w:szCs w:val="15"/>
        </w:rPr>
      </w:pPr>
      <w:r w:rsidRPr="00D50B95">
        <w:rPr>
          <w:rFonts w:ascii="굴림" w:eastAsia="굴림" w:hAnsi="굴림" w:hint="eastAsia"/>
          <w:b/>
          <w:sz w:val="16"/>
          <w:szCs w:val="15"/>
        </w:rPr>
        <w:t>제 17 조 (책임 및 손해배상)</w:t>
      </w:r>
    </w:p>
    <w:p w:rsidR="005B045A" w:rsidRPr="00D50B95" w:rsidRDefault="005B045A" w:rsidP="00C2039C">
      <w:pPr>
        <w:numPr>
          <w:ilvl w:val="0"/>
          <w:numId w:val="13"/>
        </w:numPr>
        <w:tabs>
          <w:tab w:val="clear" w:pos="360"/>
          <w:tab w:val="num" w:pos="462"/>
        </w:tabs>
        <w:wordWrap/>
        <w:autoSpaceDE/>
        <w:autoSpaceDN/>
        <w:adjustRightInd w:val="0"/>
        <w:spacing w:line="230" w:lineRule="exact"/>
        <w:ind w:left="180" w:firstLine="0"/>
        <w:textAlignment w:val="baseline"/>
        <w:rPr>
          <w:rFonts w:ascii="굴림" w:eastAsia="굴림" w:hAnsi="굴림"/>
          <w:sz w:val="15"/>
          <w:szCs w:val="15"/>
        </w:rPr>
      </w:pPr>
      <w:r w:rsidRPr="00D50B95">
        <w:rPr>
          <w:rFonts w:ascii="굴림" w:eastAsia="굴림" w:hAnsi="굴림" w:hint="eastAsia"/>
          <w:sz w:val="15"/>
          <w:szCs w:val="15"/>
        </w:rPr>
        <w:t>“을”은 전자상거래에서 결제수단의 이상유무를 해당 금융기관 및 제휴결제사로부터 정확히 확인하여야 하며, “을”의 귀책으로 인하여 서비스상 오류가 발생할 경우 “갑”에게 손해배상한다. 다만, “을”이 통제하거나 예측할 수 없는 천재지변, 통신망 장애, 신용카드사 등 금융기관 및 제휴결제사에 의한 서비스 장애 등에 따른 서비스 중지 또는 장애에 대해서는 면책한다.</w:t>
      </w:r>
    </w:p>
    <w:p w:rsidR="005B045A" w:rsidRPr="00D50B95" w:rsidRDefault="005B045A" w:rsidP="00C2039C">
      <w:pPr>
        <w:numPr>
          <w:ilvl w:val="0"/>
          <w:numId w:val="13"/>
        </w:numPr>
        <w:tabs>
          <w:tab w:val="clear" w:pos="360"/>
          <w:tab w:val="num" w:pos="462"/>
        </w:tabs>
        <w:wordWrap/>
        <w:autoSpaceDE/>
        <w:autoSpaceDN/>
        <w:adjustRightInd w:val="0"/>
        <w:spacing w:line="230" w:lineRule="exact"/>
        <w:ind w:left="180" w:firstLine="0"/>
        <w:textAlignment w:val="baseline"/>
        <w:rPr>
          <w:rFonts w:ascii="굴림" w:eastAsia="굴림" w:hAnsi="굴림"/>
          <w:sz w:val="15"/>
          <w:szCs w:val="15"/>
        </w:rPr>
      </w:pPr>
      <w:r w:rsidRPr="00D50B95">
        <w:rPr>
          <w:rFonts w:ascii="굴림" w:eastAsia="굴림" w:hAnsi="굴림" w:hint="eastAsia"/>
          <w:sz w:val="15"/>
          <w:szCs w:val="15"/>
        </w:rPr>
        <w:t>본 계약에 의한 업무처리 시 과실 및 전산프로그램의 오류 등으로 인하여 계약 상대방 또는 제 3자에게 손해를 입혔을 경우 그 손해에 대하여 귀책 당사자가 책임을 지기로 한다.</w:t>
      </w:r>
    </w:p>
    <w:p w:rsidR="005B045A" w:rsidRPr="00D50B95" w:rsidRDefault="005B045A" w:rsidP="00C2039C">
      <w:pPr>
        <w:numPr>
          <w:ilvl w:val="0"/>
          <w:numId w:val="13"/>
        </w:numPr>
        <w:tabs>
          <w:tab w:val="clear" w:pos="360"/>
          <w:tab w:val="num" w:pos="462"/>
        </w:tabs>
        <w:wordWrap/>
        <w:autoSpaceDE/>
        <w:autoSpaceDN/>
        <w:adjustRightInd w:val="0"/>
        <w:spacing w:line="230" w:lineRule="exact"/>
        <w:ind w:left="180" w:firstLine="0"/>
        <w:textAlignment w:val="baseline"/>
        <w:rPr>
          <w:rFonts w:ascii="굴림" w:eastAsia="굴림" w:hAnsi="굴림"/>
          <w:sz w:val="15"/>
          <w:szCs w:val="15"/>
        </w:rPr>
      </w:pPr>
      <w:r w:rsidRPr="00D50B95">
        <w:rPr>
          <w:rFonts w:ascii="굴림" w:eastAsia="굴림" w:hAnsi="굴림" w:hint="eastAsia"/>
          <w:sz w:val="15"/>
          <w:szCs w:val="15"/>
        </w:rPr>
        <w:lastRenderedPageBreak/>
        <w:t>본 서비스를 시행하는 과정에서 발생한 문제의 모든 책임은 원인 제공 당사자에게 있으며, 원인 제공자는 문제의 해결을 위하여 최선의 노력을 하여야 하며, 손해가 발생하였을 경우 이를 배상하여야 한다.</w:t>
      </w:r>
    </w:p>
    <w:p w:rsidR="005B045A" w:rsidRPr="00D50B95" w:rsidRDefault="005B045A" w:rsidP="00C2039C">
      <w:pPr>
        <w:wordWrap/>
        <w:spacing w:line="230" w:lineRule="exact"/>
        <w:ind w:leftChars="91" w:left="182"/>
        <w:rPr>
          <w:rFonts w:ascii="굴림" w:eastAsia="굴림" w:hAnsi="굴림"/>
          <w:b/>
          <w:sz w:val="15"/>
          <w:szCs w:val="15"/>
        </w:rPr>
      </w:pPr>
    </w:p>
    <w:p w:rsidR="005B045A" w:rsidRPr="00D50B95" w:rsidRDefault="005B045A" w:rsidP="00C2039C">
      <w:pPr>
        <w:wordWrap/>
        <w:spacing w:line="230" w:lineRule="exact"/>
        <w:rPr>
          <w:rFonts w:ascii="굴림" w:eastAsia="굴림" w:hAnsi="굴림"/>
          <w:b/>
          <w:sz w:val="16"/>
          <w:szCs w:val="15"/>
        </w:rPr>
      </w:pPr>
      <w:r w:rsidRPr="00D50B95">
        <w:rPr>
          <w:rFonts w:ascii="굴림" w:eastAsia="굴림" w:hAnsi="굴림" w:hint="eastAsia"/>
          <w:b/>
          <w:sz w:val="16"/>
          <w:szCs w:val="15"/>
        </w:rPr>
        <w:t>제 18 조 (계약의 변경 및 해지)</w:t>
      </w:r>
    </w:p>
    <w:p w:rsidR="005B045A" w:rsidRPr="00D50B95" w:rsidRDefault="005B045A" w:rsidP="00C2039C">
      <w:pPr>
        <w:numPr>
          <w:ilvl w:val="0"/>
          <w:numId w:val="16"/>
        </w:numPr>
        <w:tabs>
          <w:tab w:val="clear" w:pos="360"/>
          <w:tab w:val="num" w:pos="462"/>
        </w:tabs>
        <w:wordWrap/>
        <w:autoSpaceDE/>
        <w:autoSpaceDN/>
        <w:adjustRightInd w:val="0"/>
        <w:spacing w:line="230" w:lineRule="exact"/>
        <w:ind w:left="180" w:firstLine="0"/>
        <w:textAlignment w:val="baseline"/>
        <w:rPr>
          <w:rFonts w:ascii="굴림" w:eastAsia="굴림" w:hAnsi="굴림"/>
          <w:sz w:val="15"/>
          <w:szCs w:val="15"/>
        </w:rPr>
      </w:pPr>
      <w:r w:rsidRPr="00D50B95">
        <w:rPr>
          <w:rFonts w:ascii="굴림" w:eastAsia="굴림" w:hAnsi="굴림" w:hint="eastAsia"/>
          <w:sz w:val="15"/>
          <w:szCs w:val="15"/>
        </w:rPr>
        <w:t>본 계약을 변경 또는 해지하고자 할 경우에는 변경 또는 해지 하고자 하는 날로부터 1개월 전까지 서면으로 상대방에게 통지하여야 한다.</w:t>
      </w:r>
    </w:p>
    <w:p w:rsidR="005B045A" w:rsidRPr="00D50B95" w:rsidRDefault="005B045A" w:rsidP="00C2039C">
      <w:pPr>
        <w:numPr>
          <w:ilvl w:val="0"/>
          <w:numId w:val="16"/>
        </w:numPr>
        <w:tabs>
          <w:tab w:val="clear" w:pos="360"/>
          <w:tab w:val="num" w:pos="462"/>
        </w:tabs>
        <w:wordWrap/>
        <w:autoSpaceDE/>
        <w:autoSpaceDN/>
        <w:adjustRightInd w:val="0"/>
        <w:spacing w:line="230" w:lineRule="exact"/>
        <w:ind w:left="180" w:firstLine="0"/>
        <w:textAlignment w:val="baseline"/>
        <w:rPr>
          <w:rFonts w:ascii="굴림" w:eastAsia="굴림" w:hAnsi="굴림"/>
          <w:sz w:val="15"/>
          <w:szCs w:val="15"/>
        </w:rPr>
      </w:pPr>
      <w:r w:rsidRPr="00D50B95">
        <w:rPr>
          <w:rFonts w:ascii="굴림" w:eastAsia="굴림" w:hAnsi="굴림" w:hint="eastAsia"/>
          <w:sz w:val="15"/>
          <w:szCs w:val="15"/>
        </w:rPr>
        <w:t>전 항의 통지를 받은 당사자가 통지 받은 날로부터 1개월 이내에 상대방에게 서면으로 이의 제기를 하지 아니한 경우 동 내용에 동의한 것으로 간주한다.</w:t>
      </w:r>
    </w:p>
    <w:p w:rsidR="005B045A" w:rsidRPr="00D50B95" w:rsidRDefault="005B045A" w:rsidP="00C2039C">
      <w:pPr>
        <w:numPr>
          <w:ilvl w:val="0"/>
          <w:numId w:val="16"/>
        </w:numPr>
        <w:tabs>
          <w:tab w:val="clear" w:pos="360"/>
          <w:tab w:val="num" w:pos="462"/>
        </w:tabs>
        <w:wordWrap/>
        <w:autoSpaceDE/>
        <w:autoSpaceDN/>
        <w:adjustRightInd w:val="0"/>
        <w:spacing w:line="230" w:lineRule="exact"/>
        <w:ind w:left="180" w:firstLine="0"/>
        <w:textAlignment w:val="baseline"/>
        <w:rPr>
          <w:rFonts w:ascii="굴림" w:eastAsia="굴림" w:hAnsi="굴림"/>
          <w:sz w:val="15"/>
          <w:szCs w:val="15"/>
        </w:rPr>
      </w:pPr>
      <w:r w:rsidRPr="00D50B95">
        <w:rPr>
          <w:rFonts w:ascii="굴림" w:eastAsia="굴림" w:hAnsi="굴림" w:hint="eastAsia"/>
          <w:sz w:val="15"/>
          <w:szCs w:val="15"/>
        </w:rPr>
        <w:t>본 계약은 다음 각호 중 1의 사항이 발생할 경우 “갑”과 “을”은 해지절차 없이 서면 통보만으로 계약을 해지 할 수 있다.</w:t>
      </w:r>
    </w:p>
    <w:p w:rsidR="005B045A" w:rsidRPr="00D50B95" w:rsidRDefault="005B045A" w:rsidP="00C2039C">
      <w:pPr>
        <w:numPr>
          <w:ilvl w:val="3"/>
          <w:numId w:val="7"/>
        </w:numPr>
        <w:tabs>
          <w:tab w:val="clear" w:pos="1960"/>
          <w:tab w:val="num" w:pos="462"/>
          <w:tab w:val="num" w:pos="728"/>
        </w:tabs>
        <w:wordWrap/>
        <w:autoSpaceDE/>
        <w:autoSpaceDN/>
        <w:adjustRightInd w:val="0"/>
        <w:spacing w:line="230" w:lineRule="exact"/>
        <w:ind w:left="742" w:hanging="280"/>
        <w:textAlignment w:val="baseline"/>
        <w:rPr>
          <w:rFonts w:ascii="굴림" w:eastAsia="굴림" w:hAnsi="굴림"/>
          <w:sz w:val="15"/>
          <w:szCs w:val="15"/>
        </w:rPr>
      </w:pPr>
      <w:r w:rsidRPr="00D50B95">
        <w:rPr>
          <w:rFonts w:ascii="굴림" w:eastAsia="굴림" w:hAnsi="굴림" w:hint="eastAsia"/>
          <w:sz w:val="15"/>
          <w:szCs w:val="15"/>
        </w:rPr>
        <w:t>“갑”, “을” 중 어느 일방이 본 계약의 각 조항을 위반하거나 이행하지 아니하여 시정을 요청하였으나, 요청한 후 1개월 이내 시정조치가 이루어 지지 아니할 경우</w:t>
      </w:r>
    </w:p>
    <w:p w:rsidR="005B045A" w:rsidRPr="00D50B95" w:rsidRDefault="005B045A" w:rsidP="00C2039C">
      <w:pPr>
        <w:numPr>
          <w:ilvl w:val="3"/>
          <w:numId w:val="7"/>
        </w:numPr>
        <w:tabs>
          <w:tab w:val="clear" w:pos="1960"/>
          <w:tab w:val="num" w:pos="462"/>
          <w:tab w:val="num" w:pos="728"/>
        </w:tabs>
        <w:wordWrap/>
        <w:autoSpaceDE/>
        <w:autoSpaceDN/>
        <w:adjustRightInd w:val="0"/>
        <w:spacing w:line="230" w:lineRule="exact"/>
        <w:ind w:left="742" w:hanging="280"/>
        <w:textAlignment w:val="baseline"/>
        <w:rPr>
          <w:rFonts w:ascii="굴림" w:eastAsia="굴림" w:hAnsi="굴림"/>
          <w:sz w:val="15"/>
          <w:szCs w:val="15"/>
        </w:rPr>
      </w:pPr>
      <w:r w:rsidRPr="00D50B95">
        <w:rPr>
          <w:rFonts w:ascii="굴림" w:eastAsia="굴림" w:hAnsi="굴림" w:hint="eastAsia"/>
          <w:sz w:val="15"/>
          <w:szCs w:val="15"/>
        </w:rPr>
        <w:t>본 계약서에서 정한 “갑” 또는 “을”의 업무내용이 정부의 인허가 등의 정부정책 또는 법률상의 하자가 있을 경우</w:t>
      </w:r>
    </w:p>
    <w:p w:rsidR="006E4D2A" w:rsidRDefault="005B045A" w:rsidP="00C2039C">
      <w:pPr>
        <w:numPr>
          <w:ilvl w:val="3"/>
          <w:numId w:val="7"/>
        </w:numPr>
        <w:tabs>
          <w:tab w:val="clear" w:pos="1960"/>
          <w:tab w:val="num" w:pos="462"/>
          <w:tab w:val="num" w:pos="728"/>
        </w:tabs>
        <w:wordWrap/>
        <w:autoSpaceDE/>
        <w:autoSpaceDN/>
        <w:adjustRightInd w:val="0"/>
        <w:spacing w:line="230" w:lineRule="exact"/>
        <w:ind w:left="742" w:hanging="280"/>
        <w:textAlignment w:val="baseline"/>
        <w:rPr>
          <w:rFonts w:ascii="굴림" w:eastAsia="굴림" w:hAnsi="굴림"/>
          <w:sz w:val="15"/>
          <w:szCs w:val="15"/>
        </w:rPr>
      </w:pPr>
      <w:r w:rsidRPr="006E4D2A">
        <w:rPr>
          <w:rFonts w:ascii="굴림" w:eastAsia="굴림" w:hAnsi="굴림" w:hint="eastAsia"/>
          <w:sz w:val="15"/>
          <w:szCs w:val="15"/>
        </w:rPr>
        <w:t>“</w:t>
      </w:r>
      <w:r w:rsidR="006E4D2A" w:rsidRPr="00AC7C60">
        <w:rPr>
          <w:rFonts w:ascii="굴림" w:eastAsia="굴림" w:hAnsi="굴림" w:hint="eastAsia"/>
          <w:sz w:val="15"/>
          <w:szCs w:val="15"/>
        </w:rPr>
        <w:t>갑</w:t>
      </w:r>
      <w:r w:rsidR="006E4D2A" w:rsidRPr="00AC7C60">
        <w:rPr>
          <w:rFonts w:ascii="굴림" w:eastAsia="굴림" w:hAnsi="굴림"/>
          <w:sz w:val="15"/>
          <w:szCs w:val="15"/>
        </w:rPr>
        <w:t>”</w:t>
      </w:r>
      <w:r w:rsidR="006E4D2A" w:rsidRPr="00AC7C60">
        <w:rPr>
          <w:rFonts w:ascii="굴림" w:eastAsia="굴림" w:hAnsi="굴림" w:hint="eastAsia"/>
          <w:sz w:val="15"/>
          <w:szCs w:val="15"/>
        </w:rPr>
        <w:t>의 장기간(3개월 이상) 무</w:t>
      </w:r>
      <w:r w:rsidR="006E4D2A">
        <w:rPr>
          <w:rFonts w:ascii="굴림" w:eastAsia="굴림" w:hAnsi="굴림" w:hint="eastAsia"/>
          <w:sz w:val="15"/>
          <w:szCs w:val="15"/>
        </w:rPr>
        <w:t xml:space="preserve"> </w:t>
      </w:r>
      <w:r w:rsidR="006E4D2A" w:rsidRPr="00AC7C60">
        <w:rPr>
          <w:rFonts w:ascii="굴림" w:eastAsia="굴림" w:hAnsi="굴림" w:hint="eastAsia"/>
          <w:sz w:val="15"/>
          <w:szCs w:val="15"/>
        </w:rPr>
        <w:t>실적거래로 인하여 제휴결제사로부터 거래중단 또는 등록취소가 되거나, 6개월 이상 본 서비스를 이용하지 않은 경우</w:t>
      </w:r>
    </w:p>
    <w:p w:rsidR="005B045A" w:rsidRDefault="005B045A" w:rsidP="00C2039C">
      <w:pPr>
        <w:numPr>
          <w:ilvl w:val="3"/>
          <w:numId w:val="7"/>
        </w:numPr>
        <w:tabs>
          <w:tab w:val="clear" w:pos="1960"/>
          <w:tab w:val="num" w:pos="462"/>
          <w:tab w:val="num" w:pos="728"/>
        </w:tabs>
        <w:wordWrap/>
        <w:autoSpaceDE/>
        <w:autoSpaceDN/>
        <w:adjustRightInd w:val="0"/>
        <w:spacing w:line="230" w:lineRule="exact"/>
        <w:ind w:left="742" w:hanging="280"/>
        <w:textAlignment w:val="baseline"/>
        <w:rPr>
          <w:rFonts w:ascii="굴림" w:eastAsia="굴림" w:hAnsi="굴림"/>
          <w:sz w:val="15"/>
          <w:szCs w:val="15"/>
        </w:rPr>
      </w:pPr>
      <w:r w:rsidRPr="006E4D2A">
        <w:rPr>
          <w:rFonts w:ascii="굴림" w:eastAsia="굴림" w:hAnsi="굴림" w:hint="eastAsia"/>
          <w:sz w:val="15"/>
          <w:szCs w:val="15"/>
        </w:rPr>
        <w:t>“갑” 또는 “을”의 고의 또는 중대한 과실로 인하여 상대방에게 손해를 입힌 경우</w:t>
      </w:r>
    </w:p>
    <w:p w:rsidR="006E4D2A" w:rsidRPr="006E4D2A" w:rsidRDefault="006E4D2A" w:rsidP="00C2039C">
      <w:pPr>
        <w:numPr>
          <w:ilvl w:val="3"/>
          <w:numId w:val="7"/>
        </w:numPr>
        <w:tabs>
          <w:tab w:val="clear" w:pos="1960"/>
          <w:tab w:val="num" w:pos="462"/>
          <w:tab w:val="num" w:pos="728"/>
        </w:tabs>
        <w:wordWrap/>
        <w:autoSpaceDE/>
        <w:autoSpaceDN/>
        <w:adjustRightInd w:val="0"/>
        <w:spacing w:line="230" w:lineRule="exact"/>
        <w:ind w:left="742" w:hanging="280"/>
        <w:textAlignment w:val="baseline"/>
        <w:rPr>
          <w:rFonts w:ascii="굴림" w:eastAsia="굴림" w:hAnsi="굴림"/>
          <w:sz w:val="15"/>
          <w:szCs w:val="15"/>
        </w:rPr>
      </w:pPr>
      <w:r w:rsidRPr="006E4D2A">
        <w:rPr>
          <w:rFonts w:ascii="굴림" w:eastAsia="굴림" w:hAnsi="굴림" w:hint="eastAsia"/>
          <w:sz w:val="15"/>
          <w:szCs w:val="15"/>
        </w:rPr>
        <w:t>구매고객이</w:t>
      </w:r>
      <w:r w:rsidRPr="006E4D2A">
        <w:rPr>
          <w:rFonts w:ascii="굴림" w:eastAsia="굴림" w:hAnsi="굴림"/>
          <w:sz w:val="15"/>
          <w:szCs w:val="15"/>
        </w:rPr>
        <w:t xml:space="preserve"> “</w:t>
      </w:r>
      <w:r w:rsidRPr="006E4D2A">
        <w:rPr>
          <w:rFonts w:ascii="굴림" w:eastAsia="굴림" w:hAnsi="굴림" w:hint="eastAsia"/>
          <w:sz w:val="15"/>
          <w:szCs w:val="15"/>
        </w:rPr>
        <w:t>을</w:t>
      </w:r>
      <w:r w:rsidRPr="006E4D2A">
        <w:rPr>
          <w:rFonts w:ascii="굴림" w:eastAsia="굴림" w:hAnsi="굴림"/>
          <w:sz w:val="15"/>
          <w:szCs w:val="15"/>
        </w:rPr>
        <w:t>”</w:t>
      </w:r>
      <w:r w:rsidRPr="006E4D2A">
        <w:rPr>
          <w:rFonts w:ascii="굴림" w:eastAsia="굴림" w:hAnsi="굴림" w:hint="eastAsia"/>
          <w:sz w:val="15"/>
          <w:szCs w:val="15"/>
        </w:rPr>
        <w:t>이 판매하는 상품을 구매한 날로부터 7일 이내에 배송을 받지 못할 경우(서비스는 1일 이내)</w:t>
      </w:r>
    </w:p>
    <w:p w:rsidR="005B045A" w:rsidRPr="00D50B95" w:rsidRDefault="005B045A" w:rsidP="00C2039C">
      <w:pPr>
        <w:numPr>
          <w:ilvl w:val="3"/>
          <w:numId w:val="7"/>
        </w:numPr>
        <w:tabs>
          <w:tab w:val="clear" w:pos="1960"/>
          <w:tab w:val="num" w:pos="462"/>
          <w:tab w:val="num" w:pos="728"/>
        </w:tabs>
        <w:wordWrap/>
        <w:autoSpaceDE/>
        <w:autoSpaceDN/>
        <w:adjustRightInd w:val="0"/>
        <w:spacing w:line="230" w:lineRule="exact"/>
        <w:ind w:left="742" w:hanging="280"/>
        <w:textAlignment w:val="baseline"/>
        <w:rPr>
          <w:rFonts w:ascii="굴림" w:eastAsia="굴림" w:hAnsi="굴림"/>
          <w:sz w:val="15"/>
          <w:szCs w:val="15"/>
        </w:rPr>
      </w:pPr>
      <w:r w:rsidRPr="00D50B95">
        <w:rPr>
          <w:rFonts w:ascii="굴림" w:eastAsia="굴림" w:hAnsi="굴림" w:hint="eastAsia"/>
          <w:sz w:val="15"/>
          <w:szCs w:val="15"/>
        </w:rPr>
        <w:t>상대방이 부도를 내거나, 금융기관으로부터 거래정지 처분을 받은 경우</w:t>
      </w:r>
    </w:p>
    <w:p w:rsidR="005B045A" w:rsidRPr="00D50B95" w:rsidRDefault="005B045A" w:rsidP="00C2039C">
      <w:pPr>
        <w:numPr>
          <w:ilvl w:val="3"/>
          <w:numId w:val="7"/>
        </w:numPr>
        <w:tabs>
          <w:tab w:val="clear" w:pos="1960"/>
          <w:tab w:val="num" w:pos="462"/>
          <w:tab w:val="num" w:pos="728"/>
        </w:tabs>
        <w:wordWrap/>
        <w:autoSpaceDE/>
        <w:autoSpaceDN/>
        <w:adjustRightInd w:val="0"/>
        <w:spacing w:line="230" w:lineRule="exact"/>
        <w:ind w:left="742" w:hanging="280"/>
        <w:textAlignment w:val="baseline"/>
        <w:rPr>
          <w:rFonts w:ascii="굴림" w:eastAsia="굴림" w:hAnsi="굴림"/>
          <w:sz w:val="15"/>
          <w:szCs w:val="15"/>
        </w:rPr>
      </w:pPr>
      <w:r w:rsidRPr="00D50B95">
        <w:rPr>
          <w:rFonts w:ascii="굴림" w:eastAsia="굴림" w:hAnsi="굴림" w:hint="eastAsia"/>
          <w:sz w:val="15"/>
          <w:szCs w:val="15"/>
        </w:rPr>
        <w:t>상대방에 대하여 파산, 화의, 회사정리 신청 또는 이를 위한 보전처분 신청이 있거나, 해산 명령, 해산 판결 또는 해산 결의가 있는 경우</w:t>
      </w:r>
    </w:p>
    <w:p w:rsidR="005B045A" w:rsidRPr="00D50B95" w:rsidRDefault="005B045A" w:rsidP="00C2039C">
      <w:pPr>
        <w:numPr>
          <w:ilvl w:val="3"/>
          <w:numId w:val="7"/>
        </w:numPr>
        <w:tabs>
          <w:tab w:val="clear" w:pos="1960"/>
          <w:tab w:val="num" w:pos="462"/>
          <w:tab w:val="num" w:pos="728"/>
        </w:tabs>
        <w:wordWrap/>
        <w:autoSpaceDE/>
        <w:autoSpaceDN/>
        <w:adjustRightInd w:val="0"/>
        <w:spacing w:line="230" w:lineRule="exact"/>
        <w:ind w:left="742" w:hanging="280"/>
        <w:textAlignment w:val="baseline"/>
        <w:rPr>
          <w:rFonts w:ascii="굴림" w:eastAsia="굴림" w:hAnsi="굴림"/>
          <w:sz w:val="15"/>
          <w:szCs w:val="15"/>
        </w:rPr>
      </w:pPr>
      <w:r w:rsidRPr="00D50B95">
        <w:rPr>
          <w:rFonts w:ascii="굴림" w:eastAsia="굴림" w:hAnsi="굴림" w:hint="eastAsia"/>
          <w:sz w:val="15"/>
          <w:szCs w:val="15"/>
        </w:rPr>
        <w:t>상대방의 주요 재산이 압류, 가압류 또는 가처분 된 경우</w:t>
      </w:r>
    </w:p>
    <w:p w:rsidR="005B045A" w:rsidRPr="00D50B95" w:rsidRDefault="005B045A" w:rsidP="00C2039C">
      <w:pPr>
        <w:numPr>
          <w:ilvl w:val="3"/>
          <w:numId w:val="7"/>
        </w:numPr>
        <w:tabs>
          <w:tab w:val="clear" w:pos="1960"/>
          <w:tab w:val="num" w:pos="462"/>
          <w:tab w:val="num" w:pos="728"/>
        </w:tabs>
        <w:wordWrap/>
        <w:autoSpaceDE/>
        <w:autoSpaceDN/>
        <w:adjustRightInd w:val="0"/>
        <w:spacing w:line="230" w:lineRule="exact"/>
        <w:ind w:left="742" w:hanging="280"/>
        <w:textAlignment w:val="baseline"/>
        <w:rPr>
          <w:rFonts w:ascii="굴림" w:eastAsia="굴림" w:hAnsi="굴림"/>
          <w:sz w:val="15"/>
          <w:szCs w:val="15"/>
        </w:rPr>
      </w:pPr>
      <w:r w:rsidRPr="00D50B95">
        <w:rPr>
          <w:rFonts w:ascii="굴림" w:eastAsia="굴림" w:hAnsi="굴림" w:hint="eastAsia"/>
          <w:sz w:val="15"/>
          <w:szCs w:val="15"/>
        </w:rPr>
        <w:t>계약 당사자 상호간 정산해야 할 채무를 정당한 사유 없이 장기간 연체할 경우</w:t>
      </w:r>
    </w:p>
    <w:p w:rsidR="005B045A" w:rsidRPr="00D50B95" w:rsidRDefault="005B045A" w:rsidP="00C2039C">
      <w:pPr>
        <w:numPr>
          <w:ilvl w:val="3"/>
          <w:numId w:val="7"/>
        </w:numPr>
        <w:tabs>
          <w:tab w:val="clear" w:pos="1960"/>
          <w:tab w:val="num" w:pos="462"/>
          <w:tab w:val="num" w:pos="728"/>
        </w:tabs>
        <w:wordWrap/>
        <w:autoSpaceDE/>
        <w:autoSpaceDN/>
        <w:adjustRightInd w:val="0"/>
        <w:spacing w:line="230" w:lineRule="exact"/>
        <w:ind w:left="742" w:hanging="280"/>
        <w:textAlignment w:val="baseline"/>
        <w:rPr>
          <w:rFonts w:ascii="굴림" w:eastAsia="굴림" w:hAnsi="굴림"/>
          <w:sz w:val="15"/>
          <w:szCs w:val="15"/>
        </w:rPr>
      </w:pPr>
      <w:r w:rsidRPr="00D50B95">
        <w:rPr>
          <w:rFonts w:ascii="굴림" w:eastAsia="굴림" w:hAnsi="굴림" w:hint="eastAsia"/>
          <w:sz w:val="15"/>
          <w:szCs w:val="15"/>
        </w:rPr>
        <w:t>본 계약의 목적되는 “갑” 또는 “을”의 상품 및 서비스에 대해 구매고객이 “갑” 또는 “을”에게 5회 이상 심각한 민원을 제기하는 경우</w:t>
      </w:r>
    </w:p>
    <w:p w:rsidR="005B045A" w:rsidRPr="00D50B95" w:rsidRDefault="005B045A" w:rsidP="00C2039C">
      <w:pPr>
        <w:numPr>
          <w:ilvl w:val="3"/>
          <w:numId w:val="7"/>
        </w:numPr>
        <w:tabs>
          <w:tab w:val="clear" w:pos="1960"/>
          <w:tab w:val="num" w:pos="462"/>
          <w:tab w:val="num" w:pos="728"/>
        </w:tabs>
        <w:wordWrap/>
        <w:autoSpaceDE/>
        <w:autoSpaceDN/>
        <w:adjustRightInd w:val="0"/>
        <w:spacing w:line="230" w:lineRule="exact"/>
        <w:ind w:left="742" w:hanging="280"/>
        <w:textAlignment w:val="baseline"/>
        <w:rPr>
          <w:rFonts w:ascii="굴림" w:eastAsia="굴림" w:hAnsi="굴림"/>
          <w:sz w:val="15"/>
          <w:szCs w:val="15"/>
        </w:rPr>
      </w:pPr>
      <w:r w:rsidRPr="00D50B95">
        <w:rPr>
          <w:rFonts w:ascii="굴림" w:eastAsia="굴림" w:hAnsi="굴림" w:hint="eastAsia"/>
          <w:sz w:val="15"/>
          <w:szCs w:val="15"/>
        </w:rPr>
        <w:t>기타 부정한 방법으로 구매고객에게 상품을 판매하는 경우</w:t>
      </w:r>
    </w:p>
    <w:p w:rsidR="005B045A" w:rsidRPr="00D50B95" w:rsidRDefault="005B045A" w:rsidP="00C2039C">
      <w:pPr>
        <w:numPr>
          <w:ilvl w:val="0"/>
          <w:numId w:val="16"/>
        </w:numPr>
        <w:tabs>
          <w:tab w:val="clear" w:pos="360"/>
          <w:tab w:val="num" w:pos="462"/>
        </w:tabs>
        <w:wordWrap/>
        <w:autoSpaceDE/>
        <w:autoSpaceDN/>
        <w:adjustRightInd w:val="0"/>
        <w:spacing w:line="230" w:lineRule="exact"/>
        <w:ind w:left="180" w:firstLine="0"/>
        <w:textAlignment w:val="baseline"/>
        <w:rPr>
          <w:rFonts w:ascii="굴림" w:eastAsia="굴림" w:hAnsi="굴림"/>
          <w:sz w:val="15"/>
          <w:szCs w:val="15"/>
        </w:rPr>
      </w:pPr>
      <w:r w:rsidRPr="00D50B95">
        <w:rPr>
          <w:rFonts w:ascii="굴림" w:eastAsia="굴림" w:hAnsi="굴림" w:hint="eastAsia"/>
          <w:sz w:val="15"/>
          <w:szCs w:val="15"/>
        </w:rPr>
        <w:t>“갑”이 “을”의 전자결제 서비스를 이용하여 판매한 거래건 중 다음의 각 호중 1에 해당하여 “을”에게 손해가 발생한 경우 “갑”은 그 손해에 대하여 배상을 하여야 하며 “을”은 본 계약을 해지할 수 있다.</w:t>
      </w:r>
    </w:p>
    <w:p w:rsidR="005B045A" w:rsidRPr="00D50B95" w:rsidRDefault="005B045A" w:rsidP="00C2039C">
      <w:pPr>
        <w:numPr>
          <w:ilvl w:val="0"/>
          <w:numId w:val="17"/>
        </w:numPr>
        <w:tabs>
          <w:tab w:val="clear" w:pos="1960"/>
          <w:tab w:val="num" w:pos="728"/>
        </w:tabs>
        <w:wordWrap/>
        <w:spacing w:line="230" w:lineRule="exact"/>
        <w:ind w:left="728" w:hanging="266"/>
        <w:rPr>
          <w:rFonts w:ascii="굴림" w:eastAsia="굴림" w:hAnsi="굴림"/>
          <w:sz w:val="15"/>
          <w:szCs w:val="15"/>
        </w:rPr>
      </w:pPr>
      <w:r w:rsidRPr="00D50B95">
        <w:rPr>
          <w:rFonts w:ascii="굴림" w:eastAsia="굴림" w:hAnsi="굴림" w:hint="eastAsia"/>
          <w:sz w:val="15"/>
          <w:szCs w:val="15"/>
        </w:rPr>
        <w:t>“갑”의 귀책사유로 인하여 본인이 아닌 제 3자의 부정사용에 의한 거래</w:t>
      </w:r>
    </w:p>
    <w:p w:rsidR="005B045A" w:rsidRPr="00D50B95" w:rsidRDefault="005B045A" w:rsidP="00C2039C">
      <w:pPr>
        <w:numPr>
          <w:ilvl w:val="0"/>
          <w:numId w:val="17"/>
        </w:numPr>
        <w:tabs>
          <w:tab w:val="clear" w:pos="1960"/>
          <w:tab w:val="num" w:pos="728"/>
          <w:tab w:val="num" w:pos="770"/>
          <w:tab w:val="num" w:pos="1160"/>
        </w:tabs>
        <w:wordWrap/>
        <w:spacing w:line="230" w:lineRule="exact"/>
        <w:ind w:left="728" w:hanging="266"/>
        <w:rPr>
          <w:rFonts w:ascii="굴림" w:eastAsia="굴림" w:hAnsi="굴림"/>
          <w:sz w:val="15"/>
          <w:szCs w:val="15"/>
        </w:rPr>
      </w:pPr>
      <w:r w:rsidRPr="00D50B95">
        <w:rPr>
          <w:rFonts w:ascii="굴림" w:eastAsia="굴림" w:hAnsi="굴림" w:hint="eastAsia"/>
          <w:sz w:val="15"/>
          <w:szCs w:val="15"/>
        </w:rPr>
        <w:t>“갑”의 구매고객과의 계약이 정상적으로 체결되지 아니하였거나, 거래사실이 없음에도 불구하고 “갑”이 고의적 혹은 악의적으로 신용카드 등의 거래내역을 “을”에게 전송하여 정산을 요청한 경우</w:t>
      </w:r>
    </w:p>
    <w:p w:rsidR="005B045A" w:rsidRPr="00D50B95" w:rsidRDefault="005B045A" w:rsidP="00C2039C">
      <w:pPr>
        <w:numPr>
          <w:ilvl w:val="0"/>
          <w:numId w:val="17"/>
        </w:numPr>
        <w:tabs>
          <w:tab w:val="clear" w:pos="1960"/>
          <w:tab w:val="num" w:pos="728"/>
          <w:tab w:val="num" w:pos="770"/>
          <w:tab w:val="num" w:pos="1160"/>
        </w:tabs>
        <w:wordWrap/>
        <w:spacing w:line="230" w:lineRule="exact"/>
        <w:ind w:left="728" w:hanging="266"/>
        <w:rPr>
          <w:rFonts w:ascii="굴림" w:eastAsia="굴림" w:hAnsi="굴림"/>
          <w:sz w:val="15"/>
          <w:szCs w:val="15"/>
        </w:rPr>
      </w:pPr>
      <w:r w:rsidRPr="00D50B95">
        <w:rPr>
          <w:rFonts w:ascii="굴림" w:eastAsia="굴림" w:hAnsi="굴림" w:hint="eastAsia"/>
          <w:sz w:val="15"/>
          <w:szCs w:val="15"/>
        </w:rPr>
        <w:t>최종 물품인수를 확인하지 않거나 허위로 ‘물품인수증’ 등을 작성하고 신용카드 등의 거래내역을 “을”에게 전송하여 정산을 요청한 경우</w:t>
      </w:r>
    </w:p>
    <w:p w:rsidR="005B045A" w:rsidRPr="00D50B95" w:rsidRDefault="005B045A" w:rsidP="00C2039C">
      <w:pPr>
        <w:numPr>
          <w:ilvl w:val="0"/>
          <w:numId w:val="17"/>
        </w:numPr>
        <w:tabs>
          <w:tab w:val="clear" w:pos="1960"/>
          <w:tab w:val="num" w:pos="728"/>
          <w:tab w:val="num" w:pos="770"/>
          <w:tab w:val="num" w:pos="1160"/>
        </w:tabs>
        <w:wordWrap/>
        <w:spacing w:line="230" w:lineRule="exact"/>
        <w:ind w:left="728" w:hanging="266"/>
        <w:rPr>
          <w:rFonts w:ascii="굴림" w:eastAsia="굴림" w:hAnsi="굴림"/>
          <w:sz w:val="15"/>
          <w:szCs w:val="15"/>
        </w:rPr>
      </w:pPr>
      <w:r w:rsidRPr="00D50B95">
        <w:rPr>
          <w:rFonts w:ascii="굴림" w:eastAsia="굴림" w:hAnsi="굴림" w:hint="eastAsia"/>
          <w:sz w:val="15"/>
          <w:szCs w:val="15"/>
        </w:rPr>
        <w:t>정상적으로 거래가 완료 되었더라고 거래의 증빙자료를 제출하지 못하여 “을”에게 손해가 발생한 경우</w:t>
      </w:r>
    </w:p>
    <w:p w:rsidR="005B045A" w:rsidRPr="00D50B95" w:rsidRDefault="005B045A" w:rsidP="00C2039C">
      <w:pPr>
        <w:numPr>
          <w:ilvl w:val="0"/>
          <w:numId w:val="17"/>
        </w:numPr>
        <w:tabs>
          <w:tab w:val="clear" w:pos="1960"/>
          <w:tab w:val="num" w:pos="728"/>
          <w:tab w:val="num" w:pos="770"/>
        </w:tabs>
        <w:wordWrap/>
        <w:spacing w:line="230" w:lineRule="exact"/>
        <w:ind w:left="728" w:hanging="266"/>
        <w:rPr>
          <w:rFonts w:ascii="굴림" w:eastAsia="굴림" w:hAnsi="굴림"/>
          <w:sz w:val="15"/>
          <w:szCs w:val="15"/>
        </w:rPr>
      </w:pPr>
      <w:r w:rsidRPr="00D50B95">
        <w:rPr>
          <w:rFonts w:ascii="굴림" w:eastAsia="굴림" w:hAnsi="굴림" w:hint="eastAsia"/>
          <w:sz w:val="15"/>
          <w:szCs w:val="15"/>
        </w:rPr>
        <w:t>기타 “갑”이 판매하는 상품과 관련하여 관계기관 및 소비자 민원이 과다하게 발생한 경우</w:t>
      </w:r>
    </w:p>
    <w:p w:rsidR="005B045A" w:rsidRPr="00D50B95" w:rsidRDefault="005B045A" w:rsidP="00C2039C">
      <w:pPr>
        <w:tabs>
          <w:tab w:val="num" w:pos="1960"/>
        </w:tabs>
        <w:wordWrap/>
        <w:spacing w:line="230" w:lineRule="exact"/>
        <w:ind w:left="462"/>
        <w:rPr>
          <w:rFonts w:ascii="굴림" w:eastAsia="굴림" w:hAnsi="굴림"/>
          <w:sz w:val="15"/>
          <w:szCs w:val="15"/>
        </w:rPr>
      </w:pPr>
    </w:p>
    <w:p w:rsidR="005B045A" w:rsidRPr="00D50B95" w:rsidRDefault="005B045A" w:rsidP="00C2039C">
      <w:pPr>
        <w:tabs>
          <w:tab w:val="left" w:pos="2565"/>
        </w:tabs>
        <w:wordWrap/>
        <w:spacing w:line="230" w:lineRule="exact"/>
        <w:rPr>
          <w:rFonts w:ascii="굴림" w:eastAsia="굴림" w:hAnsi="굴림"/>
          <w:b/>
          <w:sz w:val="16"/>
          <w:szCs w:val="15"/>
        </w:rPr>
      </w:pPr>
      <w:r w:rsidRPr="00D50B95">
        <w:rPr>
          <w:rFonts w:ascii="굴림" w:eastAsia="굴림" w:hAnsi="굴림" w:hint="eastAsia"/>
          <w:b/>
          <w:sz w:val="16"/>
          <w:szCs w:val="15"/>
        </w:rPr>
        <w:t>제 19 조 (비밀준수의 의무)</w:t>
      </w:r>
    </w:p>
    <w:p w:rsidR="005B045A" w:rsidRPr="00D50B95" w:rsidRDefault="005B045A" w:rsidP="00C2039C">
      <w:pPr>
        <w:numPr>
          <w:ilvl w:val="0"/>
          <w:numId w:val="18"/>
        </w:numPr>
        <w:tabs>
          <w:tab w:val="clear" w:pos="360"/>
          <w:tab w:val="num" w:pos="462"/>
        </w:tabs>
        <w:wordWrap/>
        <w:autoSpaceDE/>
        <w:autoSpaceDN/>
        <w:adjustRightInd w:val="0"/>
        <w:spacing w:line="230" w:lineRule="exact"/>
        <w:ind w:left="180" w:firstLine="0"/>
        <w:textAlignment w:val="baseline"/>
        <w:rPr>
          <w:rFonts w:ascii="굴림" w:eastAsia="굴림" w:hAnsi="굴림"/>
          <w:sz w:val="15"/>
          <w:szCs w:val="15"/>
        </w:rPr>
      </w:pPr>
      <w:r w:rsidRPr="00D50B95">
        <w:rPr>
          <w:rFonts w:ascii="굴림" w:eastAsia="굴림" w:hAnsi="굴림" w:hint="eastAsia"/>
          <w:sz w:val="15"/>
          <w:szCs w:val="15"/>
        </w:rPr>
        <w:t xml:space="preserve">“갑”과 “을”은 이 계약의 이행과정에서 알게 된 상대방의 영업비밀 및 구매고객 관련 정보를 계약기간 중은 물론 종료나 </w:t>
      </w:r>
      <w:r w:rsidRPr="00D50B95">
        <w:rPr>
          <w:rFonts w:ascii="굴림" w:eastAsia="굴림" w:hAnsi="굴림" w:hint="eastAsia"/>
          <w:color w:val="000000"/>
          <w:sz w:val="15"/>
          <w:szCs w:val="15"/>
        </w:rPr>
        <w:t>그 이후에도 상대방의</w:t>
      </w:r>
      <w:r w:rsidRPr="00D50B95">
        <w:rPr>
          <w:rFonts w:ascii="굴림" w:eastAsia="굴림" w:hAnsi="굴림" w:hint="eastAsia"/>
          <w:sz w:val="15"/>
          <w:szCs w:val="15"/>
        </w:rPr>
        <w:t xml:space="preserve"> 서면 동의 없이 제 3자에게 유출하거나 이 계약의 이행 이외의 목적으로 이용하여서는 아니 된다.</w:t>
      </w:r>
    </w:p>
    <w:p w:rsidR="005B045A" w:rsidRDefault="005B045A" w:rsidP="00C2039C">
      <w:pPr>
        <w:numPr>
          <w:ilvl w:val="0"/>
          <w:numId w:val="18"/>
        </w:numPr>
        <w:tabs>
          <w:tab w:val="clear" w:pos="360"/>
          <w:tab w:val="num" w:pos="462"/>
        </w:tabs>
        <w:wordWrap/>
        <w:autoSpaceDE/>
        <w:autoSpaceDN/>
        <w:adjustRightInd w:val="0"/>
        <w:spacing w:line="230" w:lineRule="exact"/>
        <w:ind w:left="180" w:firstLine="0"/>
        <w:textAlignment w:val="baseline"/>
        <w:rPr>
          <w:rFonts w:ascii="굴림" w:eastAsia="굴림" w:hAnsi="굴림"/>
          <w:sz w:val="15"/>
          <w:szCs w:val="15"/>
        </w:rPr>
      </w:pPr>
      <w:r w:rsidRPr="00D50B95">
        <w:rPr>
          <w:rFonts w:ascii="굴림" w:eastAsia="굴림" w:hAnsi="굴림" w:hint="eastAsia"/>
          <w:sz w:val="15"/>
          <w:szCs w:val="15"/>
        </w:rPr>
        <w:t>“갑”과 “을”은 자신의 임직원, 대리인, 사용인 등 기타 관련자로 하여금 전 항의 규정에 의한 비밀준수 의무와 동일한 비밀준수 의무를 지도록 한다.</w:t>
      </w:r>
    </w:p>
    <w:p w:rsidR="006E4D2A" w:rsidRPr="00AC7C60" w:rsidRDefault="006E4D2A" w:rsidP="006E4D2A">
      <w:pPr>
        <w:numPr>
          <w:ilvl w:val="0"/>
          <w:numId w:val="18"/>
        </w:numPr>
        <w:tabs>
          <w:tab w:val="clear" w:pos="360"/>
          <w:tab w:val="num" w:pos="462"/>
          <w:tab w:val="num" w:pos="644"/>
        </w:tabs>
        <w:autoSpaceDE/>
        <w:autoSpaceDN/>
        <w:adjustRightInd w:val="0"/>
        <w:spacing w:line="240" w:lineRule="exact"/>
        <w:ind w:left="180" w:firstLine="0"/>
        <w:textAlignment w:val="baseline"/>
        <w:rPr>
          <w:rFonts w:ascii="굴림" w:eastAsia="굴림" w:hAnsi="굴림"/>
          <w:sz w:val="15"/>
          <w:szCs w:val="15"/>
        </w:rPr>
      </w:pPr>
      <w:r w:rsidRPr="00AC7C60">
        <w:rPr>
          <w:rFonts w:ascii="굴림" w:eastAsia="굴림" w:hAnsi="굴림" w:hint="eastAsia"/>
          <w:sz w:val="15"/>
          <w:szCs w:val="15"/>
        </w:rPr>
        <w:t xml:space="preserve">본 19조의 의무에도 불구하고 본 서비스와 관련된 법률에 따라 감독기관, 정부부처, 수사기관 등의 명령 또는 협조요청이 있을 경우 </w:t>
      </w:r>
      <w:r w:rsidRPr="00AC7C60">
        <w:rPr>
          <w:rFonts w:ascii="굴림" w:eastAsia="굴림" w:hAnsi="굴림"/>
          <w:sz w:val="15"/>
          <w:szCs w:val="15"/>
        </w:rPr>
        <w:t>“</w:t>
      </w:r>
      <w:r w:rsidRPr="00AC7C60">
        <w:rPr>
          <w:rFonts w:ascii="굴림" w:eastAsia="굴림" w:hAnsi="굴림" w:hint="eastAsia"/>
          <w:sz w:val="15"/>
          <w:szCs w:val="15"/>
        </w:rPr>
        <w:t>을</w:t>
      </w:r>
      <w:r w:rsidRPr="00AC7C60">
        <w:rPr>
          <w:rFonts w:ascii="굴림" w:eastAsia="굴림" w:hAnsi="굴림"/>
          <w:sz w:val="15"/>
          <w:szCs w:val="15"/>
        </w:rPr>
        <w:t>”</w:t>
      </w:r>
      <w:r w:rsidRPr="00AC7C60">
        <w:rPr>
          <w:rFonts w:ascii="굴림" w:eastAsia="굴림" w:hAnsi="굴림" w:hint="eastAsia"/>
          <w:sz w:val="15"/>
          <w:szCs w:val="15"/>
        </w:rPr>
        <w:t xml:space="preserve">은 </w:t>
      </w:r>
      <w:r w:rsidRPr="00AC7C60">
        <w:rPr>
          <w:rFonts w:ascii="굴림" w:eastAsia="굴림" w:hAnsi="굴림"/>
          <w:sz w:val="15"/>
          <w:szCs w:val="15"/>
        </w:rPr>
        <w:t>“</w:t>
      </w:r>
      <w:r w:rsidRPr="00AC7C60">
        <w:rPr>
          <w:rFonts w:ascii="굴림" w:eastAsia="굴림" w:hAnsi="굴림" w:hint="eastAsia"/>
          <w:sz w:val="15"/>
          <w:szCs w:val="15"/>
        </w:rPr>
        <w:t>갑</w:t>
      </w:r>
      <w:r w:rsidRPr="00AC7C60">
        <w:rPr>
          <w:rFonts w:ascii="굴림" w:eastAsia="굴림" w:hAnsi="굴림"/>
          <w:sz w:val="15"/>
          <w:szCs w:val="15"/>
        </w:rPr>
        <w:t>”</w:t>
      </w:r>
      <w:r w:rsidRPr="00AC7C60">
        <w:rPr>
          <w:rFonts w:ascii="굴림" w:eastAsia="굴림" w:hAnsi="굴림" w:hint="eastAsia"/>
          <w:sz w:val="15"/>
          <w:szCs w:val="15"/>
        </w:rPr>
        <w:t xml:space="preserve">의 사전, 사후 동의 없이 </w:t>
      </w:r>
      <w:r w:rsidRPr="00AC7C60">
        <w:rPr>
          <w:rFonts w:ascii="굴림" w:eastAsia="굴림" w:hAnsi="굴림"/>
          <w:sz w:val="15"/>
          <w:szCs w:val="15"/>
        </w:rPr>
        <w:t>“</w:t>
      </w:r>
      <w:r w:rsidRPr="00AC7C60">
        <w:rPr>
          <w:rFonts w:ascii="굴림" w:eastAsia="굴림" w:hAnsi="굴림" w:hint="eastAsia"/>
          <w:sz w:val="15"/>
          <w:szCs w:val="15"/>
        </w:rPr>
        <w:t>갑</w:t>
      </w:r>
      <w:r w:rsidRPr="00AC7C60">
        <w:rPr>
          <w:rFonts w:ascii="굴림" w:eastAsia="굴림" w:hAnsi="굴림"/>
          <w:sz w:val="15"/>
          <w:szCs w:val="15"/>
        </w:rPr>
        <w:t>”</w:t>
      </w:r>
      <w:r w:rsidRPr="00AC7C60">
        <w:rPr>
          <w:rFonts w:ascii="굴림" w:eastAsia="굴림" w:hAnsi="굴림" w:hint="eastAsia"/>
          <w:sz w:val="15"/>
          <w:szCs w:val="15"/>
        </w:rPr>
        <w:t>의 거래내역, 가맹점정보 등 일체를 제공할 수 있다.</w:t>
      </w:r>
    </w:p>
    <w:p w:rsidR="005B045A" w:rsidRPr="00D50B95" w:rsidRDefault="005B045A" w:rsidP="00C2039C">
      <w:pPr>
        <w:wordWrap/>
        <w:autoSpaceDE/>
        <w:autoSpaceDN/>
        <w:adjustRightInd w:val="0"/>
        <w:spacing w:line="230" w:lineRule="exact"/>
        <w:ind w:left="180"/>
        <w:textAlignment w:val="baseline"/>
        <w:rPr>
          <w:rFonts w:ascii="굴림" w:eastAsia="굴림" w:hAnsi="굴림"/>
          <w:sz w:val="15"/>
          <w:szCs w:val="15"/>
        </w:rPr>
      </w:pPr>
    </w:p>
    <w:p w:rsidR="005B045A" w:rsidRPr="00D50B95" w:rsidRDefault="005B045A" w:rsidP="00C2039C">
      <w:pPr>
        <w:wordWrap/>
        <w:spacing w:line="230" w:lineRule="exact"/>
        <w:rPr>
          <w:rFonts w:ascii="굴림" w:eastAsia="굴림" w:hAnsi="굴림"/>
          <w:bCs/>
          <w:sz w:val="16"/>
          <w:szCs w:val="15"/>
        </w:rPr>
      </w:pPr>
      <w:r w:rsidRPr="00D50B95">
        <w:rPr>
          <w:rFonts w:ascii="굴림" w:eastAsia="굴림" w:hAnsi="굴림" w:hint="eastAsia"/>
          <w:b/>
          <w:sz w:val="16"/>
          <w:szCs w:val="15"/>
        </w:rPr>
        <w:t>제 20 조 (기타 본 계약에서 정하지 않은 사항)</w:t>
      </w:r>
    </w:p>
    <w:p w:rsidR="005B045A" w:rsidRPr="00D50B95" w:rsidRDefault="005B045A" w:rsidP="00C2039C">
      <w:pPr>
        <w:numPr>
          <w:ilvl w:val="0"/>
          <w:numId w:val="21"/>
        </w:numPr>
        <w:tabs>
          <w:tab w:val="clear" w:pos="360"/>
          <w:tab w:val="num" w:pos="462"/>
        </w:tabs>
        <w:wordWrap/>
        <w:autoSpaceDE/>
        <w:autoSpaceDN/>
        <w:adjustRightInd w:val="0"/>
        <w:spacing w:line="230" w:lineRule="exact"/>
        <w:ind w:left="180" w:firstLine="0"/>
        <w:textAlignment w:val="baseline"/>
        <w:rPr>
          <w:rFonts w:ascii="굴림" w:eastAsia="굴림" w:hAnsi="굴림"/>
          <w:sz w:val="15"/>
          <w:szCs w:val="15"/>
        </w:rPr>
      </w:pPr>
      <w:r w:rsidRPr="00D50B95">
        <w:rPr>
          <w:rFonts w:ascii="굴림" w:eastAsia="굴림" w:hAnsi="굴림" w:hint="eastAsia"/>
          <w:sz w:val="15"/>
          <w:szCs w:val="15"/>
        </w:rPr>
        <w:t>본 계약에서 정하지 아니한 사항 및 계약내용 해석상의 이견이 있을 경우에는 일반 상관습에 따르기로 한다.</w:t>
      </w:r>
    </w:p>
    <w:p w:rsidR="005B045A" w:rsidRPr="00D50B95" w:rsidRDefault="005B045A" w:rsidP="00C2039C">
      <w:pPr>
        <w:numPr>
          <w:ilvl w:val="0"/>
          <w:numId w:val="21"/>
        </w:numPr>
        <w:tabs>
          <w:tab w:val="clear" w:pos="360"/>
          <w:tab w:val="num" w:pos="462"/>
        </w:tabs>
        <w:wordWrap/>
        <w:autoSpaceDE/>
        <w:autoSpaceDN/>
        <w:adjustRightInd w:val="0"/>
        <w:spacing w:line="230" w:lineRule="exact"/>
        <w:ind w:left="180" w:firstLine="0"/>
        <w:textAlignment w:val="baseline"/>
        <w:rPr>
          <w:rFonts w:ascii="굴림" w:eastAsia="굴림" w:hAnsi="굴림"/>
          <w:sz w:val="15"/>
          <w:szCs w:val="15"/>
        </w:rPr>
      </w:pPr>
      <w:r w:rsidRPr="00D50B95">
        <w:rPr>
          <w:rFonts w:ascii="굴림" w:eastAsia="굴림" w:hAnsi="굴림" w:hint="eastAsia"/>
          <w:sz w:val="15"/>
          <w:szCs w:val="15"/>
        </w:rPr>
        <w:t>본 계약상의 모든 권리와 의무는 “갑” 또는 “을”의 합병, 영업양도, 경영위임 등의 경우에도 “갑” 또는 “을”의 합병회사, 영업양수인, 경영수임인 등에게 승계되며, “갑” 또는 “을”은 그들로 하여금 이 계약상의 권리와 의무를 승계하는 것에 동의하도록 할 의무를 진다.</w:t>
      </w:r>
    </w:p>
    <w:p w:rsidR="005B045A" w:rsidRPr="00D50B95" w:rsidRDefault="005B045A" w:rsidP="00C2039C">
      <w:pPr>
        <w:numPr>
          <w:ilvl w:val="0"/>
          <w:numId w:val="21"/>
        </w:numPr>
        <w:tabs>
          <w:tab w:val="clear" w:pos="360"/>
          <w:tab w:val="num" w:pos="462"/>
        </w:tabs>
        <w:wordWrap/>
        <w:autoSpaceDE/>
        <w:autoSpaceDN/>
        <w:adjustRightInd w:val="0"/>
        <w:spacing w:line="230" w:lineRule="exact"/>
        <w:ind w:left="180" w:firstLine="0"/>
        <w:textAlignment w:val="baseline"/>
        <w:rPr>
          <w:rFonts w:ascii="굴림" w:eastAsia="굴림" w:hAnsi="굴림"/>
          <w:sz w:val="15"/>
          <w:szCs w:val="15"/>
        </w:rPr>
      </w:pPr>
      <w:r w:rsidRPr="00D50B95">
        <w:rPr>
          <w:rFonts w:ascii="굴림" w:eastAsia="굴림" w:hAnsi="굴림" w:hint="eastAsia"/>
          <w:sz w:val="15"/>
          <w:szCs w:val="15"/>
        </w:rPr>
        <w:t>“갑”과 “을”은 상대방의 서면동의 없이 이 계약상의 일체의 권리, 의무 등을 제 3자에게 양도, 증여, 대물변제, 대여하거나 담보로 제공할 수 없다.</w:t>
      </w:r>
    </w:p>
    <w:p w:rsidR="005B045A" w:rsidRPr="00D50B95" w:rsidRDefault="005B045A" w:rsidP="00C2039C">
      <w:pPr>
        <w:numPr>
          <w:ilvl w:val="0"/>
          <w:numId w:val="21"/>
        </w:numPr>
        <w:tabs>
          <w:tab w:val="clear" w:pos="360"/>
          <w:tab w:val="num" w:pos="462"/>
        </w:tabs>
        <w:wordWrap/>
        <w:autoSpaceDE/>
        <w:autoSpaceDN/>
        <w:adjustRightInd w:val="0"/>
        <w:spacing w:line="230" w:lineRule="exact"/>
        <w:ind w:left="180" w:firstLine="0"/>
        <w:textAlignment w:val="baseline"/>
        <w:rPr>
          <w:rFonts w:ascii="굴림" w:eastAsia="굴림" w:hAnsi="굴림"/>
          <w:sz w:val="15"/>
          <w:szCs w:val="15"/>
        </w:rPr>
      </w:pPr>
      <w:r w:rsidRPr="00D50B95">
        <w:rPr>
          <w:rFonts w:ascii="굴림" w:eastAsia="굴림" w:hAnsi="굴림" w:hint="eastAsia"/>
          <w:sz w:val="15"/>
          <w:szCs w:val="15"/>
        </w:rPr>
        <w:t>본 계약의 종료, 해지 이후라도 제7조의 규정에 의한 정산금액 지급의 범위 내에서는 “갑”과 “을”은 그 사무의 처리를 계속하여야 한다.</w:t>
      </w:r>
    </w:p>
    <w:p w:rsidR="005B045A" w:rsidRPr="00D50B95" w:rsidRDefault="005B045A" w:rsidP="00C2039C">
      <w:pPr>
        <w:numPr>
          <w:ilvl w:val="0"/>
          <w:numId w:val="21"/>
        </w:numPr>
        <w:tabs>
          <w:tab w:val="clear" w:pos="360"/>
          <w:tab w:val="num" w:pos="462"/>
        </w:tabs>
        <w:wordWrap/>
        <w:autoSpaceDE/>
        <w:autoSpaceDN/>
        <w:adjustRightInd w:val="0"/>
        <w:spacing w:line="230" w:lineRule="exact"/>
        <w:ind w:left="180" w:firstLine="0"/>
        <w:textAlignment w:val="baseline"/>
        <w:rPr>
          <w:rFonts w:ascii="굴림" w:eastAsia="굴림" w:hAnsi="굴림"/>
          <w:sz w:val="15"/>
          <w:szCs w:val="15"/>
        </w:rPr>
      </w:pPr>
      <w:r w:rsidRPr="00D50B95">
        <w:rPr>
          <w:rFonts w:ascii="굴림" w:eastAsia="굴림" w:hAnsi="굴림" w:hint="eastAsia"/>
          <w:sz w:val="15"/>
          <w:szCs w:val="15"/>
        </w:rPr>
        <w:t>본 계약에서 정하지 아니한 사항이나, 해석상 그 내용이 불분명한 사항들은 “을”이 제휴결제사와 체결한 가맹점 규약 및 특약을 준용한다. 단, “을”이 제휴결제사와 체결한 가맹점 규약 및 특약을 준용하고자 할 경우 관련규정을 “갑”에게 서면으로 제출하여 “갑”의 서면동의를 받아야 한다.</w:t>
      </w:r>
    </w:p>
    <w:p w:rsidR="005B045A" w:rsidRPr="00D50B95" w:rsidRDefault="005B045A" w:rsidP="00C2039C">
      <w:pPr>
        <w:wordWrap/>
        <w:spacing w:line="230" w:lineRule="exact"/>
        <w:rPr>
          <w:rFonts w:ascii="굴림" w:eastAsia="굴림" w:hAnsi="굴림"/>
          <w:sz w:val="15"/>
          <w:szCs w:val="15"/>
        </w:rPr>
      </w:pPr>
    </w:p>
    <w:p w:rsidR="005B045A" w:rsidRPr="00D50B95" w:rsidRDefault="005B045A" w:rsidP="00C2039C">
      <w:pPr>
        <w:wordWrap/>
        <w:spacing w:line="230" w:lineRule="exact"/>
        <w:rPr>
          <w:rFonts w:ascii="굴림" w:eastAsia="굴림" w:hAnsi="굴림"/>
          <w:sz w:val="16"/>
          <w:szCs w:val="15"/>
        </w:rPr>
      </w:pPr>
      <w:r w:rsidRPr="00D50B95">
        <w:rPr>
          <w:rFonts w:ascii="굴림" w:eastAsia="굴림" w:hAnsi="굴림" w:hint="eastAsia"/>
          <w:b/>
          <w:sz w:val="16"/>
          <w:szCs w:val="15"/>
        </w:rPr>
        <w:t>제 21 조 (관할 법원)</w:t>
      </w:r>
    </w:p>
    <w:p w:rsidR="005B045A" w:rsidRPr="00D50B95" w:rsidRDefault="005B045A" w:rsidP="00C2039C">
      <w:pPr>
        <w:wordWrap/>
        <w:spacing w:line="230" w:lineRule="exact"/>
        <w:ind w:leftChars="89" w:left="178"/>
        <w:rPr>
          <w:rFonts w:ascii="굴림" w:eastAsia="굴림" w:hAnsi="굴림"/>
          <w:sz w:val="15"/>
          <w:szCs w:val="15"/>
        </w:rPr>
      </w:pPr>
      <w:r w:rsidRPr="00D50B95">
        <w:rPr>
          <w:rFonts w:ascii="굴림" w:eastAsia="굴림" w:hAnsi="굴림" w:hint="eastAsia"/>
          <w:sz w:val="15"/>
          <w:szCs w:val="15"/>
        </w:rPr>
        <w:t>본 계약 내용에 대한 이의 발생시 “갑”과 “을”은 상호 신뢰의 원칙에 의해 협의하여 결정하되 합의되지 않을 경우에는 “을”의 관할소재지의 관할법원으로 한다.</w:t>
      </w:r>
    </w:p>
    <w:p w:rsidR="00C2039C" w:rsidRPr="00D50B95" w:rsidRDefault="00C2039C" w:rsidP="00C2039C">
      <w:pPr>
        <w:wordWrap/>
        <w:spacing w:line="230" w:lineRule="exact"/>
        <w:rPr>
          <w:rFonts w:ascii="굴림" w:eastAsia="굴림" w:hAnsi="굴림"/>
          <w:sz w:val="15"/>
          <w:szCs w:val="15"/>
        </w:rPr>
      </w:pPr>
    </w:p>
    <w:p w:rsidR="00C2039C" w:rsidRPr="00D50B95" w:rsidRDefault="00C2039C" w:rsidP="00C2039C">
      <w:pPr>
        <w:wordWrap/>
        <w:spacing w:line="230" w:lineRule="exact"/>
        <w:rPr>
          <w:rFonts w:ascii="굴림" w:eastAsia="굴림" w:hAnsi="굴림"/>
          <w:sz w:val="15"/>
          <w:szCs w:val="15"/>
        </w:rPr>
      </w:pPr>
    </w:p>
    <w:p w:rsidR="005B045A" w:rsidRPr="00D50B95" w:rsidRDefault="005B045A" w:rsidP="00C2039C">
      <w:pPr>
        <w:wordWrap/>
        <w:spacing w:line="230" w:lineRule="exact"/>
        <w:ind w:firstLineChars="50" w:firstLine="75"/>
        <w:rPr>
          <w:rFonts w:ascii="굴림" w:eastAsia="굴림" w:hAnsi="굴림"/>
          <w:sz w:val="15"/>
          <w:szCs w:val="15"/>
        </w:rPr>
      </w:pPr>
      <w:r w:rsidRPr="00D50B95">
        <w:rPr>
          <w:rFonts w:ascii="굴림" w:eastAsia="굴림" w:hAnsi="굴림" w:hint="eastAsia"/>
          <w:sz w:val="15"/>
          <w:szCs w:val="15"/>
        </w:rPr>
        <w:t>본 계약의 성립을 증명하기 위해 2부의 계약서</w:t>
      </w:r>
      <w:r w:rsidRPr="00D50B95">
        <w:rPr>
          <w:rFonts w:ascii="굴림" w:eastAsia="굴림" w:hAnsi="굴림"/>
          <w:sz w:val="15"/>
          <w:szCs w:val="15"/>
        </w:rPr>
        <w:t>를</w:t>
      </w:r>
      <w:r w:rsidRPr="00D50B95">
        <w:rPr>
          <w:rFonts w:ascii="굴림" w:eastAsia="굴림" w:hAnsi="굴림" w:hint="eastAsia"/>
          <w:sz w:val="15"/>
          <w:szCs w:val="15"/>
        </w:rPr>
        <w:t xml:space="preserve"> 작성하여 “갑”과 “을”이 상호 기명 날인 하고 각 1부씩 보관 하기로 한다.</w:t>
      </w:r>
    </w:p>
    <w:p w:rsidR="00B10CAF" w:rsidRPr="00D50B95" w:rsidRDefault="00B10CAF" w:rsidP="00C2039C">
      <w:pPr>
        <w:wordWrap/>
        <w:spacing w:line="230" w:lineRule="exact"/>
        <w:rPr>
          <w:rFonts w:ascii="굴림" w:eastAsia="굴림" w:hAnsi="굴림"/>
          <w:sz w:val="15"/>
          <w:szCs w:val="15"/>
        </w:rPr>
      </w:pPr>
    </w:p>
    <w:p w:rsidR="00C2039C" w:rsidRPr="00D50B95" w:rsidRDefault="00C2039C" w:rsidP="00C2039C">
      <w:pPr>
        <w:wordWrap/>
        <w:spacing w:line="230" w:lineRule="exact"/>
        <w:rPr>
          <w:rFonts w:ascii="굴림" w:eastAsia="굴림" w:hAnsi="굴림"/>
          <w:sz w:val="15"/>
          <w:szCs w:val="15"/>
        </w:rPr>
      </w:pPr>
    </w:p>
    <w:p w:rsidR="00C2039C" w:rsidRPr="00D50B95" w:rsidRDefault="00C2039C" w:rsidP="00C2039C">
      <w:pPr>
        <w:wordWrap/>
        <w:spacing w:line="230" w:lineRule="exact"/>
        <w:rPr>
          <w:rFonts w:ascii="굴림" w:eastAsia="굴림" w:hAnsi="굴림"/>
          <w:sz w:val="15"/>
          <w:szCs w:val="15"/>
        </w:rPr>
      </w:pPr>
    </w:p>
    <w:p w:rsidR="00C2039C" w:rsidRPr="00D50B95" w:rsidRDefault="005B045A" w:rsidP="00C2039C">
      <w:pPr>
        <w:wordWrap/>
        <w:spacing w:line="230" w:lineRule="exact"/>
        <w:jc w:val="center"/>
        <w:rPr>
          <w:rFonts w:ascii="굴림" w:eastAsia="굴림" w:hAnsi="굴림"/>
          <w:b/>
          <w:sz w:val="16"/>
          <w:szCs w:val="15"/>
        </w:rPr>
      </w:pPr>
      <w:permStart w:id="1" w:edGrp="everyone"/>
      <w:r w:rsidRPr="00D50B95">
        <w:rPr>
          <w:rFonts w:ascii="굴림" w:eastAsia="굴림" w:hAnsi="굴림" w:hint="eastAsia"/>
          <w:b/>
          <w:sz w:val="16"/>
          <w:szCs w:val="15"/>
        </w:rPr>
        <w:t>20</w:t>
      </w:r>
      <w:r w:rsidR="00B10CAF" w:rsidRPr="00D50B95">
        <w:rPr>
          <w:rFonts w:ascii="굴림" w:eastAsia="굴림" w:hAnsi="굴림" w:hint="eastAsia"/>
          <w:b/>
          <w:sz w:val="16"/>
          <w:szCs w:val="15"/>
        </w:rPr>
        <w:t xml:space="preserve">   </w:t>
      </w:r>
      <w:r w:rsidRPr="00D50B95">
        <w:rPr>
          <w:rFonts w:ascii="굴림" w:eastAsia="굴림" w:hAnsi="굴림" w:hint="eastAsia"/>
          <w:b/>
          <w:sz w:val="16"/>
          <w:szCs w:val="15"/>
        </w:rPr>
        <w:t xml:space="preserve"> 년 </w:t>
      </w:r>
      <w:r w:rsidR="00B10CAF" w:rsidRPr="00D50B95">
        <w:rPr>
          <w:rFonts w:ascii="굴림" w:eastAsia="굴림" w:hAnsi="굴림" w:hint="eastAsia"/>
          <w:b/>
          <w:sz w:val="16"/>
          <w:szCs w:val="15"/>
        </w:rPr>
        <w:t xml:space="preserve"> </w:t>
      </w:r>
      <w:r w:rsidRPr="00D50B95">
        <w:rPr>
          <w:rFonts w:ascii="굴림" w:eastAsia="굴림" w:hAnsi="굴림" w:hint="eastAsia"/>
          <w:b/>
          <w:sz w:val="16"/>
          <w:szCs w:val="15"/>
        </w:rPr>
        <w:t xml:space="preserve">  월 </w:t>
      </w:r>
      <w:r w:rsidR="00B10CAF" w:rsidRPr="00D50B95">
        <w:rPr>
          <w:rFonts w:ascii="굴림" w:eastAsia="굴림" w:hAnsi="굴림" w:hint="eastAsia"/>
          <w:b/>
          <w:sz w:val="16"/>
          <w:szCs w:val="15"/>
        </w:rPr>
        <w:t xml:space="preserve"> </w:t>
      </w:r>
      <w:r w:rsidRPr="00D50B95">
        <w:rPr>
          <w:rFonts w:ascii="굴림" w:eastAsia="굴림" w:hAnsi="굴림" w:hint="eastAsia"/>
          <w:b/>
          <w:sz w:val="16"/>
          <w:szCs w:val="15"/>
        </w:rPr>
        <w:t xml:space="preserve">   일</w:t>
      </w:r>
      <w:permEnd w:id="1"/>
    </w:p>
    <w:p w:rsidR="006E4D2A" w:rsidRPr="00D50B95" w:rsidRDefault="006E4D2A" w:rsidP="00C2039C">
      <w:pPr>
        <w:wordWrap/>
        <w:spacing w:line="230" w:lineRule="exact"/>
        <w:rPr>
          <w:rFonts w:ascii="굴림" w:eastAsia="굴림" w:hAnsi="굴림"/>
          <w:b/>
          <w:sz w:val="15"/>
          <w:szCs w:val="15"/>
        </w:rPr>
      </w:pPr>
    </w:p>
    <w:p w:rsidR="00C2039C" w:rsidRPr="00D50B95" w:rsidRDefault="00C2039C" w:rsidP="00C2039C">
      <w:pPr>
        <w:wordWrap/>
        <w:spacing w:line="230" w:lineRule="exact"/>
        <w:rPr>
          <w:rFonts w:ascii="굴림" w:eastAsia="굴림" w:hAnsi="굴림"/>
          <w:b/>
          <w:sz w:val="15"/>
          <w:szCs w:val="15"/>
        </w:rPr>
      </w:pPr>
    </w:p>
    <w:p w:rsidR="00C2039C" w:rsidRPr="00D50B95" w:rsidRDefault="00C2039C" w:rsidP="00C2039C">
      <w:pPr>
        <w:wordWrap/>
        <w:spacing w:line="230" w:lineRule="exact"/>
        <w:rPr>
          <w:rFonts w:ascii="굴림" w:eastAsia="굴림" w:hAnsi="굴림"/>
          <w:b/>
          <w:sz w:val="15"/>
          <w:szCs w:val="15"/>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tblPr>
      <w:tblGrid>
        <w:gridCol w:w="5610"/>
        <w:gridCol w:w="5360"/>
      </w:tblGrid>
      <w:tr w:rsidR="00B10CAF" w:rsidRPr="00D50B95" w:rsidTr="00095D16">
        <w:trPr>
          <w:trHeight w:val="1290"/>
          <w:jc w:val="center"/>
        </w:trPr>
        <w:tc>
          <w:tcPr>
            <w:tcW w:w="2557" w:type="pct"/>
            <w:tcBorders>
              <w:top w:val="double" w:sz="4" w:space="0" w:color="auto"/>
            </w:tcBorders>
            <w:shd w:val="clear" w:color="auto" w:fill="auto"/>
          </w:tcPr>
          <w:p w:rsidR="00B10CAF" w:rsidRPr="00D50B95" w:rsidRDefault="00B10CAF" w:rsidP="004C249D">
            <w:pPr>
              <w:wordWrap/>
              <w:snapToGrid w:val="0"/>
              <w:spacing w:beforeLines="50" w:line="230" w:lineRule="exact"/>
              <w:rPr>
                <w:rFonts w:ascii="굴림" w:eastAsia="굴림" w:hAnsi="굴림"/>
                <w:b/>
                <w:sz w:val="18"/>
              </w:rPr>
            </w:pPr>
            <w:permStart w:id="2" w:edGrp="everyone"/>
            <w:r w:rsidRPr="00D50B95">
              <w:rPr>
                <w:rFonts w:ascii="굴림" w:eastAsia="굴림" w:hAnsi="굴림"/>
                <w:b/>
                <w:sz w:val="18"/>
              </w:rPr>
              <w:t>“</w:t>
            </w:r>
            <w:r w:rsidRPr="00D50B95">
              <w:rPr>
                <w:rFonts w:ascii="굴림" w:eastAsia="굴림" w:hAnsi="굴림" w:hint="eastAsia"/>
                <w:b/>
                <w:sz w:val="18"/>
              </w:rPr>
              <w:t>갑</w:t>
            </w:r>
            <w:r w:rsidRPr="00D50B95">
              <w:rPr>
                <w:rFonts w:ascii="굴림" w:eastAsia="굴림" w:hAnsi="굴림"/>
                <w:b/>
                <w:sz w:val="18"/>
              </w:rPr>
              <w:t>”</w:t>
            </w:r>
            <w:r w:rsidRPr="00D50B95">
              <w:rPr>
                <w:rFonts w:ascii="굴림" w:eastAsia="굴림" w:hAnsi="굴림" w:hint="eastAsia"/>
                <w:b/>
                <w:sz w:val="18"/>
              </w:rPr>
              <w:t xml:space="preserve">   </w:t>
            </w:r>
            <w:r w:rsidR="00EE69D5">
              <w:rPr>
                <w:rFonts w:ascii="굴림" w:eastAsia="굴림" w:hAnsi="굴림" w:hint="eastAsia"/>
                <w:b/>
                <w:sz w:val="18"/>
              </w:rPr>
              <w:t xml:space="preserve">  </w:t>
            </w:r>
            <w:r w:rsidRPr="00D50B95">
              <w:rPr>
                <w:rFonts w:ascii="굴림" w:eastAsia="굴림" w:hAnsi="굴림" w:hint="eastAsia"/>
                <w:b/>
                <w:sz w:val="18"/>
              </w:rPr>
              <w:t>상    호</w:t>
            </w:r>
            <w:r w:rsidR="000F2AF0">
              <w:rPr>
                <w:rFonts w:ascii="굴림" w:eastAsia="굴림" w:hAnsi="굴림" w:hint="eastAsia"/>
                <w:b/>
                <w:sz w:val="18"/>
              </w:rPr>
              <w:t xml:space="preserve"> :</w:t>
            </w:r>
            <w:r w:rsidR="000F2AF0">
              <w:rPr>
                <w:rFonts w:hint="eastAsia"/>
              </w:rPr>
              <w:t xml:space="preserve"> </w:t>
            </w:r>
          </w:p>
          <w:p w:rsidR="00B10CAF" w:rsidRPr="00D50B95" w:rsidRDefault="00B10CAF" w:rsidP="004C249D">
            <w:pPr>
              <w:wordWrap/>
              <w:snapToGrid w:val="0"/>
              <w:spacing w:beforeLines="50" w:line="230" w:lineRule="exact"/>
              <w:rPr>
                <w:rFonts w:ascii="굴림" w:eastAsia="굴림" w:hAnsi="굴림"/>
                <w:b/>
                <w:sz w:val="18"/>
              </w:rPr>
            </w:pPr>
            <w:r w:rsidRPr="00D50B95">
              <w:rPr>
                <w:rFonts w:ascii="굴림" w:eastAsia="굴림" w:hAnsi="굴림" w:hint="eastAsia"/>
                <w:b/>
                <w:sz w:val="18"/>
              </w:rPr>
              <w:t xml:space="preserve">         주    소 : </w:t>
            </w:r>
          </w:p>
          <w:p w:rsidR="00B10CAF" w:rsidRPr="00D50B95" w:rsidRDefault="00B10CAF" w:rsidP="004C249D">
            <w:pPr>
              <w:wordWrap/>
              <w:snapToGrid w:val="0"/>
              <w:spacing w:beforeLines="50" w:line="230" w:lineRule="exact"/>
              <w:rPr>
                <w:rFonts w:ascii="굴림" w:eastAsia="굴림" w:hAnsi="굴림"/>
                <w:b/>
                <w:sz w:val="18"/>
              </w:rPr>
            </w:pPr>
            <w:r w:rsidRPr="00D50B95">
              <w:rPr>
                <w:rFonts w:ascii="굴림" w:eastAsia="굴림" w:hAnsi="굴림" w:hint="eastAsia"/>
                <w:b/>
                <w:sz w:val="18"/>
              </w:rPr>
              <w:t xml:space="preserve">         대표이사 :                               (인)</w:t>
            </w:r>
            <w:permEnd w:id="2"/>
          </w:p>
        </w:tc>
        <w:tc>
          <w:tcPr>
            <w:tcW w:w="2443" w:type="pct"/>
            <w:tcBorders>
              <w:top w:val="double" w:sz="4" w:space="0" w:color="auto"/>
            </w:tcBorders>
          </w:tcPr>
          <w:p w:rsidR="00B10CAF" w:rsidRPr="00D50B95" w:rsidRDefault="00B10CAF" w:rsidP="004C249D">
            <w:pPr>
              <w:wordWrap/>
              <w:snapToGrid w:val="0"/>
              <w:spacing w:beforeLines="50" w:line="230" w:lineRule="exact"/>
              <w:rPr>
                <w:rFonts w:ascii="굴림" w:eastAsia="굴림" w:hAnsi="굴림"/>
                <w:b/>
                <w:sz w:val="18"/>
              </w:rPr>
            </w:pPr>
            <w:r w:rsidRPr="00D50B95">
              <w:rPr>
                <w:rFonts w:ascii="굴림" w:eastAsia="굴림" w:hAnsi="굴림"/>
                <w:b/>
                <w:sz w:val="18"/>
              </w:rPr>
              <w:t>“</w:t>
            </w:r>
            <w:r w:rsidRPr="00D50B95">
              <w:rPr>
                <w:rFonts w:ascii="굴림" w:eastAsia="굴림" w:hAnsi="굴림" w:hint="eastAsia"/>
                <w:b/>
                <w:sz w:val="18"/>
              </w:rPr>
              <w:t>을</w:t>
            </w:r>
            <w:r w:rsidRPr="00D50B95">
              <w:rPr>
                <w:rFonts w:ascii="굴림" w:eastAsia="굴림" w:hAnsi="굴림"/>
                <w:b/>
                <w:sz w:val="18"/>
              </w:rPr>
              <w:t>”</w:t>
            </w:r>
            <w:r w:rsidRPr="00D50B95">
              <w:rPr>
                <w:rFonts w:ascii="굴림" w:eastAsia="굴림" w:hAnsi="굴림" w:hint="eastAsia"/>
                <w:b/>
                <w:sz w:val="18"/>
              </w:rPr>
              <w:t xml:space="preserve">   </w:t>
            </w:r>
            <w:r w:rsidR="0016680F" w:rsidRPr="00D50B95">
              <w:rPr>
                <w:rFonts w:ascii="굴림" w:eastAsia="굴림" w:hAnsi="굴림" w:hint="eastAsia"/>
                <w:b/>
                <w:sz w:val="18"/>
              </w:rPr>
              <w:t>한국정보통신주식회사</w:t>
            </w:r>
          </w:p>
          <w:p w:rsidR="0016680F" w:rsidRPr="00D50B95" w:rsidRDefault="0016680F" w:rsidP="004C249D">
            <w:pPr>
              <w:wordWrap/>
              <w:snapToGrid w:val="0"/>
              <w:spacing w:beforeLines="50" w:line="230" w:lineRule="exact"/>
              <w:rPr>
                <w:rFonts w:ascii="굴림" w:eastAsia="굴림" w:hAnsi="굴림"/>
                <w:b/>
                <w:sz w:val="18"/>
              </w:rPr>
            </w:pPr>
            <w:r w:rsidRPr="00D50B95">
              <w:rPr>
                <w:rFonts w:ascii="굴림" w:eastAsia="굴림" w:hAnsi="굴림" w:hint="eastAsia"/>
                <w:b/>
                <w:sz w:val="18"/>
              </w:rPr>
              <w:t xml:space="preserve">       서울시 </w:t>
            </w:r>
            <w:r w:rsidR="00D11631" w:rsidRPr="00D50B95">
              <w:rPr>
                <w:rFonts w:ascii="굴림" w:eastAsia="굴림" w:hAnsi="굴림" w:hint="eastAsia"/>
                <w:b/>
                <w:sz w:val="18"/>
              </w:rPr>
              <w:t xml:space="preserve">중구 </w:t>
            </w:r>
            <w:r w:rsidR="000D3BEC">
              <w:rPr>
                <w:rFonts w:ascii="굴림" w:eastAsia="굴림" w:hAnsi="굴림" w:hint="eastAsia"/>
                <w:b/>
                <w:sz w:val="18"/>
              </w:rPr>
              <w:t xml:space="preserve">세종대로39 </w:t>
            </w:r>
            <w:r w:rsidR="00583FEC" w:rsidRPr="00D50B95">
              <w:rPr>
                <w:rFonts w:ascii="굴림" w:eastAsia="굴림" w:hAnsi="굴림" w:hint="eastAsia"/>
                <w:b/>
                <w:sz w:val="18"/>
              </w:rPr>
              <w:t>대한상공</w:t>
            </w:r>
            <w:r w:rsidR="00D11631" w:rsidRPr="00D50B95">
              <w:rPr>
                <w:rFonts w:ascii="굴림" w:eastAsia="굴림" w:hAnsi="굴림" w:hint="eastAsia"/>
                <w:b/>
                <w:sz w:val="18"/>
              </w:rPr>
              <w:t>회의소 7층</w:t>
            </w:r>
          </w:p>
          <w:p w:rsidR="0016680F" w:rsidRPr="00D50B95" w:rsidRDefault="0016680F" w:rsidP="004C249D">
            <w:pPr>
              <w:wordWrap/>
              <w:snapToGrid w:val="0"/>
              <w:spacing w:beforeLines="50" w:line="230" w:lineRule="exact"/>
              <w:rPr>
                <w:rFonts w:ascii="굴림" w:eastAsia="굴림" w:hAnsi="굴림"/>
                <w:b/>
                <w:sz w:val="18"/>
              </w:rPr>
            </w:pPr>
            <w:r w:rsidRPr="00D50B95">
              <w:rPr>
                <w:rFonts w:ascii="굴림" w:eastAsia="굴림" w:hAnsi="굴림" w:hint="eastAsia"/>
                <w:b/>
                <w:sz w:val="18"/>
              </w:rPr>
              <w:t xml:space="preserve">       대표이사 :</w:t>
            </w:r>
            <w:r w:rsidR="00941B59" w:rsidRPr="00D50B95">
              <w:rPr>
                <w:rFonts w:ascii="굴림" w:eastAsia="굴림" w:hAnsi="굴림" w:hint="eastAsia"/>
                <w:b/>
                <w:sz w:val="18"/>
              </w:rPr>
              <w:t xml:space="preserve"> </w:t>
            </w:r>
            <w:r w:rsidRPr="00D50B95">
              <w:rPr>
                <w:rFonts w:ascii="굴림" w:eastAsia="굴림" w:hAnsi="굴림" w:hint="eastAsia"/>
                <w:b/>
                <w:sz w:val="18"/>
              </w:rPr>
              <w:t xml:space="preserve"> 김</w:t>
            </w:r>
            <w:r w:rsidR="00941B59" w:rsidRPr="00D50B95">
              <w:rPr>
                <w:rFonts w:ascii="굴림" w:eastAsia="굴림" w:hAnsi="굴림" w:hint="eastAsia"/>
                <w:b/>
                <w:sz w:val="18"/>
              </w:rPr>
              <w:t xml:space="preserve"> </w:t>
            </w:r>
            <w:r w:rsidRPr="00D50B95">
              <w:rPr>
                <w:rFonts w:ascii="굴림" w:eastAsia="굴림" w:hAnsi="굴림" w:hint="eastAsia"/>
                <w:b/>
                <w:sz w:val="18"/>
              </w:rPr>
              <w:t>철</w:t>
            </w:r>
            <w:r w:rsidR="00941B59" w:rsidRPr="00D50B95">
              <w:rPr>
                <w:rFonts w:ascii="굴림" w:eastAsia="굴림" w:hAnsi="굴림" w:hint="eastAsia"/>
                <w:b/>
                <w:sz w:val="18"/>
              </w:rPr>
              <w:t xml:space="preserve"> </w:t>
            </w:r>
            <w:r w:rsidRPr="00D50B95">
              <w:rPr>
                <w:rFonts w:ascii="굴림" w:eastAsia="굴림" w:hAnsi="굴림" w:hint="eastAsia"/>
                <w:b/>
                <w:sz w:val="18"/>
              </w:rPr>
              <w:t>호   (인)</w:t>
            </w:r>
          </w:p>
        </w:tc>
      </w:tr>
    </w:tbl>
    <w:p w:rsidR="00E051A1" w:rsidRDefault="00E051A1" w:rsidP="00D50B95">
      <w:pPr>
        <w:wordWrap/>
        <w:rPr>
          <w:rFonts w:ascii="굴림" w:eastAsia="굴림" w:hAnsi="굴림"/>
          <w:b/>
          <w:sz w:val="12"/>
          <w:szCs w:val="26"/>
        </w:rPr>
      </w:pPr>
    </w:p>
    <w:p w:rsidR="00E245F2" w:rsidRDefault="00E051A1" w:rsidP="00E051A1">
      <w:pPr>
        <w:wordWrap/>
        <w:rPr>
          <w:rFonts w:ascii="굴림" w:eastAsia="굴림" w:hAnsi="굴림"/>
          <w:b/>
          <w:sz w:val="12"/>
          <w:szCs w:val="26"/>
        </w:rPr>
      </w:pPr>
      <w:r>
        <w:rPr>
          <w:rFonts w:ascii="굴림" w:eastAsia="굴림" w:hAnsi="굴림"/>
          <w:b/>
          <w:sz w:val="12"/>
          <w:szCs w:val="26"/>
        </w:rPr>
        <w:br w:type="page"/>
      </w:r>
      <w:r w:rsidR="00C4409F">
        <w:rPr>
          <w:rFonts w:ascii="굴림" w:eastAsia="굴림" w:hAnsi="굴림"/>
          <w:b/>
          <w:noProof/>
          <w:sz w:val="12"/>
          <w:szCs w:val="26"/>
        </w:rPr>
        <w:lastRenderedPageBreak/>
        <w:pict>
          <v:rect id="_x0000_s1040" style="position:absolute;left:0;text-align:left;margin-left:125.3pt;margin-top:2.75pt;width:4in;height:30.65pt;z-index:4;mso-position-horizontal-relative:margin;mso-position-vertical-relative:margin">
            <v:fill opacity=".5"/>
            <v:shadow opacity=".5" offset="7pt,6pt" offset2="2pt"/>
            <v:textbox style="mso-next-textbox:#_x0000_s1040">
              <w:txbxContent>
                <w:p w:rsidR="00066024" w:rsidRPr="006D5F3E" w:rsidRDefault="00066024" w:rsidP="00E051A1">
                  <w:pPr>
                    <w:jc w:val="center"/>
                    <w:rPr>
                      <w:b/>
                      <w:sz w:val="28"/>
                      <w:szCs w:val="28"/>
                    </w:rPr>
                  </w:pPr>
                  <w:r w:rsidRPr="006D5F3E">
                    <w:rPr>
                      <w:rFonts w:hint="eastAsia"/>
                      <w:b/>
                      <w:sz w:val="28"/>
                      <w:szCs w:val="28"/>
                    </w:rPr>
                    <w:t>이지페이 전자결제서비스 이용신청서</w:t>
                  </w:r>
                </w:p>
              </w:txbxContent>
            </v:textbox>
            <w10:wrap type="square" anchorx="margin" anchory="margin"/>
          </v:rect>
        </w:pict>
      </w:r>
    </w:p>
    <w:p w:rsidR="00E051A1" w:rsidRDefault="00E051A1" w:rsidP="00E051A1">
      <w:pPr>
        <w:wordWrap/>
        <w:rPr>
          <w:b/>
          <w:sz w:val="12"/>
          <w:szCs w:val="26"/>
        </w:rPr>
      </w:pPr>
    </w:p>
    <w:p w:rsidR="00E051A1" w:rsidRPr="00A12BAB" w:rsidRDefault="00E051A1" w:rsidP="00E051A1">
      <w:pPr>
        <w:wordWrap/>
        <w:rPr>
          <w:b/>
          <w:sz w:val="12"/>
          <w:szCs w:val="26"/>
        </w:rPr>
      </w:pPr>
    </w:p>
    <w:p w:rsidR="00E051A1" w:rsidRDefault="00E051A1" w:rsidP="00E051A1">
      <w:pPr>
        <w:wordWrap/>
        <w:spacing w:line="260" w:lineRule="exact"/>
        <w:rPr>
          <w:b/>
          <w:sz w:val="16"/>
          <w:szCs w:val="16"/>
        </w:rPr>
      </w:pPr>
    </w:p>
    <w:p w:rsidR="00E051A1" w:rsidRDefault="00E051A1" w:rsidP="00E051A1">
      <w:pPr>
        <w:wordWrap/>
        <w:spacing w:line="260" w:lineRule="exact"/>
        <w:rPr>
          <w:b/>
          <w:sz w:val="16"/>
          <w:szCs w:val="16"/>
        </w:rPr>
      </w:pPr>
      <w:r w:rsidRPr="00A12BAB">
        <w:rPr>
          <w:rFonts w:hint="eastAsia"/>
          <w:b/>
          <w:sz w:val="16"/>
          <w:szCs w:val="16"/>
        </w:rPr>
        <w:t>1. 상점 정보 (* 표시는 필수 입력사항입니다.)</w:t>
      </w:r>
    </w:p>
    <w:p w:rsidR="00E051A1" w:rsidRPr="00A12BAB" w:rsidRDefault="00E051A1" w:rsidP="00E051A1">
      <w:pPr>
        <w:wordWrap/>
        <w:spacing w:line="260" w:lineRule="exact"/>
        <w:rPr>
          <w:b/>
          <w:sz w:val="16"/>
          <w:szCs w:val="16"/>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tblPr>
      <w:tblGrid>
        <w:gridCol w:w="826"/>
        <w:gridCol w:w="1321"/>
        <w:gridCol w:w="1161"/>
        <w:gridCol w:w="792"/>
        <w:gridCol w:w="1398"/>
        <w:gridCol w:w="1904"/>
        <w:gridCol w:w="1966"/>
        <w:gridCol w:w="1602"/>
      </w:tblGrid>
      <w:tr w:rsidR="00E051A1" w:rsidRPr="00A12BAB" w:rsidTr="00992461">
        <w:trPr>
          <w:cantSplit/>
          <w:trHeight w:val="304"/>
          <w:jc w:val="center"/>
        </w:trPr>
        <w:tc>
          <w:tcPr>
            <w:tcW w:w="377" w:type="pct"/>
            <w:vMerge w:val="restart"/>
            <w:shd w:val="pct12" w:color="000000" w:fill="FFFFFF"/>
            <w:vAlign w:val="center"/>
          </w:tcPr>
          <w:p w:rsidR="00E051A1" w:rsidRPr="00A12BAB" w:rsidRDefault="00E051A1" w:rsidP="00992461">
            <w:pPr>
              <w:wordWrap/>
              <w:spacing w:line="260" w:lineRule="exact"/>
              <w:jc w:val="center"/>
              <w:rPr>
                <w:b/>
                <w:sz w:val="16"/>
                <w:szCs w:val="16"/>
              </w:rPr>
            </w:pPr>
            <w:permStart w:id="3" w:edGrp="everyone" w:colFirst="2" w:colLast="2"/>
            <w:permStart w:id="4" w:edGrp="everyone" w:colFirst="4" w:colLast="4"/>
            <w:r w:rsidRPr="00A12BAB">
              <w:rPr>
                <w:rFonts w:hint="eastAsia"/>
                <w:b/>
                <w:sz w:val="16"/>
                <w:szCs w:val="16"/>
              </w:rPr>
              <w:t>사</w:t>
            </w:r>
          </w:p>
          <w:p w:rsidR="00E051A1" w:rsidRPr="00A12BAB" w:rsidRDefault="00E051A1" w:rsidP="00992461">
            <w:pPr>
              <w:wordWrap/>
              <w:spacing w:line="260" w:lineRule="exact"/>
              <w:jc w:val="center"/>
              <w:rPr>
                <w:b/>
                <w:sz w:val="16"/>
                <w:szCs w:val="16"/>
              </w:rPr>
            </w:pPr>
            <w:r w:rsidRPr="00A12BAB">
              <w:rPr>
                <w:rFonts w:hint="eastAsia"/>
                <w:b/>
                <w:sz w:val="16"/>
                <w:szCs w:val="16"/>
              </w:rPr>
              <w:t>업</w:t>
            </w:r>
          </w:p>
          <w:p w:rsidR="00E051A1" w:rsidRPr="00A12BAB" w:rsidRDefault="00E051A1" w:rsidP="00992461">
            <w:pPr>
              <w:wordWrap/>
              <w:spacing w:line="260" w:lineRule="exact"/>
              <w:jc w:val="center"/>
              <w:rPr>
                <w:b/>
                <w:sz w:val="16"/>
                <w:szCs w:val="16"/>
              </w:rPr>
            </w:pPr>
            <w:r w:rsidRPr="00A12BAB">
              <w:rPr>
                <w:rFonts w:hint="eastAsia"/>
                <w:b/>
                <w:sz w:val="16"/>
                <w:szCs w:val="16"/>
              </w:rPr>
              <w:t>자</w:t>
            </w:r>
          </w:p>
          <w:p w:rsidR="00E051A1" w:rsidRPr="00A12BAB" w:rsidRDefault="00E051A1" w:rsidP="00992461">
            <w:pPr>
              <w:wordWrap/>
              <w:spacing w:line="260" w:lineRule="exact"/>
              <w:jc w:val="center"/>
              <w:rPr>
                <w:b/>
                <w:sz w:val="16"/>
                <w:szCs w:val="16"/>
              </w:rPr>
            </w:pPr>
            <w:r w:rsidRPr="00A12BAB">
              <w:rPr>
                <w:rFonts w:hint="eastAsia"/>
                <w:b/>
                <w:sz w:val="16"/>
                <w:szCs w:val="16"/>
              </w:rPr>
              <w:t>정</w:t>
            </w:r>
          </w:p>
          <w:p w:rsidR="00E051A1" w:rsidRPr="00A12BAB" w:rsidRDefault="00E051A1" w:rsidP="00992461">
            <w:pPr>
              <w:wordWrap/>
              <w:spacing w:line="260" w:lineRule="exact"/>
              <w:jc w:val="center"/>
              <w:rPr>
                <w:b/>
                <w:sz w:val="16"/>
                <w:szCs w:val="16"/>
              </w:rPr>
            </w:pPr>
            <w:r w:rsidRPr="00A12BAB">
              <w:rPr>
                <w:rFonts w:hint="eastAsia"/>
                <w:b/>
                <w:sz w:val="16"/>
                <w:szCs w:val="16"/>
              </w:rPr>
              <w:t>보</w:t>
            </w:r>
          </w:p>
        </w:tc>
        <w:tc>
          <w:tcPr>
            <w:tcW w:w="602" w:type="pct"/>
            <w:vAlign w:val="center"/>
          </w:tcPr>
          <w:p w:rsidR="00E051A1" w:rsidRPr="00A12BAB" w:rsidRDefault="00E051A1" w:rsidP="00992461">
            <w:pPr>
              <w:wordWrap/>
              <w:spacing w:line="260" w:lineRule="exact"/>
              <w:jc w:val="center"/>
              <w:rPr>
                <w:sz w:val="16"/>
                <w:szCs w:val="16"/>
              </w:rPr>
            </w:pPr>
            <w:r w:rsidRPr="00A12BAB">
              <w:rPr>
                <w:rFonts w:hint="eastAsia"/>
                <w:sz w:val="16"/>
                <w:szCs w:val="16"/>
              </w:rPr>
              <w:t>*상호</w:t>
            </w:r>
          </w:p>
        </w:tc>
        <w:tc>
          <w:tcPr>
            <w:tcW w:w="1527" w:type="pct"/>
            <w:gridSpan w:val="3"/>
            <w:vAlign w:val="center"/>
          </w:tcPr>
          <w:p w:rsidR="00E051A1" w:rsidRPr="00A12BAB" w:rsidRDefault="00E051A1" w:rsidP="00992461">
            <w:pPr>
              <w:wordWrap/>
              <w:spacing w:line="260" w:lineRule="exact"/>
              <w:jc w:val="center"/>
              <w:rPr>
                <w:sz w:val="16"/>
                <w:szCs w:val="16"/>
              </w:rPr>
            </w:pPr>
          </w:p>
        </w:tc>
        <w:tc>
          <w:tcPr>
            <w:tcW w:w="868" w:type="pct"/>
            <w:vAlign w:val="center"/>
          </w:tcPr>
          <w:p w:rsidR="00E051A1" w:rsidRPr="00A12BAB" w:rsidRDefault="00E051A1" w:rsidP="00992461">
            <w:pPr>
              <w:wordWrap/>
              <w:spacing w:line="260" w:lineRule="exact"/>
              <w:jc w:val="center"/>
              <w:rPr>
                <w:sz w:val="16"/>
                <w:szCs w:val="16"/>
              </w:rPr>
            </w:pPr>
            <w:r w:rsidRPr="00A12BAB">
              <w:rPr>
                <w:rFonts w:hint="eastAsia"/>
                <w:sz w:val="16"/>
                <w:szCs w:val="16"/>
              </w:rPr>
              <w:t>*사업자등록번호</w:t>
            </w:r>
          </w:p>
        </w:tc>
        <w:tc>
          <w:tcPr>
            <w:tcW w:w="1626" w:type="pct"/>
            <w:gridSpan w:val="2"/>
            <w:vAlign w:val="center"/>
          </w:tcPr>
          <w:p w:rsidR="00E051A1" w:rsidRPr="00A12BAB" w:rsidRDefault="00E051A1" w:rsidP="00992461">
            <w:pPr>
              <w:wordWrap/>
              <w:spacing w:line="260" w:lineRule="exact"/>
              <w:jc w:val="center"/>
              <w:rPr>
                <w:sz w:val="16"/>
                <w:szCs w:val="16"/>
              </w:rPr>
            </w:pPr>
          </w:p>
        </w:tc>
      </w:tr>
      <w:tr w:rsidR="00E051A1" w:rsidRPr="00A12BAB" w:rsidTr="00992461">
        <w:trPr>
          <w:cantSplit/>
          <w:trHeight w:val="282"/>
          <w:jc w:val="center"/>
        </w:trPr>
        <w:tc>
          <w:tcPr>
            <w:tcW w:w="377" w:type="pct"/>
            <w:vMerge/>
            <w:shd w:val="pct12" w:color="000000" w:fill="FFFFFF"/>
            <w:vAlign w:val="center"/>
          </w:tcPr>
          <w:p w:rsidR="00E051A1" w:rsidRPr="00A12BAB" w:rsidRDefault="00E051A1" w:rsidP="00992461">
            <w:pPr>
              <w:spacing w:line="260" w:lineRule="exact"/>
              <w:jc w:val="center"/>
              <w:rPr>
                <w:b/>
                <w:sz w:val="16"/>
                <w:szCs w:val="16"/>
              </w:rPr>
            </w:pPr>
            <w:permStart w:id="5" w:edGrp="everyone" w:colFirst="2" w:colLast="2"/>
            <w:permStart w:id="6" w:edGrp="everyone" w:colFirst="4" w:colLast="4"/>
            <w:permEnd w:id="3"/>
            <w:permEnd w:id="4"/>
          </w:p>
        </w:tc>
        <w:tc>
          <w:tcPr>
            <w:tcW w:w="602" w:type="pct"/>
            <w:vAlign w:val="center"/>
          </w:tcPr>
          <w:p w:rsidR="00E051A1" w:rsidRPr="00A12BAB" w:rsidRDefault="00E051A1" w:rsidP="00992461">
            <w:pPr>
              <w:wordWrap/>
              <w:spacing w:line="260" w:lineRule="exact"/>
              <w:jc w:val="center"/>
              <w:rPr>
                <w:sz w:val="16"/>
                <w:szCs w:val="16"/>
              </w:rPr>
            </w:pPr>
            <w:r w:rsidRPr="00A12BAB">
              <w:rPr>
                <w:rFonts w:hint="eastAsia"/>
                <w:sz w:val="16"/>
                <w:szCs w:val="16"/>
              </w:rPr>
              <w:t>*대표자 이름</w:t>
            </w:r>
          </w:p>
        </w:tc>
        <w:tc>
          <w:tcPr>
            <w:tcW w:w="1527" w:type="pct"/>
            <w:gridSpan w:val="3"/>
            <w:vAlign w:val="center"/>
          </w:tcPr>
          <w:p w:rsidR="00E051A1" w:rsidRPr="00A12BAB" w:rsidRDefault="00E051A1" w:rsidP="00992461">
            <w:pPr>
              <w:wordWrap/>
              <w:spacing w:line="260" w:lineRule="exact"/>
              <w:jc w:val="center"/>
              <w:rPr>
                <w:sz w:val="16"/>
                <w:szCs w:val="16"/>
              </w:rPr>
            </w:pPr>
          </w:p>
        </w:tc>
        <w:tc>
          <w:tcPr>
            <w:tcW w:w="868" w:type="pct"/>
            <w:vAlign w:val="center"/>
          </w:tcPr>
          <w:p w:rsidR="00E051A1" w:rsidRPr="00A12BAB" w:rsidRDefault="00E051A1" w:rsidP="00992461">
            <w:pPr>
              <w:wordWrap/>
              <w:spacing w:line="260" w:lineRule="exact"/>
              <w:jc w:val="center"/>
              <w:rPr>
                <w:sz w:val="16"/>
                <w:szCs w:val="16"/>
              </w:rPr>
            </w:pPr>
            <w:r w:rsidRPr="00A12BAB">
              <w:rPr>
                <w:rFonts w:hint="eastAsia"/>
                <w:sz w:val="16"/>
                <w:szCs w:val="16"/>
              </w:rPr>
              <w:t>*대표자 주민등록번호</w:t>
            </w:r>
          </w:p>
        </w:tc>
        <w:tc>
          <w:tcPr>
            <w:tcW w:w="1626" w:type="pct"/>
            <w:gridSpan w:val="2"/>
            <w:vAlign w:val="center"/>
          </w:tcPr>
          <w:p w:rsidR="00E051A1" w:rsidRPr="00A12BAB" w:rsidRDefault="00E051A1" w:rsidP="00992461">
            <w:pPr>
              <w:wordWrap/>
              <w:spacing w:line="260" w:lineRule="exact"/>
              <w:jc w:val="center"/>
              <w:rPr>
                <w:b/>
                <w:bCs/>
                <w:sz w:val="16"/>
                <w:szCs w:val="16"/>
              </w:rPr>
            </w:pPr>
          </w:p>
        </w:tc>
      </w:tr>
      <w:tr w:rsidR="00E051A1" w:rsidRPr="00A12BAB" w:rsidTr="00992461">
        <w:trPr>
          <w:cantSplit/>
          <w:trHeight w:val="282"/>
          <w:jc w:val="center"/>
        </w:trPr>
        <w:tc>
          <w:tcPr>
            <w:tcW w:w="377" w:type="pct"/>
            <w:vMerge/>
            <w:shd w:val="pct12" w:color="000000" w:fill="FFFFFF"/>
            <w:vAlign w:val="center"/>
          </w:tcPr>
          <w:p w:rsidR="00E051A1" w:rsidRPr="00A12BAB" w:rsidRDefault="00E051A1" w:rsidP="00992461">
            <w:pPr>
              <w:spacing w:line="260" w:lineRule="exact"/>
              <w:jc w:val="center"/>
              <w:rPr>
                <w:b/>
                <w:sz w:val="16"/>
                <w:szCs w:val="16"/>
              </w:rPr>
            </w:pPr>
            <w:permStart w:id="7" w:edGrp="everyone" w:colFirst="2" w:colLast="2"/>
            <w:permStart w:id="8" w:edGrp="everyone" w:colFirst="4" w:colLast="4"/>
            <w:permEnd w:id="5"/>
            <w:permEnd w:id="6"/>
          </w:p>
        </w:tc>
        <w:tc>
          <w:tcPr>
            <w:tcW w:w="602" w:type="pct"/>
            <w:vAlign w:val="center"/>
          </w:tcPr>
          <w:p w:rsidR="00E051A1" w:rsidRPr="00A12BAB" w:rsidRDefault="00E051A1" w:rsidP="00992461">
            <w:pPr>
              <w:wordWrap/>
              <w:spacing w:line="260" w:lineRule="exact"/>
              <w:jc w:val="center"/>
              <w:rPr>
                <w:sz w:val="16"/>
                <w:szCs w:val="16"/>
              </w:rPr>
            </w:pPr>
            <w:r w:rsidRPr="00A12BAB">
              <w:rPr>
                <w:rFonts w:hint="eastAsia"/>
                <w:sz w:val="16"/>
                <w:szCs w:val="16"/>
              </w:rPr>
              <w:t>사업자구분</w:t>
            </w:r>
          </w:p>
        </w:tc>
        <w:tc>
          <w:tcPr>
            <w:tcW w:w="1527" w:type="pct"/>
            <w:gridSpan w:val="3"/>
            <w:vAlign w:val="center"/>
          </w:tcPr>
          <w:p w:rsidR="00E051A1" w:rsidRPr="00A12BAB" w:rsidRDefault="00E051A1" w:rsidP="00992461">
            <w:pPr>
              <w:wordWrap/>
              <w:spacing w:line="260" w:lineRule="exact"/>
              <w:jc w:val="center"/>
              <w:rPr>
                <w:sz w:val="16"/>
                <w:szCs w:val="16"/>
              </w:rPr>
            </w:pPr>
            <w:r w:rsidRPr="00A12BAB">
              <w:rPr>
                <w:rFonts w:hint="eastAsia"/>
                <w:sz w:val="16"/>
                <w:szCs w:val="16"/>
              </w:rPr>
              <w:t>□법인 □개인  /  □과세 □면세</w:t>
            </w:r>
          </w:p>
        </w:tc>
        <w:tc>
          <w:tcPr>
            <w:tcW w:w="868" w:type="pct"/>
            <w:vAlign w:val="center"/>
          </w:tcPr>
          <w:p w:rsidR="00E051A1" w:rsidRPr="00A12BAB" w:rsidRDefault="00E051A1" w:rsidP="00992461">
            <w:pPr>
              <w:wordWrap/>
              <w:spacing w:line="260" w:lineRule="exact"/>
              <w:jc w:val="center"/>
              <w:rPr>
                <w:sz w:val="16"/>
                <w:szCs w:val="16"/>
              </w:rPr>
            </w:pPr>
            <w:r w:rsidRPr="00A12BAB">
              <w:rPr>
                <w:rFonts w:hint="eastAsia"/>
                <w:sz w:val="16"/>
                <w:szCs w:val="16"/>
              </w:rPr>
              <w:t>법인등록번호</w:t>
            </w:r>
          </w:p>
        </w:tc>
        <w:tc>
          <w:tcPr>
            <w:tcW w:w="1626" w:type="pct"/>
            <w:gridSpan w:val="2"/>
            <w:vAlign w:val="center"/>
          </w:tcPr>
          <w:p w:rsidR="00E051A1" w:rsidRPr="00A12BAB" w:rsidRDefault="00E051A1" w:rsidP="00992461">
            <w:pPr>
              <w:wordWrap/>
              <w:spacing w:line="260" w:lineRule="exact"/>
              <w:jc w:val="center"/>
              <w:rPr>
                <w:b/>
                <w:bCs/>
                <w:sz w:val="16"/>
                <w:szCs w:val="16"/>
              </w:rPr>
            </w:pPr>
          </w:p>
        </w:tc>
      </w:tr>
      <w:tr w:rsidR="00E051A1" w:rsidRPr="00A12BAB" w:rsidTr="00992461">
        <w:trPr>
          <w:cantSplit/>
          <w:trHeight w:val="282"/>
          <w:jc w:val="center"/>
        </w:trPr>
        <w:tc>
          <w:tcPr>
            <w:tcW w:w="377" w:type="pct"/>
            <w:vMerge/>
            <w:shd w:val="pct12" w:color="000000" w:fill="FFFFFF"/>
            <w:vAlign w:val="center"/>
          </w:tcPr>
          <w:p w:rsidR="00E051A1" w:rsidRPr="00A12BAB" w:rsidRDefault="00E051A1" w:rsidP="00992461">
            <w:pPr>
              <w:spacing w:line="260" w:lineRule="exact"/>
              <w:jc w:val="center"/>
              <w:rPr>
                <w:b/>
                <w:sz w:val="16"/>
                <w:szCs w:val="16"/>
              </w:rPr>
            </w:pPr>
            <w:permStart w:id="9" w:edGrp="everyone" w:colFirst="2" w:colLast="2"/>
            <w:permStart w:id="10" w:edGrp="everyone" w:colFirst="4" w:colLast="4"/>
            <w:permEnd w:id="7"/>
            <w:permEnd w:id="8"/>
          </w:p>
        </w:tc>
        <w:tc>
          <w:tcPr>
            <w:tcW w:w="602" w:type="pct"/>
            <w:vAlign w:val="center"/>
          </w:tcPr>
          <w:p w:rsidR="00E051A1" w:rsidRPr="00A12BAB" w:rsidRDefault="00E051A1" w:rsidP="00992461">
            <w:pPr>
              <w:wordWrap/>
              <w:spacing w:line="260" w:lineRule="exact"/>
              <w:jc w:val="center"/>
              <w:rPr>
                <w:sz w:val="16"/>
                <w:szCs w:val="16"/>
              </w:rPr>
            </w:pPr>
            <w:r w:rsidRPr="00A12BAB">
              <w:rPr>
                <w:rFonts w:hint="eastAsia"/>
                <w:sz w:val="16"/>
                <w:szCs w:val="16"/>
              </w:rPr>
              <w:t>*업태</w:t>
            </w:r>
          </w:p>
        </w:tc>
        <w:tc>
          <w:tcPr>
            <w:tcW w:w="1527" w:type="pct"/>
            <w:gridSpan w:val="3"/>
            <w:vAlign w:val="center"/>
          </w:tcPr>
          <w:p w:rsidR="00E051A1" w:rsidRPr="00A12BAB" w:rsidRDefault="00E051A1" w:rsidP="00992461">
            <w:pPr>
              <w:wordWrap/>
              <w:spacing w:line="260" w:lineRule="exact"/>
              <w:jc w:val="center"/>
              <w:rPr>
                <w:sz w:val="16"/>
                <w:szCs w:val="16"/>
              </w:rPr>
            </w:pPr>
          </w:p>
        </w:tc>
        <w:tc>
          <w:tcPr>
            <w:tcW w:w="868" w:type="pct"/>
            <w:vAlign w:val="center"/>
          </w:tcPr>
          <w:p w:rsidR="00E051A1" w:rsidRPr="00A12BAB" w:rsidRDefault="00E051A1" w:rsidP="00992461">
            <w:pPr>
              <w:wordWrap/>
              <w:spacing w:line="260" w:lineRule="exact"/>
              <w:jc w:val="center"/>
              <w:rPr>
                <w:sz w:val="16"/>
                <w:szCs w:val="16"/>
              </w:rPr>
            </w:pPr>
            <w:r w:rsidRPr="00A12BAB">
              <w:rPr>
                <w:rFonts w:hint="eastAsia"/>
                <w:sz w:val="16"/>
                <w:szCs w:val="16"/>
              </w:rPr>
              <w:t>*종목</w:t>
            </w:r>
          </w:p>
        </w:tc>
        <w:tc>
          <w:tcPr>
            <w:tcW w:w="1626" w:type="pct"/>
            <w:gridSpan w:val="2"/>
            <w:vAlign w:val="center"/>
          </w:tcPr>
          <w:p w:rsidR="00E051A1" w:rsidRPr="00A12BAB" w:rsidRDefault="00E051A1" w:rsidP="00992461">
            <w:pPr>
              <w:wordWrap/>
              <w:spacing w:line="260" w:lineRule="exact"/>
              <w:jc w:val="center"/>
              <w:rPr>
                <w:b/>
                <w:bCs/>
                <w:sz w:val="16"/>
                <w:szCs w:val="16"/>
              </w:rPr>
            </w:pPr>
          </w:p>
        </w:tc>
      </w:tr>
      <w:tr w:rsidR="00E051A1" w:rsidRPr="00A12BAB" w:rsidTr="00992461">
        <w:trPr>
          <w:cantSplit/>
          <w:trHeight w:val="290"/>
          <w:jc w:val="center"/>
        </w:trPr>
        <w:tc>
          <w:tcPr>
            <w:tcW w:w="377" w:type="pct"/>
            <w:vMerge/>
            <w:shd w:val="pct12" w:color="000000" w:fill="FFFFFF"/>
            <w:vAlign w:val="center"/>
          </w:tcPr>
          <w:p w:rsidR="00E051A1" w:rsidRPr="00A12BAB" w:rsidRDefault="00E051A1" w:rsidP="00992461">
            <w:pPr>
              <w:spacing w:line="260" w:lineRule="exact"/>
              <w:jc w:val="center"/>
              <w:rPr>
                <w:b/>
                <w:sz w:val="16"/>
                <w:szCs w:val="16"/>
              </w:rPr>
            </w:pPr>
            <w:permStart w:id="11" w:edGrp="everyone" w:colFirst="2" w:colLast="2"/>
            <w:permEnd w:id="9"/>
            <w:permEnd w:id="10"/>
          </w:p>
        </w:tc>
        <w:tc>
          <w:tcPr>
            <w:tcW w:w="602" w:type="pct"/>
            <w:vAlign w:val="center"/>
          </w:tcPr>
          <w:p w:rsidR="00E051A1" w:rsidRPr="00A12BAB" w:rsidRDefault="00E051A1" w:rsidP="00992461">
            <w:pPr>
              <w:wordWrap/>
              <w:spacing w:line="260" w:lineRule="exact"/>
              <w:jc w:val="center"/>
              <w:rPr>
                <w:sz w:val="16"/>
                <w:szCs w:val="16"/>
              </w:rPr>
            </w:pPr>
            <w:r w:rsidRPr="00A12BAB">
              <w:rPr>
                <w:rFonts w:hint="eastAsia"/>
                <w:sz w:val="16"/>
                <w:szCs w:val="16"/>
              </w:rPr>
              <w:t>*주소</w:t>
            </w:r>
          </w:p>
        </w:tc>
        <w:tc>
          <w:tcPr>
            <w:tcW w:w="4021" w:type="pct"/>
            <w:gridSpan w:val="6"/>
            <w:vAlign w:val="center"/>
          </w:tcPr>
          <w:p w:rsidR="00E051A1" w:rsidRPr="00A12BAB" w:rsidRDefault="00E051A1" w:rsidP="00992461">
            <w:pPr>
              <w:wordWrap/>
              <w:spacing w:line="260" w:lineRule="exact"/>
              <w:rPr>
                <w:sz w:val="16"/>
                <w:szCs w:val="16"/>
              </w:rPr>
            </w:pPr>
          </w:p>
        </w:tc>
      </w:tr>
      <w:tr w:rsidR="00E051A1" w:rsidRPr="00A12BAB" w:rsidTr="00992461">
        <w:trPr>
          <w:cantSplit/>
          <w:trHeight w:val="289"/>
          <w:jc w:val="center"/>
        </w:trPr>
        <w:tc>
          <w:tcPr>
            <w:tcW w:w="377" w:type="pct"/>
            <w:vMerge/>
            <w:shd w:val="pct12" w:color="000000" w:fill="FFFFFF"/>
            <w:vAlign w:val="center"/>
          </w:tcPr>
          <w:p w:rsidR="00E051A1" w:rsidRPr="00A12BAB" w:rsidRDefault="00E051A1" w:rsidP="00992461">
            <w:pPr>
              <w:spacing w:line="260" w:lineRule="exact"/>
              <w:jc w:val="center"/>
              <w:rPr>
                <w:b/>
                <w:sz w:val="16"/>
                <w:szCs w:val="16"/>
              </w:rPr>
            </w:pPr>
            <w:permStart w:id="12" w:edGrp="everyone" w:colFirst="2" w:colLast="2"/>
            <w:permStart w:id="13" w:edGrp="everyone" w:colFirst="4" w:colLast="4"/>
            <w:permEnd w:id="11"/>
          </w:p>
        </w:tc>
        <w:tc>
          <w:tcPr>
            <w:tcW w:w="602" w:type="pct"/>
            <w:vAlign w:val="center"/>
          </w:tcPr>
          <w:p w:rsidR="00E051A1" w:rsidRPr="00A12BAB" w:rsidRDefault="00E051A1" w:rsidP="00992461">
            <w:pPr>
              <w:wordWrap/>
              <w:spacing w:line="260" w:lineRule="exact"/>
              <w:jc w:val="center"/>
              <w:rPr>
                <w:sz w:val="16"/>
                <w:szCs w:val="16"/>
              </w:rPr>
            </w:pPr>
            <w:r w:rsidRPr="00A12BAB">
              <w:rPr>
                <w:rFonts w:hint="eastAsia"/>
                <w:sz w:val="16"/>
                <w:szCs w:val="16"/>
              </w:rPr>
              <w:t>*전화</w:t>
            </w:r>
          </w:p>
        </w:tc>
        <w:tc>
          <w:tcPr>
            <w:tcW w:w="1527" w:type="pct"/>
            <w:gridSpan w:val="3"/>
            <w:vAlign w:val="center"/>
          </w:tcPr>
          <w:p w:rsidR="00E051A1" w:rsidRPr="00A12BAB" w:rsidRDefault="00E051A1" w:rsidP="00992461">
            <w:pPr>
              <w:wordWrap/>
              <w:spacing w:line="260" w:lineRule="exact"/>
              <w:rPr>
                <w:sz w:val="16"/>
                <w:szCs w:val="16"/>
              </w:rPr>
            </w:pPr>
            <w:r w:rsidRPr="00A12BAB">
              <w:rPr>
                <w:rFonts w:hint="eastAsia"/>
                <w:sz w:val="16"/>
                <w:szCs w:val="16"/>
              </w:rPr>
              <w:t xml:space="preserve">(        )          -            </w:t>
            </w:r>
          </w:p>
        </w:tc>
        <w:tc>
          <w:tcPr>
            <w:tcW w:w="868" w:type="pct"/>
            <w:vAlign w:val="center"/>
          </w:tcPr>
          <w:p w:rsidR="00E051A1" w:rsidRPr="00A12BAB" w:rsidRDefault="00E051A1" w:rsidP="00992461">
            <w:pPr>
              <w:wordWrap/>
              <w:spacing w:line="260" w:lineRule="exact"/>
              <w:jc w:val="center"/>
              <w:rPr>
                <w:sz w:val="16"/>
                <w:szCs w:val="16"/>
              </w:rPr>
            </w:pPr>
            <w:r w:rsidRPr="00A12BAB">
              <w:rPr>
                <w:rFonts w:hint="eastAsia"/>
                <w:sz w:val="16"/>
                <w:szCs w:val="16"/>
              </w:rPr>
              <w:t>팩스</w:t>
            </w:r>
          </w:p>
        </w:tc>
        <w:tc>
          <w:tcPr>
            <w:tcW w:w="1626" w:type="pct"/>
            <w:gridSpan w:val="2"/>
            <w:vAlign w:val="center"/>
          </w:tcPr>
          <w:p w:rsidR="00E051A1" w:rsidRPr="00A12BAB" w:rsidRDefault="00E051A1" w:rsidP="00992461">
            <w:pPr>
              <w:wordWrap/>
              <w:spacing w:line="260" w:lineRule="exact"/>
              <w:rPr>
                <w:sz w:val="16"/>
                <w:szCs w:val="16"/>
              </w:rPr>
            </w:pPr>
            <w:r w:rsidRPr="00A12BAB">
              <w:rPr>
                <w:rFonts w:hint="eastAsia"/>
                <w:sz w:val="16"/>
                <w:szCs w:val="16"/>
              </w:rPr>
              <w:t xml:space="preserve">(        )          -             </w:t>
            </w:r>
          </w:p>
        </w:tc>
      </w:tr>
      <w:tr w:rsidR="00E051A1" w:rsidRPr="00A12BAB" w:rsidTr="00992461">
        <w:trPr>
          <w:cantSplit/>
          <w:trHeight w:val="289"/>
          <w:jc w:val="center"/>
        </w:trPr>
        <w:tc>
          <w:tcPr>
            <w:tcW w:w="377" w:type="pct"/>
            <w:vMerge/>
            <w:shd w:val="pct12" w:color="000000" w:fill="FFFFFF"/>
            <w:vAlign w:val="center"/>
          </w:tcPr>
          <w:p w:rsidR="00E051A1" w:rsidRPr="00A12BAB" w:rsidRDefault="00E051A1" w:rsidP="00992461">
            <w:pPr>
              <w:spacing w:line="260" w:lineRule="exact"/>
              <w:jc w:val="center"/>
              <w:rPr>
                <w:b/>
                <w:sz w:val="16"/>
                <w:szCs w:val="16"/>
              </w:rPr>
            </w:pPr>
            <w:permStart w:id="14" w:edGrp="everyone" w:colFirst="2" w:colLast="2"/>
            <w:permEnd w:id="12"/>
            <w:permEnd w:id="13"/>
          </w:p>
        </w:tc>
        <w:tc>
          <w:tcPr>
            <w:tcW w:w="602" w:type="pct"/>
            <w:vAlign w:val="center"/>
          </w:tcPr>
          <w:p w:rsidR="00E051A1" w:rsidRPr="00A12BAB" w:rsidRDefault="00E051A1" w:rsidP="00992461">
            <w:pPr>
              <w:wordWrap/>
              <w:spacing w:line="260" w:lineRule="exact"/>
              <w:jc w:val="center"/>
              <w:rPr>
                <w:sz w:val="16"/>
                <w:szCs w:val="16"/>
              </w:rPr>
            </w:pPr>
            <w:r w:rsidRPr="00A12BAB">
              <w:rPr>
                <w:rFonts w:hint="eastAsia"/>
                <w:sz w:val="16"/>
                <w:szCs w:val="16"/>
              </w:rPr>
              <w:t>주요판매품목</w:t>
            </w:r>
          </w:p>
        </w:tc>
        <w:tc>
          <w:tcPr>
            <w:tcW w:w="1527" w:type="pct"/>
            <w:gridSpan w:val="3"/>
            <w:vAlign w:val="center"/>
          </w:tcPr>
          <w:p w:rsidR="00E051A1" w:rsidRPr="00A12BAB" w:rsidRDefault="00E051A1" w:rsidP="00992461">
            <w:pPr>
              <w:widowControl/>
              <w:wordWrap/>
              <w:autoSpaceDE/>
              <w:autoSpaceDN/>
              <w:spacing w:line="260" w:lineRule="exact"/>
              <w:jc w:val="center"/>
              <w:rPr>
                <w:sz w:val="16"/>
                <w:szCs w:val="16"/>
              </w:rPr>
            </w:pPr>
          </w:p>
        </w:tc>
        <w:tc>
          <w:tcPr>
            <w:tcW w:w="868" w:type="pct"/>
            <w:vAlign w:val="center"/>
          </w:tcPr>
          <w:p w:rsidR="00E051A1" w:rsidRPr="00A12BAB" w:rsidRDefault="00E051A1" w:rsidP="00992461">
            <w:pPr>
              <w:wordWrap/>
              <w:spacing w:line="260" w:lineRule="exact"/>
              <w:jc w:val="center"/>
              <w:rPr>
                <w:sz w:val="16"/>
                <w:szCs w:val="16"/>
              </w:rPr>
            </w:pPr>
            <w:r w:rsidRPr="00A12BAB">
              <w:rPr>
                <w:rFonts w:hint="eastAsia"/>
                <w:sz w:val="16"/>
                <w:szCs w:val="16"/>
              </w:rPr>
              <w:t>서버보유</w:t>
            </w:r>
          </w:p>
        </w:tc>
        <w:tc>
          <w:tcPr>
            <w:tcW w:w="1626" w:type="pct"/>
            <w:gridSpan w:val="2"/>
            <w:vAlign w:val="center"/>
          </w:tcPr>
          <w:p w:rsidR="00E051A1" w:rsidRPr="00A12BAB" w:rsidRDefault="00E051A1" w:rsidP="00E245F2">
            <w:pPr>
              <w:wordWrap/>
              <w:spacing w:line="260" w:lineRule="exact"/>
              <w:rPr>
                <w:sz w:val="16"/>
                <w:szCs w:val="16"/>
              </w:rPr>
            </w:pPr>
            <w:r w:rsidRPr="00A12BAB">
              <w:rPr>
                <w:rFonts w:hint="eastAsia"/>
                <w:sz w:val="16"/>
                <w:szCs w:val="16"/>
              </w:rPr>
              <w:t>□</w:t>
            </w:r>
            <w:r w:rsidRPr="00A12BAB">
              <w:rPr>
                <w:rFonts w:hint="eastAsia"/>
                <w:sz w:val="14"/>
                <w:szCs w:val="16"/>
              </w:rPr>
              <w:t>자체보유</w:t>
            </w:r>
            <w:r w:rsidRPr="00A12BAB">
              <w:rPr>
                <w:rFonts w:hint="eastAsia"/>
                <w:sz w:val="16"/>
                <w:szCs w:val="16"/>
              </w:rPr>
              <w:t xml:space="preserve"> </w:t>
            </w:r>
            <w:r w:rsidR="00E245F2">
              <w:rPr>
                <w:rFonts w:hint="eastAsia"/>
                <w:sz w:val="16"/>
                <w:szCs w:val="16"/>
              </w:rPr>
              <w:t>■</w:t>
            </w:r>
            <w:r w:rsidRPr="00A12BAB">
              <w:rPr>
                <w:rFonts w:hint="eastAsia"/>
                <w:sz w:val="14"/>
                <w:szCs w:val="16"/>
              </w:rPr>
              <w:t>호스팅</w:t>
            </w:r>
            <w:r w:rsidRPr="00A12BAB">
              <w:rPr>
                <w:rFonts w:hint="eastAsia"/>
                <w:sz w:val="16"/>
                <w:szCs w:val="16"/>
              </w:rPr>
              <w:t xml:space="preserve"> [호스팅사 : </w:t>
            </w:r>
            <w:r w:rsidR="007103B0">
              <w:rPr>
                <w:rFonts w:hint="eastAsia"/>
                <w:sz w:val="16"/>
                <w:szCs w:val="16"/>
              </w:rPr>
              <w:t>아이웹</w:t>
            </w:r>
            <w:r w:rsidRPr="00A12BAB">
              <w:rPr>
                <w:rFonts w:hint="eastAsia"/>
                <w:sz w:val="16"/>
                <w:szCs w:val="16"/>
              </w:rPr>
              <w:t>]</w:t>
            </w:r>
          </w:p>
        </w:tc>
      </w:tr>
      <w:tr w:rsidR="00E051A1" w:rsidRPr="00A12BAB" w:rsidTr="00992461">
        <w:trPr>
          <w:cantSplit/>
          <w:trHeight w:val="289"/>
          <w:jc w:val="center"/>
        </w:trPr>
        <w:tc>
          <w:tcPr>
            <w:tcW w:w="377" w:type="pct"/>
            <w:vMerge/>
            <w:shd w:val="pct12" w:color="000000" w:fill="FFFFFF"/>
            <w:vAlign w:val="center"/>
          </w:tcPr>
          <w:p w:rsidR="00E051A1" w:rsidRPr="00A12BAB" w:rsidRDefault="00E051A1" w:rsidP="00992461">
            <w:pPr>
              <w:spacing w:line="260" w:lineRule="exact"/>
              <w:jc w:val="center"/>
              <w:rPr>
                <w:b/>
                <w:sz w:val="16"/>
                <w:szCs w:val="16"/>
              </w:rPr>
            </w:pPr>
            <w:permStart w:id="15" w:edGrp="everyone" w:colFirst="2" w:colLast="2"/>
            <w:permStart w:id="16" w:edGrp="everyone" w:colFirst="4" w:colLast="4"/>
            <w:permEnd w:id="14"/>
          </w:p>
        </w:tc>
        <w:tc>
          <w:tcPr>
            <w:tcW w:w="602" w:type="pct"/>
            <w:vAlign w:val="center"/>
          </w:tcPr>
          <w:p w:rsidR="00E051A1" w:rsidRPr="00A12BAB" w:rsidRDefault="00E051A1" w:rsidP="00992461">
            <w:pPr>
              <w:wordWrap/>
              <w:spacing w:line="260" w:lineRule="exact"/>
              <w:jc w:val="center"/>
              <w:rPr>
                <w:sz w:val="16"/>
                <w:szCs w:val="16"/>
              </w:rPr>
            </w:pPr>
            <w:r w:rsidRPr="00A12BAB">
              <w:rPr>
                <w:rFonts w:hint="eastAsia"/>
                <w:sz w:val="16"/>
                <w:szCs w:val="16"/>
              </w:rPr>
              <w:t>상점명</w:t>
            </w:r>
          </w:p>
        </w:tc>
        <w:tc>
          <w:tcPr>
            <w:tcW w:w="1527" w:type="pct"/>
            <w:gridSpan w:val="3"/>
            <w:vAlign w:val="center"/>
          </w:tcPr>
          <w:p w:rsidR="00E051A1" w:rsidRPr="00A12BAB" w:rsidRDefault="00E051A1" w:rsidP="00992461">
            <w:pPr>
              <w:widowControl/>
              <w:wordWrap/>
              <w:autoSpaceDE/>
              <w:autoSpaceDN/>
              <w:spacing w:line="260" w:lineRule="exact"/>
              <w:jc w:val="center"/>
              <w:rPr>
                <w:sz w:val="16"/>
                <w:szCs w:val="16"/>
              </w:rPr>
            </w:pPr>
          </w:p>
        </w:tc>
        <w:tc>
          <w:tcPr>
            <w:tcW w:w="868" w:type="pct"/>
            <w:vAlign w:val="center"/>
          </w:tcPr>
          <w:p w:rsidR="00E051A1" w:rsidRPr="00A12BAB" w:rsidRDefault="00E051A1" w:rsidP="00992461">
            <w:pPr>
              <w:wordWrap/>
              <w:spacing w:line="260" w:lineRule="exact"/>
              <w:jc w:val="center"/>
              <w:rPr>
                <w:sz w:val="16"/>
                <w:szCs w:val="16"/>
              </w:rPr>
            </w:pPr>
            <w:r w:rsidRPr="00A12BAB">
              <w:rPr>
                <w:rFonts w:hint="eastAsia"/>
                <w:sz w:val="16"/>
                <w:szCs w:val="16"/>
              </w:rPr>
              <w:t>서버OS / 개발언어</w:t>
            </w:r>
          </w:p>
        </w:tc>
        <w:tc>
          <w:tcPr>
            <w:tcW w:w="1626" w:type="pct"/>
            <w:gridSpan w:val="2"/>
            <w:vAlign w:val="center"/>
          </w:tcPr>
          <w:p w:rsidR="00E051A1" w:rsidRPr="00A12BAB" w:rsidRDefault="00066024" w:rsidP="00066024">
            <w:pPr>
              <w:wordWrap/>
              <w:spacing w:line="260" w:lineRule="exact"/>
              <w:jc w:val="center"/>
              <w:rPr>
                <w:sz w:val="16"/>
                <w:szCs w:val="16"/>
              </w:rPr>
            </w:pPr>
            <w:r>
              <w:rPr>
                <w:rFonts w:hint="eastAsia"/>
                <w:sz w:val="16"/>
                <w:szCs w:val="16"/>
              </w:rPr>
              <w:t xml:space="preserve">      </w:t>
            </w:r>
            <w:r w:rsidR="00E051A1" w:rsidRPr="00A12BAB">
              <w:rPr>
                <w:rFonts w:hint="eastAsia"/>
                <w:sz w:val="16"/>
                <w:szCs w:val="16"/>
              </w:rPr>
              <w:t>/</w:t>
            </w:r>
            <w:r>
              <w:rPr>
                <w:rFonts w:hint="eastAsia"/>
                <w:sz w:val="16"/>
                <w:szCs w:val="16"/>
              </w:rPr>
              <w:t xml:space="preserve">     </w:t>
            </w:r>
          </w:p>
        </w:tc>
      </w:tr>
      <w:tr w:rsidR="00E051A1" w:rsidRPr="00A12BAB" w:rsidTr="00992461">
        <w:trPr>
          <w:cantSplit/>
          <w:trHeight w:val="250"/>
          <w:jc w:val="center"/>
        </w:trPr>
        <w:tc>
          <w:tcPr>
            <w:tcW w:w="377" w:type="pct"/>
            <w:vMerge/>
            <w:shd w:val="pct12" w:color="000000" w:fill="FFFFFF"/>
            <w:vAlign w:val="center"/>
          </w:tcPr>
          <w:p w:rsidR="00E051A1" w:rsidRPr="00A12BAB" w:rsidRDefault="00E051A1" w:rsidP="00992461">
            <w:pPr>
              <w:wordWrap/>
              <w:spacing w:line="260" w:lineRule="exact"/>
              <w:jc w:val="center"/>
              <w:rPr>
                <w:b/>
                <w:sz w:val="16"/>
                <w:szCs w:val="16"/>
              </w:rPr>
            </w:pPr>
            <w:permStart w:id="17" w:edGrp="everyone" w:colFirst="2" w:colLast="2"/>
            <w:permEnd w:id="15"/>
            <w:permEnd w:id="16"/>
          </w:p>
        </w:tc>
        <w:tc>
          <w:tcPr>
            <w:tcW w:w="602" w:type="pct"/>
            <w:vAlign w:val="center"/>
          </w:tcPr>
          <w:p w:rsidR="00E051A1" w:rsidRPr="00A12BAB" w:rsidRDefault="00E051A1" w:rsidP="00992461">
            <w:pPr>
              <w:wordWrap/>
              <w:spacing w:line="260" w:lineRule="exact"/>
              <w:jc w:val="center"/>
              <w:rPr>
                <w:sz w:val="16"/>
                <w:szCs w:val="16"/>
              </w:rPr>
            </w:pPr>
            <w:r w:rsidRPr="00A12BAB">
              <w:rPr>
                <w:rFonts w:hint="eastAsia"/>
                <w:sz w:val="16"/>
                <w:szCs w:val="16"/>
              </w:rPr>
              <w:t>*URL</w:t>
            </w:r>
          </w:p>
        </w:tc>
        <w:tc>
          <w:tcPr>
            <w:tcW w:w="4021" w:type="pct"/>
            <w:gridSpan w:val="6"/>
            <w:vAlign w:val="center"/>
          </w:tcPr>
          <w:p w:rsidR="00E051A1" w:rsidRPr="00A12BAB" w:rsidRDefault="00E051A1" w:rsidP="00992461">
            <w:pPr>
              <w:widowControl/>
              <w:wordWrap/>
              <w:autoSpaceDE/>
              <w:autoSpaceDN/>
              <w:spacing w:line="260" w:lineRule="exact"/>
              <w:jc w:val="left"/>
              <w:rPr>
                <w:sz w:val="16"/>
                <w:szCs w:val="16"/>
              </w:rPr>
            </w:pPr>
            <w:r w:rsidRPr="00A12BAB">
              <w:rPr>
                <w:rFonts w:hint="eastAsia"/>
                <w:sz w:val="16"/>
                <w:szCs w:val="16"/>
              </w:rPr>
              <w:t>http://</w:t>
            </w:r>
          </w:p>
        </w:tc>
      </w:tr>
      <w:tr w:rsidR="00E051A1" w:rsidRPr="00A12BAB" w:rsidTr="00992461">
        <w:trPr>
          <w:cantSplit/>
          <w:trHeight w:val="261"/>
          <w:jc w:val="center"/>
        </w:trPr>
        <w:tc>
          <w:tcPr>
            <w:tcW w:w="377" w:type="pct"/>
            <w:vMerge/>
            <w:shd w:val="pct12" w:color="000000" w:fill="FFFFFF"/>
            <w:vAlign w:val="center"/>
          </w:tcPr>
          <w:p w:rsidR="00E051A1" w:rsidRPr="00A12BAB" w:rsidRDefault="00E051A1" w:rsidP="00992461">
            <w:pPr>
              <w:wordWrap/>
              <w:spacing w:line="260" w:lineRule="exact"/>
              <w:jc w:val="center"/>
              <w:rPr>
                <w:b/>
                <w:sz w:val="16"/>
                <w:szCs w:val="16"/>
              </w:rPr>
            </w:pPr>
            <w:permStart w:id="18" w:edGrp="everyone" w:colFirst="2" w:colLast="2"/>
            <w:permStart w:id="19" w:edGrp="everyone" w:colFirst="4" w:colLast="4"/>
            <w:permEnd w:id="17"/>
          </w:p>
        </w:tc>
        <w:tc>
          <w:tcPr>
            <w:tcW w:w="602" w:type="pct"/>
            <w:vAlign w:val="center"/>
          </w:tcPr>
          <w:p w:rsidR="00E051A1" w:rsidRPr="00A12BAB" w:rsidRDefault="00E051A1" w:rsidP="00992461">
            <w:pPr>
              <w:wordWrap/>
              <w:spacing w:line="260" w:lineRule="exact"/>
              <w:jc w:val="center"/>
              <w:rPr>
                <w:bCs/>
                <w:sz w:val="16"/>
                <w:szCs w:val="16"/>
              </w:rPr>
            </w:pPr>
            <w:r w:rsidRPr="00A12BAB">
              <w:rPr>
                <w:rFonts w:hint="eastAsia"/>
                <w:bCs/>
                <w:sz w:val="16"/>
                <w:szCs w:val="16"/>
              </w:rPr>
              <w:t>관리자 접속ID</w:t>
            </w:r>
          </w:p>
        </w:tc>
        <w:tc>
          <w:tcPr>
            <w:tcW w:w="1527" w:type="pct"/>
            <w:gridSpan w:val="3"/>
            <w:vAlign w:val="center"/>
          </w:tcPr>
          <w:p w:rsidR="00E051A1" w:rsidRPr="00A12BAB" w:rsidRDefault="00E051A1" w:rsidP="00B353BE">
            <w:pPr>
              <w:wordWrap/>
              <w:spacing w:line="260" w:lineRule="exact"/>
              <w:rPr>
                <w:sz w:val="16"/>
                <w:szCs w:val="16"/>
              </w:rPr>
            </w:pPr>
            <w:r w:rsidRPr="00A12BAB">
              <w:rPr>
                <w:rFonts w:hint="eastAsia"/>
                <w:bCs/>
                <w:sz w:val="16"/>
                <w:szCs w:val="16"/>
              </w:rPr>
              <w:t>ID :</w:t>
            </w:r>
            <w:r w:rsidRPr="00A12BAB">
              <w:rPr>
                <w:rFonts w:hint="eastAsia"/>
                <w:sz w:val="16"/>
                <w:szCs w:val="16"/>
              </w:rPr>
              <w:t xml:space="preserve"> </w:t>
            </w:r>
            <w:r w:rsidR="00B353BE">
              <w:rPr>
                <w:rFonts w:hint="eastAsia"/>
                <w:sz w:val="16"/>
                <w:szCs w:val="16"/>
              </w:rPr>
              <w:t>원하시는</w:t>
            </w:r>
            <w:r w:rsidR="00B353BE">
              <w:rPr>
                <w:rFonts w:hint="eastAsia"/>
              </w:rPr>
              <w:t xml:space="preserve"> </w:t>
            </w:r>
            <w:r w:rsidR="00B353BE">
              <w:rPr>
                <w:rFonts w:hint="eastAsia"/>
                <w:sz w:val="16"/>
                <w:szCs w:val="16"/>
              </w:rPr>
              <w:t>로그인</w:t>
            </w:r>
            <w:r w:rsidR="00B353BE">
              <w:rPr>
                <w:rFonts w:hint="eastAsia"/>
              </w:rPr>
              <w:t xml:space="preserve"> </w:t>
            </w:r>
            <w:r w:rsidR="00B353BE">
              <w:rPr>
                <w:rFonts w:hint="eastAsia"/>
                <w:sz w:val="16"/>
                <w:szCs w:val="16"/>
              </w:rPr>
              <w:t>아이디</w:t>
            </w:r>
            <w:r w:rsidR="00B353BE">
              <w:rPr>
                <w:rFonts w:hint="eastAsia"/>
              </w:rPr>
              <w:t xml:space="preserve"> </w:t>
            </w:r>
            <w:r w:rsidR="00B353BE">
              <w:rPr>
                <w:rFonts w:hint="eastAsia"/>
                <w:sz w:val="16"/>
                <w:szCs w:val="16"/>
              </w:rPr>
              <w:t>입력</w:t>
            </w:r>
          </w:p>
        </w:tc>
        <w:tc>
          <w:tcPr>
            <w:tcW w:w="868" w:type="pct"/>
            <w:vAlign w:val="center"/>
          </w:tcPr>
          <w:p w:rsidR="00E051A1" w:rsidRPr="00A12BAB" w:rsidRDefault="00E051A1" w:rsidP="00992461">
            <w:pPr>
              <w:wordWrap/>
              <w:spacing w:line="260" w:lineRule="exact"/>
              <w:jc w:val="center"/>
              <w:rPr>
                <w:sz w:val="16"/>
                <w:szCs w:val="16"/>
              </w:rPr>
            </w:pPr>
            <w:r w:rsidRPr="00A12BAB">
              <w:rPr>
                <w:rFonts w:hint="eastAsia"/>
                <w:sz w:val="16"/>
                <w:szCs w:val="16"/>
              </w:rPr>
              <w:t>e-mail</w:t>
            </w:r>
          </w:p>
        </w:tc>
        <w:tc>
          <w:tcPr>
            <w:tcW w:w="1626" w:type="pct"/>
            <w:gridSpan w:val="2"/>
            <w:vAlign w:val="center"/>
          </w:tcPr>
          <w:p w:rsidR="00E051A1" w:rsidRPr="00A12BAB" w:rsidRDefault="00E051A1" w:rsidP="00992461">
            <w:pPr>
              <w:wordWrap/>
              <w:spacing w:line="260" w:lineRule="exact"/>
              <w:rPr>
                <w:sz w:val="16"/>
                <w:szCs w:val="16"/>
              </w:rPr>
            </w:pPr>
          </w:p>
        </w:tc>
      </w:tr>
      <w:tr w:rsidR="00E051A1" w:rsidRPr="00A12BAB" w:rsidTr="00992461">
        <w:trPr>
          <w:cantSplit/>
          <w:trHeight w:val="252"/>
          <w:jc w:val="center"/>
        </w:trPr>
        <w:tc>
          <w:tcPr>
            <w:tcW w:w="377" w:type="pct"/>
            <w:vMerge w:val="restart"/>
            <w:tcBorders>
              <w:top w:val="double" w:sz="4" w:space="0" w:color="auto"/>
            </w:tcBorders>
            <w:shd w:val="pct12" w:color="000000" w:fill="FFFFFF"/>
            <w:vAlign w:val="center"/>
          </w:tcPr>
          <w:p w:rsidR="00E051A1" w:rsidRPr="00A12BAB" w:rsidRDefault="00E051A1" w:rsidP="00992461">
            <w:pPr>
              <w:wordWrap/>
              <w:spacing w:line="260" w:lineRule="exact"/>
              <w:jc w:val="center"/>
              <w:rPr>
                <w:b/>
                <w:sz w:val="16"/>
                <w:szCs w:val="16"/>
              </w:rPr>
            </w:pPr>
            <w:permStart w:id="20" w:edGrp="everyone" w:colFirst="2" w:colLast="2"/>
            <w:permStart w:id="21" w:edGrp="everyone" w:colFirst="4" w:colLast="4"/>
            <w:permStart w:id="22" w:edGrp="everyone" w:colFirst="6" w:colLast="6"/>
            <w:permStart w:id="23" w:edGrp="everyone" w:colFirst="7" w:colLast="7"/>
            <w:permEnd w:id="18"/>
            <w:permEnd w:id="19"/>
            <w:r w:rsidRPr="00A12BAB">
              <w:rPr>
                <w:rFonts w:hint="eastAsia"/>
                <w:b/>
                <w:sz w:val="16"/>
                <w:szCs w:val="16"/>
              </w:rPr>
              <w:t>담</w:t>
            </w:r>
          </w:p>
          <w:p w:rsidR="00E051A1" w:rsidRPr="00A12BAB" w:rsidRDefault="00E051A1" w:rsidP="00992461">
            <w:pPr>
              <w:wordWrap/>
              <w:spacing w:line="260" w:lineRule="exact"/>
              <w:jc w:val="center"/>
              <w:rPr>
                <w:b/>
                <w:sz w:val="16"/>
                <w:szCs w:val="16"/>
              </w:rPr>
            </w:pPr>
            <w:r w:rsidRPr="00A12BAB">
              <w:rPr>
                <w:rFonts w:hint="eastAsia"/>
                <w:b/>
                <w:sz w:val="16"/>
                <w:szCs w:val="16"/>
              </w:rPr>
              <w:t>당</w:t>
            </w:r>
          </w:p>
          <w:p w:rsidR="00E051A1" w:rsidRPr="00A12BAB" w:rsidRDefault="00E051A1" w:rsidP="00992461">
            <w:pPr>
              <w:wordWrap/>
              <w:spacing w:line="260" w:lineRule="exact"/>
              <w:jc w:val="center"/>
              <w:rPr>
                <w:b/>
                <w:sz w:val="16"/>
                <w:szCs w:val="16"/>
              </w:rPr>
            </w:pPr>
            <w:r w:rsidRPr="00A12BAB">
              <w:rPr>
                <w:rFonts w:hint="eastAsia"/>
                <w:b/>
                <w:sz w:val="16"/>
                <w:szCs w:val="16"/>
              </w:rPr>
              <w:t>자</w:t>
            </w:r>
          </w:p>
          <w:p w:rsidR="00E051A1" w:rsidRPr="00A12BAB" w:rsidRDefault="00E051A1" w:rsidP="00992461">
            <w:pPr>
              <w:wordWrap/>
              <w:spacing w:line="260" w:lineRule="exact"/>
              <w:jc w:val="center"/>
              <w:rPr>
                <w:b/>
                <w:sz w:val="16"/>
                <w:szCs w:val="16"/>
              </w:rPr>
            </w:pPr>
            <w:r w:rsidRPr="00A12BAB">
              <w:rPr>
                <w:rFonts w:hint="eastAsia"/>
                <w:b/>
                <w:sz w:val="16"/>
                <w:szCs w:val="16"/>
              </w:rPr>
              <w:t>정</w:t>
            </w:r>
          </w:p>
          <w:p w:rsidR="00E051A1" w:rsidRPr="00A12BAB" w:rsidRDefault="00E051A1" w:rsidP="00992461">
            <w:pPr>
              <w:wordWrap/>
              <w:spacing w:line="260" w:lineRule="exact"/>
              <w:jc w:val="center"/>
              <w:rPr>
                <w:b/>
                <w:sz w:val="16"/>
                <w:szCs w:val="16"/>
              </w:rPr>
            </w:pPr>
            <w:r w:rsidRPr="00A12BAB">
              <w:rPr>
                <w:rFonts w:hint="eastAsia"/>
                <w:b/>
                <w:sz w:val="16"/>
                <w:szCs w:val="16"/>
              </w:rPr>
              <w:t>보</w:t>
            </w:r>
          </w:p>
        </w:tc>
        <w:tc>
          <w:tcPr>
            <w:tcW w:w="602" w:type="pct"/>
            <w:vMerge w:val="restart"/>
            <w:tcBorders>
              <w:top w:val="double" w:sz="4" w:space="0" w:color="auto"/>
            </w:tcBorders>
            <w:vAlign w:val="center"/>
          </w:tcPr>
          <w:p w:rsidR="00E051A1" w:rsidRPr="00A12BAB" w:rsidRDefault="00E051A1" w:rsidP="00992461">
            <w:pPr>
              <w:wordWrap/>
              <w:spacing w:line="260" w:lineRule="exact"/>
              <w:jc w:val="center"/>
              <w:rPr>
                <w:sz w:val="16"/>
                <w:szCs w:val="16"/>
              </w:rPr>
            </w:pPr>
            <w:r w:rsidRPr="00A12BAB">
              <w:rPr>
                <w:rFonts w:hint="eastAsia"/>
                <w:sz w:val="16"/>
                <w:szCs w:val="16"/>
              </w:rPr>
              <w:t>영업 담당</w:t>
            </w:r>
          </w:p>
        </w:tc>
        <w:tc>
          <w:tcPr>
            <w:tcW w:w="529" w:type="pct"/>
            <w:vMerge w:val="restart"/>
            <w:tcBorders>
              <w:top w:val="double" w:sz="4" w:space="0" w:color="auto"/>
            </w:tcBorders>
            <w:vAlign w:val="center"/>
          </w:tcPr>
          <w:p w:rsidR="00E051A1" w:rsidRPr="00A12BAB" w:rsidRDefault="00E051A1" w:rsidP="00992461">
            <w:pPr>
              <w:wordWrap/>
              <w:spacing w:line="260" w:lineRule="exact"/>
              <w:rPr>
                <w:sz w:val="16"/>
                <w:szCs w:val="16"/>
              </w:rPr>
            </w:pPr>
          </w:p>
        </w:tc>
        <w:tc>
          <w:tcPr>
            <w:tcW w:w="361" w:type="pct"/>
            <w:vMerge w:val="restart"/>
            <w:tcBorders>
              <w:top w:val="double" w:sz="4" w:space="0" w:color="auto"/>
            </w:tcBorders>
            <w:vAlign w:val="center"/>
          </w:tcPr>
          <w:p w:rsidR="00E051A1" w:rsidRPr="00A12BAB" w:rsidRDefault="00E051A1" w:rsidP="00992461">
            <w:pPr>
              <w:wordWrap/>
              <w:spacing w:line="260" w:lineRule="exact"/>
              <w:jc w:val="center"/>
              <w:rPr>
                <w:sz w:val="16"/>
                <w:szCs w:val="16"/>
              </w:rPr>
            </w:pPr>
            <w:r w:rsidRPr="00A12BAB">
              <w:rPr>
                <w:rFonts w:hint="eastAsia"/>
                <w:sz w:val="16"/>
                <w:szCs w:val="16"/>
              </w:rPr>
              <w:t>부서명</w:t>
            </w:r>
          </w:p>
        </w:tc>
        <w:tc>
          <w:tcPr>
            <w:tcW w:w="637" w:type="pct"/>
            <w:vMerge w:val="restart"/>
            <w:tcBorders>
              <w:top w:val="double" w:sz="4" w:space="0" w:color="auto"/>
            </w:tcBorders>
            <w:vAlign w:val="center"/>
          </w:tcPr>
          <w:p w:rsidR="00E051A1" w:rsidRPr="00A12BAB" w:rsidRDefault="00E051A1" w:rsidP="00992461">
            <w:pPr>
              <w:wordWrap/>
              <w:spacing w:line="260" w:lineRule="exact"/>
              <w:rPr>
                <w:sz w:val="16"/>
                <w:szCs w:val="16"/>
              </w:rPr>
            </w:pPr>
          </w:p>
        </w:tc>
        <w:tc>
          <w:tcPr>
            <w:tcW w:w="868" w:type="pct"/>
            <w:tcBorders>
              <w:top w:val="double" w:sz="4" w:space="0" w:color="auto"/>
            </w:tcBorders>
            <w:vAlign w:val="center"/>
          </w:tcPr>
          <w:p w:rsidR="00E051A1" w:rsidRPr="00A12BAB" w:rsidRDefault="00E051A1" w:rsidP="00992461">
            <w:pPr>
              <w:wordWrap/>
              <w:spacing w:line="260" w:lineRule="exact"/>
              <w:jc w:val="center"/>
              <w:rPr>
                <w:sz w:val="16"/>
                <w:szCs w:val="16"/>
              </w:rPr>
            </w:pPr>
            <w:r w:rsidRPr="00A12BAB">
              <w:rPr>
                <w:rFonts w:hint="eastAsia"/>
                <w:sz w:val="16"/>
                <w:szCs w:val="16"/>
              </w:rPr>
              <w:t>전화/휴대폰</w:t>
            </w:r>
          </w:p>
        </w:tc>
        <w:tc>
          <w:tcPr>
            <w:tcW w:w="896" w:type="pct"/>
            <w:tcBorders>
              <w:top w:val="double" w:sz="4" w:space="0" w:color="auto"/>
            </w:tcBorders>
            <w:vAlign w:val="center"/>
          </w:tcPr>
          <w:p w:rsidR="00E051A1" w:rsidRPr="00A12BAB" w:rsidRDefault="00E051A1" w:rsidP="00992461">
            <w:pPr>
              <w:wordWrap/>
              <w:spacing w:line="260" w:lineRule="exact"/>
              <w:rPr>
                <w:sz w:val="16"/>
                <w:szCs w:val="16"/>
              </w:rPr>
            </w:pPr>
          </w:p>
        </w:tc>
        <w:tc>
          <w:tcPr>
            <w:tcW w:w="730" w:type="pct"/>
            <w:tcBorders>
              <w:top w:val="double" w:sz="4" w:space="0" w:color="auto"/>
            </w:tcBorders>
            <w:vAlign w:val="center"/>
          </w:tcPr>
          <w:p w:rsidR="00E051A1" w:rsidRPr="00A12BAB" w:rsidRDefault="00E051A1" w:rsidP="00992461">
            <w:pPr>
              <w:wordWrap/>
              <w:spacing w:line="260" w:lineRule="exact"/>
              <w:rPr>
                <w:sz w:val="16"/>
                <w:szCs w:val="16"/>
              </w:rPr>
            </w:pPr>
          </w:p>
        </w:tc>
      </w:tr>
      <w:tr w:rsidR="00E051A1" w:rsidRPr="00A12BAB" w:rsidTr="00992461">
        <w:trPr>
          <w:cantSplit/>
          <w:trHeight w:val="247"/>
          <w:jc w:val="center"/>
        </w:trPr>
        <w:tc>
          <w:tcPr>
            <w:tcW w:w="377" w:type="pct"/>
            <w:vMerge/>
            <w:shd w:val="pct12" w:color="000000" w:fill="FFFFFF"/>
            <w:vAlign w:val="center"/>
          </w:tcPr>
          <w:p w:rsidR="00E051A1" w:rsidRPr="00A12BAB" w:rsidRDefault="00E051A1" w:rsidP="00992461">
            <w:pPr>
              <w:wordWrap/>
              <w:spacing w:line="260" w:lineRule="exact"/>
              <w:jc w:val="center"/>
              <w:rPr>
                <w:b/>
                <w:sz w:val="16"/>
                <w:szCs w:val="16"/>
              </w:rPr>
            </w:pPr>
            <w:permStart w:id="24" w:edGrp="everyone" w:colFirst="6" w:colLast="6"/>
            <w:permEnd w:id="20"/>
            <w:permEnd w:id="21"/>
            <w:permEnd w:id="22"/>
            <w:permEnd w:id="23"/>
          </w:p>
        </w:tc>
        <w:tc>
          <w:tcPr>
            <w:tcW w:w="602" w:type="pct"/>
            <w:vMerge/>
            <w:vAlign w:val="center"/>
          </w:tcPr>
          <w:p w:rsidR="00E051A1" w:rsidRPr="00A12BAB" w:rsidRDefault="00E051A1" w:rsidP="00992461">
            <w:pPr>
              <w:wordWrap/>
              <w:spacing w:line="260" w:lineRule="exact"/>
              <w:jc w:val="center"/>
              <w:rPr>
                <w:sz w:val="16"/>
                <w:szCs w:val="16"/>
              </w:rPr>
            </w:pPr>
          </w:p>
        </w:tc>
        <w:tc>
          <w:tcPr>
            <w:tcW w:w="529" w:type="pct"/>
            <w:vMerge/>
            <w:vAlign w:val="center"/>
          </w:tcPr>
          <w:p w:rsidR="00E051A1" w:rsidRPr="00A12BAB" w:rsidRDefault="00E051A1" w:rsidP="00992461">
            <w:pPr>
              <w:wordWrap/>
              <w:spacing w:line="260" w:lineRule="exact"/>
              <w:rPr>
                <w:sz w:val="16"/>
                <w:szCs w:val="16"/>
              </w:rPr>
            </w:pPr>
          </w:p>
        </w:tc>
        <w:tc>
          <w:tcPr>
            <w:tcW w:w="361" w:type="pct"/>
            <w:vMerge/>
            <w:vAlign w:val="center"/>
          </w:tcPr>
          <w:p w:rsidR="00E051A1" w:rsidRPr="00A12BAB" w:rsidRDefault="00E051A1" w:rsidP="00992461">
            <w:pPr>
              <w:wordWrap/>
              <w:spacing w:line="260" w:lineRule="exact"/>
              <w:jc w:val="center"/>
              <w:rPr>
                <w:sz w:val="16"/>
                <w:szCs w:val="16"/>
              </w:rPr>
            </w:pPr>
          </w:p>
        </w:tc>
        <w:tc>
          <w:tcPr>
            <w:tcW w:w="637" w:type="pct"/>
            <w:vMerge/>
            <w:vAlign w:val="center"/>
          </w:tcPr>
          <w:p w:rsidR="00E051A1" w:rsidRPr="00A12BAB" w:rsidRDefault="00E051A1" w:rsidP="00992461">
            <w:pPr>
              <w:wordWrap/>
              <w:spacing w:line="260" w:lineRule="exact"/>
              <w:rPr>
                <w:sz w:val="16"/>
                <w:szCs w:val="16"/>
              </w:rPr>
            </w:pPr>
          </w:p>
        </w:tc>
        <w:tc>
          <w:tcPr>
            <w:tcW w:w="868" w:type="pct"/>
            <w:vAlign w:val="center"/>
          </w:tcPr>
          <w:p w:rsidR="00E051A1" w:rsidRPr="00A12BAB" w:rsidRDefault="00E051A1" w:rsidP="00992461">
            <w:pPr>
              <w:wordWrap/>
              <w:spacing w:line="260" w:lineRule="exact"/>
              <w:jc w:val="center"/>
              <w:rPr>
                <w:sz w:val="16"/>
                <w:szCs w:val="16"/>
              </w:rPr>
            </w:pPr>
            <w:r w:rsidRPr="00A12BAB">
              <w:rPr>
                <w:rFonts w:hint="eastAsia"/>
                <w:sz w:val="16"/>
                <w:szCs w:val="16"/>
              </w:rPr>
              <w:t>e-mail</w:t>
            </w:r>
          </w:p>
        </w:tc>
        <w:tc>
          <w:tcPr>
            <w:tcW w:w="1626" w:type="pct"/>
            <w:gridSpan w:val="2"/>
            <w:vAlign w:val="center"/>
          </w:tcPr>
          <w:p w:rsidR="00E051A1" w:rsidRPr="00A12BAB" w:rsidRDefault="00E051A1" w:rsidP="00992461">
            <w:pPr>
              <w:wordWrap/>
              <w:spacing w:line="260" w:lineRule="exact"/>
              <w:rPr>
                <w:sz w:val="16"/>
                <w:szCs w:val="16"/>
              </w:rPr>
            </w:pPr>
          </w:p>
        </w:tc>
      </w:tr>
      <w:tr w:rsidR="00E051A1" w:rsidRPr="00A12BAB" w:rsidTr="00992461">
        <w:trPr>
          <w:cantSplit/>
          <w:trHeight w:val="274"/>
          <w:jc w:val="center"/>
        </w:trPr>
        <w:tc>
          <w:tcPr>
            <w:tcW w:w="377" w:type="pct"/>
            <w:vMerge/>
            <w:shd w:val="pct12" w:color="000000" w:fill="FFFFFF"/>
            <w:vAlign w:val="center"/>
          </w:tcPr>
          <w:p w:rsidR="00E051A1" w:rsidRPr="00A12BAB" w:rsidRDefault="00E051A1" w:rsidP="00992461">
            <w:pPr>
              <w:wordWrap/>
              <w:spacing w:line="260" w:lineRule="exact"/>
              <w:rPr>
                <w:b/>
                <w:sz w:val="16"/>
                <w:szCs w:val="16"/>
              </w:rPr>
            </w:pPr>
            <w:permStart w:id="25" w:edGrp="everyone" w:colFirst="2" w:colLast="2"/>
            <w:permStart w:id="26" w:edGrp="everyone" w:colFirst="4" w:colLast="4"/>
            <w:permStart w:id="27" w:edGrp="everyone" w:colFirst="6" w:colLast="6"/>
            <w:permStart w:id="28" w:edGrp="everyone" w:colFirst="7" w:colLast="7"/>
            <w:permEnd w:id="24"/>
          </w:p>
        </w:tc>
        <w:tc>
          <w:tcPr>
            <w:tcW w:w="602" w:type="pct"/>
            <w:vMerge w:val="restart"/>
            <w:vAlign w:val="center"/>
          </w:tcPr>
          <w:p w:rsidR="00E051A1" w:rsidRPr="00A12BAB" w:rsidRDefault="00E051A1" w:rsidP="00992461">
            <w:pPr>
              <w:wordWrap/>
              <w:spacing w:line="260" w:lineRule="exact"/>
              <w:jc w:val="center"/>
              <w:rPr>
                <w:sz w:val="16"/>
                <w:szCs w:val="16"/>
              </w:rPr>
            </w:pPr>
            <w:r w:rsidRPr="00A12BAB">
              <w:rPr>
                <w:rFonts w:hint="eastAsia"/>
                <w:sz w:val="16"/>
                <w:szCs w:val="16"/>
              </w:rPr>
              <w:t>전산 담당</w:t>
            </w:r>
          </w:p>
        </w:tc>
        <w:tc>
          <w:tcPr>
            <w:tcW w:w="529" w:type="pct"/>
            <w:vMerge w:val="restart"/>
            <w:vAlign w:val="center"/>
          </w:tcPr>
          <w:p w:rsidR="00E051A1" w:rsidRPr="00A12BAB" w:rsidRDefault="00E051A1" w:rsidP="00992461">
            <w:pPr>
              <w:wordWrap/>
              <w:spacing w:line="260" w:lineRule="exact"/>
              <w:rPr>
                <w:sz w:val="16"/>
                <w:szCs w:val="16"/>
              </w:rPr>
            </w:pPr>
          </w:p>
        </w:tc>
        <w:tc>
          <w:tcPr>
            <w:tcW w:w="361" w:type="pct"/>
            <w:vMerge w:val="restart"/>
            <w:vAlign w:val="center"/>
          </w:tcPr>
          <w:p w:rsidR="00E051A1" w:rsidRPr="00A12BAB" w:rsidRDefault="00E051A1" w:rsidP="00992461">
            <w:pPr>
              <w:wordWrap/>
              <w:spacing w:line="260" w:lineRule="exact"/>
              <w:jc w:val="center"/>
              <w:rPr>
                <w:sz w:val="16"/>
                <w:szCs w:val="16"/>
              </w:rPr>
            </w:pPr>
            <w:r w:rsidRPr="00A12BAB">
              <w:rPr>
                <w:rFonts w:hint="eastAsia"/>
                <w:sz w:val="16"/>
                <w:szCs w:val="16"/>
              </w:rPr>
              <w:t>부서명</w:t>
            </w:r>
          </w:p>
        </w:tc>
        <w:tc>
          <w:tcPr>
            <w:tcW w:w="637" w:type="pct"/>
            <w:vMerge w:val="restart"/>
            <w:vAlign w:val="center"/>
          </w:tcPr>
          <w:p w:rsidR="00E051A1" w:rsidRPr="00A12BAB" w:rsidRDefault="00E051A1" w:rsidP="00992461">
            <w:pPr>
              <w:wordWrap/>
              <w:spacing w:line="260" w:lineRule="exact"/>
              <w:rPr>
                <w:sz w:val="16"/>
                <w:szCs w:val="16"/>
              </w:rPr>
            </w:pPr>
          </w:p>
        </w:tc>
        <w:tc>
          <w:tcPr>
            <w:tcW w:w="868" w:type="pct"/>
            <w:vAlign w:val="center"/>
          </w:tcPr>
          <w:p w:rsidR="00E051A1" w:rsidRPr="00A12BAB" w:rsidRDefault="00E051A1" w:rsidP="00992461">
            <w:pPr>
              <w:wordWrap/>
              <w:spacing w:line="260" w:lineRule="exact"/>
              <w:jc w:val="center"/>
              <w:rPr>
                <w:sz w:val="16"/>
                <w:szCs w:val="16"/>
              </w:rPr>
            </w:pPr>
            <w:r w:rsidRPr="00A12BAB">
              <w:rPr>
                <w:rFonts w:hint="eastAsia"/>
                <w:sz w:val="16"/>
                <w:szCs w:val="16"/>
              </w:rPr>
              <w:t>전화/휴대폰</w:t>
            </w:r>
          </w:p>
        </w:tc>
        <w:tc>
          <w:tcPr>
            <w:tcW w:w="896" w:type="pct"/>
            <w:vAlign w:val="center"/>
          </w:tcPr>
          <w:p w:rsidR="00E051A1" w:rsidRPr="00A12BAB" w:rsidRDefault="00E051A1" w:rsidP="00992461">
            <w:pPr>
              <w:wordWrap/>
              <w:spacing w:line="260" w:lineRule="exact"/>
              <w:rPr>
                <w:sz w:val="16"/>
                <w:szCs w:val="16"/>
              </w:rPr>
            </w:pPr>
          </w:p>
        </w:tc>
        <w:tc>
          <w:tcPr>
            <w:tcW w:w="730" w:type="pct"/>
            <w:vAlign w:val="center"/>
          </w:tcPr>
          <w:p w:rsidR="00E051A1" w:rsidRPr="00A12BAB" w:rsidRDefault="00E051A1" w:rsidP="00992461">
            <w:pPr>
              <w:wordWrap/>
              <w:spacing w:line="260" w:lineRule="exact"/>
              <w:rPr>
                <w:sz w:val="16"/>
                <w:szCs w:val="16"/>
              </w:rPr>
            </w:pPr>
          </w:p>
        </w:tc>
      </w:tr>
      <w:tr w:rsidR="00E051A1" w:rsidRPr="00A12BAB" w:rsidTr="00992461">
        <w:trPr>
          <w:cantSplit/>
          <w:trHeight w:val="173"/>
          <w:jc w:val="center"/>
        </w:trPr>
        <w:tc>
          <w:tcPr>
            <w:tcW w:w="377" w:type="pct"/>
            <w:vMerge/>
            <w:shd w:val="pct12" w:color="000000" w:fill="FFFFFF"/>
            <w:vAlign w:val="center"/>
          </w:tcPr>
          <w:p w:rsidR="00E051A1" w:rsidRPr="00A12BAB" w:rsidRDefault="00E051A1" w:rsidP="00992461">
            <w:pPr>
              <w:wordWrap/>
              <w:spacing w:line="260" w:lineRule="exact"/>
              <w:rPr>
                <w:b/>
                <w:sz w:val="16"/>
                <w:szCs w:val="16"/>
              </w:rPr>
            </w:pPr>
            <w:permStart w:id="29" w:edGrp="everyone" w:colFirst="6" w:colLast="6"/>
            <w:permEnd w:id="25"/>
            <w:permEnd w:id="26"/>
            <w:permEnd w:id="27"/>
            <w:permEnd w:id="28"/>
          </w:p>
        </w:tc>
        <w:tc>
          <w:tcPr>
            <w:tcW w:w="602" w:type="pct"/>
            <w:vMerge/>
            <w:vAlign w:val="center"/>
          </w:tcPr>
          <w:p w:rsidR="00E051A1" w:rsidRPr="00A12BAB" w:rsidRDefault="00E051A1" w:rsidP="00992461">
            <w:pPr>
              <w:wordWrap/>
              <w:spacing w:line="260" w:lineRule="exact"/>
              <w:jc w:val="center"/>
              <w:rPr>
                <w:sz w:val="16"/>
                <w:szCs w:val="16"/>
              </w:rPr>
            </w:pPr>
          </w:p>
        </w:tc>
        <w:tc>
          <w:tcPr>
            <w:tcW w:w="529" w:type="pct"/>
            <w:vMerge/>
            <w:vAlign w:val="center"/>
          </w:tcPr>
          <w:p w:rsidR="00E051A1" w:rsidRPr="00A12BAB" w:rsidRDefault="00E051A1" w:rsidP="00992461">
            <w:pPr>
              <w:wordWrap/>
              <w:spacing w:line="260" w:lineRule="exact"/>
              <w:rPr>
                <w:sz w:val="16"/>
                <w:szCs w:val="16"/>
              </w:rPr>
            </w:pPr>
          </w:p>
        </w:tc>
        <w:tc>
          <w:tcPr>
            <w:tcW w:w="361" w:type="pct"/>
            <w:vMerge/>
            <w:vAlign w:val="center"/>
          </w:tcPr>
          <w:p w:rsidR="00E051A1" w:rsidRPr="00A12BAB" w:rsidRDefault="00E051A1" w:rsidP="00992461">
            <w:pPr>
              <w:wordWrap/>
              <w:spacing w:line="260" w:lineRule="exact"/>
              <w:jc w:val="center"/>
              <w:rPr>
                <w:sz w:val="16"/>
                <w:szCs w:val="16"/>
              </w:rPr>
            </w:pPr>
          </w:p>
        </w:tc>
        <w:tc>
          <w:tcPr>
            <w:tcW w:w="637" w:type="pct"/>
            <w:vMerge/>
            <w:vAlign w:val="center"/>
          </w:tcPr>
          <w:p w:rsidR="00E051A1" w:rsidRPr="00A12BAB" w:rsidRDefault="00E051A1" w:rsidP="00992461">
            <w:pPr>
              <w:wordWrap/>
              <w:spacing w:line="260" w:lineRule="exact"/>
              <w:rPr>
                <w:sz w:val="16"/>
                <w:szCs w:val="16"/>
              </w:rPr>
            </w:pPr>
          </w:p>
        </w:tc>
        <w:tc>
          <w:tcPr>
            <w:tcW w:w="868" w:type="pct"/>
            <w:vAlign w:val="center"/>
          </w:tcPr>
          <w:p w:rsidR="00E051A1" w:rsidRPr="00A12BAB" w:rsidRDefault="00E051A1" w:rsidP="00992461">
            <w:pPr>
              <w:wordWrap/>
              <w:spacing w:line="260" w:lineRule="exact"/>
              <w:jc w:val="center"/>
              <w:rPr>
                <w:sz w:val="16"/>
                <w:szCs w:val="16"/>
              </w:rPr>
            </w:pPr>
            <w:r w:rsidRPr="00A12BAB">
              <w:rPr>
                <w:rFonts w:hint="eastAsia"/>
                <w:sz w:val="16"/>
                <w:szCs w:val="16"/>
              </w:rPr>
              <w:t>e-mail</w:t>
            </w:r>
          </w:p>
        </w:tc>
        <w:tc>
          <w:tcPr>
            <w:tcW w:w="1626" w:type="pct"/>
            <w:gridSpan w:val="2"/>
            <w:vAlign w:val="center"/>
          </w:tcPr>
          <w:p w:rsidR="00E051A1" w:rsidRPr="00A12BAB" w:rsidRDefault="00E051A1" w:rsidP="00992461">
            <w:pPr>
              <w:wordWrap/>
              <w:spacing w:line="260" w:lineRule="exact"/>
              <w:rPr>
                <w:sz w:val="16"/>
                <w:szCs w:val="16"/>
              </w:rPr>
            </w:pPr>
          </w:p>
        </w:tc>
      </w:tr>
      <w:tr w:rsidR="00E051A1" w:rsidRPr="00A12BAB" w:rsidTr="00992461">
        <w:trPr>
          <w:cantSplit/>
          <w:trHeight w:val="268"/>
          <w:jc w:val="center"/>
        </w:trPr>
        <w:tc>
          <w:tcPr>
            <w:tcW w:w="377" w:type="pct"/>
            <w:vMerge/>
            <w:shd w:val="pct12" w:color="000000" w:fill="FFFFFF"/>
            <w:vAlign w:val="center"/>
          </w:tcPr>
          <w:p w:rsidR="00E051A1" w:rsidRPr="00A12BAB" w:rsidRDefault="00E051A1" w:rsidP="00992461">
            <w:pPr>
              <w:wordWrap/>
              <w:spacing w:line="260" w:lineRule="exact"/>
              <w:rPr>
                <w:b/>
                <w:sz w:val="16"/>
                <w:szCs w:val="16"/>
              </w:rPr>
            </w:pPr>
            <w:permStart w:id="30" w:edGrp="everyone" w:colFirst="2" w:colLast="2"/>
            <w:permStart w:id="31" w:edGrp="everyone" w:colFirst="4" w:colLast="4"/>
            <w:permStart w:id="32" w:edGrp="everyone" w:colFirst="6" w:colLast="6"/>
            <w:permStart w:id="33" w:edGrp="everyone" w:colFirst="7" w:colLast="7"/>
            <w:permEnd w:id="29"/>
          </w:p>
        </w:tc>
        <w:tc>
          <w:tcPr>
            <w:tcW w:w="602" w:type="pct"/>
            <w:vMerge w:val="restart"/>
            <w:vAlign w:val="center"/>
          </w:tcPr>
          <w:p w:rsidR="00E051A1" w:rsidRPr="00A12BAB" w:rsidRDefault="00E051A1" w:rsidP="00992461">
            <w:pPr>
              <w:wordWrap/>
              <w:spacing w:line="260" w:lineRule="exact"/>
              <w:jc w:val="center"/>
              <w:rPr>
                <w:sz w:val="16"/>
                <w:szCs w:val="16"/>
              </w:rPr>
            </w:pPr>
            <w:r w:rsidRPr="00A12BAB">
              <w:rPr>
                <w:rFonts w:hint="eastAsia"/>
                <w:sz w:val="16"/>
                <w:szCs w:val="16"/>
              </w:rPr>
              <w:t>*정산 담당</w:t>
            </w:r>
          </w:p>
        </w:tc>
        <w:tc>
          <w:tcPr>
            <w:tcW w:w="529" w:type="pct"/>
            <w:vMerge w:val="restart"/>
            <w:vAlign w:val="center"/>
          </w:tcPr>
          <w:p w:rsidR="00E051A1" w:rsidRPr="00A12BAB" w:rsidRDefault="00E051A1" w:rsidP="00992461">
            <w:pPr>
              <w:wordWrap/>
              <w:spacing w:line="260" w:lineRule="exact"/>
              <w:rPr>
                <w:sz w:val="16"/>
                <w:szCs w:val="16"/>
              </w:rPr>
            </w:pPr>
          </w:p>
        </w:tc>
        <w:tc>
          <w:tcPr>
            <w:tcW w:w="361" w:type="pct"/>
            <w:vMerge w:val="restart"/>
            <w:vAlign w:val="center"/>
          </w:tcPr>
          <w:p w:rsidR="00E051A1" w:rsidRPr="00A12BAB" w:rsidRDefault="00E051A1" w:rsidP="00992461">
            <w:pPr>
              <w:wordWrap/>
              <w:spacing w:line="260" w:lineRule="exact"/>
              <w:jc w:val="center"/>
              <w:rPr>
                <w:sz w:val="16"/>
                <w:szCs w:val="16"/>
              </w:rPr>
            </w:pPr>
            <w:r w:rsidRPr="00A12BAB">
              <w:rPr>
                <w:rFonts w:hint="eastAsia"/>
                <w:sz w:val="16"/>
                <w:szCs w:val="16"/>
              </w:rPr>
              <w:t>부서명</w:t>
            </w:r>
          </w:p>
        </w:tc>
        <w:tc>
          <w:tcPr>
            <w:tcW w:w="637" w:type="pct"/>
            <w:vMerge w:val="restart"/>
            <w:vAlign w:val="center"/>
          </w:tcPr>
          <w:p w:rsidR="00E051A1" w:rsidRPr="00A12BAB" w:rsidRDefault="00E051A1" w:rsidP="00992461">
            <w:pPr>
              <w:wordWrap/>
              <w:spacing w:line="260" w:lineRule="exact"/>
              <w:rPr>
                <w:sz w:val="16"/>
                <w:szCs w:val="16"/>
              </w:rPr>
            </w:pPr>
          </w:p>
        </w:tc>
        <w:tc>
          <w:tcPr>
            <w:tcW w:w="868" w:type="pct"/>
            <w:vAlign w:val="center"/>
          </w:tcPr>
          <w:p w:rsidR="00E051A1" w:rsidRPr="00A12BAB" w:rsidRDefault="00E051A1" w:rsidP="00992461">
            <w:pPr>
              <w:wordWrap/>
              <w:spacing w:line="260" w:lineRule="exact"/>
              <w:jc w:val="center"/>
              <w:rPr>
                <w:sz w:val="16"/>
                <w:szCs w:val="16"/>
              </w:rPr>
            </w:pPr>
            <w:r w:rsidRPr="00A12BAB">
              <w:rPr>
                <w:rFonts w:hint="eastAsia"/>
                <w:sz w:val="16"/>
                <w:szCs w:val="16"/>
              </w:rPr>
              <w:t>전화/휴대폰</w:t>
            </w:r>
          </w:p>
        </w:tc>
        <w:tc>
          <w:tcPr>
            <w:tcW w:w="896" w:type="pct"/>
            <w:vAlign w:val="center"/>
          </w:tcPr>
          <w:p w:rsidR="00E051A1" w:rsidRPr="00A12BAB" w:rsidRDefault="00E051A1" w:rsidP="00992461">
            <w:pPr>
              <w:wordWrap/>
              <w:spacing w:line="260" w:lineRule="exact"/>
              <w:rPr>
                <w:sz w:val="16"/>
                <w:szCs w:val="16"/>
              </w:rPr>
            </w:pPr>
          </w:p>
        </w:tc>
        <w:tc>
          <w:tcPr>
            <w:tcW w:w="730" w:type="pct"/>
            <w:vAlign w:val="center"/>
          </w:tcPr>
          <w:p w:rsidR="00E051A1" w:rsidRPr="00A12BAB" w:rsidRDefault="00E051A1" w:rsidP="00992461">
            <w:pPr>
              <w:wordWrap/>
              <w:spacing w:line="260" w:lineRule="exact"/>
              <w:rPr>
                <w:sz w:val="16"/>
                <w:szCs w:val="16"/>
              </w:rPr>
            </w:pPr>
          </w:p>
        </w:tc>
      </w:tr>
      <w:tr w:rsidR="00E051A1" w:rsidRPr="00A12BAB" w:rsidTr="00992461">
        <w:trPr>
          <w:cantSplit/>
          <w:trHeight w:val="182"/>
          <w:jc w:val="center"/>
        </w:trPr>
        <w:tc>
          <w:tcPr>
            <w:tcW w:w="377" w:type="pct"/>
            <w:vMerge/>
            <w:shd w:val="pct12" w:color="000000" w:fill="FFFFFF"/>
            <w:vAlign w:val="center"/>
          </w:tcPr>
          <w:p w:rsidR="00E051A1" w:rsidRPr="00A12BAB" w:rsidRDefault="00E051A1" w:rsidP="00992461">
            <w:pPr>
              <w:wordWrap/>
              <w:spacing w:line="260" w:lineRule="exact"/>
              <w:rPr>
                <w:b/>
                <w:sz w:val="16"/>
                <w:szCs w:val="16"/>
              </w:rPr>
            </w:pPr>
            <w:permStart w:id="34" w:edGrp="everyone" w:colFirst="6" w:colLast="6"/>
            <w:permEnd w:id="30"/>
            <w:permEnd w:id="31"/>
            <w:permEnd w:id="32"/>
            <w:permEnd w:id="33"/>
          </w:p>
        </w:tc>
        <w:tc>
          <w:tcPr>
            <w:tcW w:w="602" w:type="pct"/>
            <w:vMerge/>
            <w:vAlign w:val="center"/>
          </w:tcPr>
          <w:p w:rsidR="00E051A1" w:rsidRPr="00A12BAB" w:rsidRDefault="00E051A1" w:rsidP="00992461">
            <w:pPr>
              <w:wordWrap/>
              <w:spacing w:line="260" w:lineRule="exact"/>
              <w:jc w:val="center"/>
              <w:rPr>
                <w:sz w:val="16"/>
                <w:szCs w:val="16"/>
              </w:rPr>
            </w:pPr>
          </w:p>
        </w:tc>
        <w:tc>
          <w:tcPr>
            <w:tcW w:w="529" w:type="pct"/>
            <w:vMerge/>
            <w:vAlign w:val="center"/>
          </w:tcPr>
          <w:p w:rsidR="00E051A1" w:rsidRPr="00A12BAB" w:rsidRDefault="00E051A1" w:rsidP="00992461">
            <w:pPr>
              <w:wordWrap/>
              <w:spacing w:line="260" w:lineRule="exact"/>
              <w:rPr>
                <w:sz w:val="16"/>
                <w:szCs w:val="16"/>
              </w:rPr>
            </w:pPr>
          </w:p>
        </w:tc>
        <w:tc>
          <w:tcPr>
            <w:tcW w:w="361" w:type="pct"/>
            <w:vMerge/>
            <w:vAlign w:val="center"/>
          </w:tcPr>
          <w:p w:rsidR="00E051A1" w:rsidRPr="00A12BAB" w:rsidRDefault="00E051A1" w:rsidP="00992461">
            <w:pPr>
              <w:wordWrap/>
              <w:spacing w:line="260" w:lineRule="exact"/>
              <w:jc w:val="center"/>
              <w:rPr>
                <w:sz w:val="16"/>
                <w:szCs w:val="16"/>
              </w:rPr>
            </w:pPr>
          </w:p>
        </w:tc>
        <w:tc>
          <w:tcPr>
            <w:tcW w:w="637" w:type="pct"/>
            <w:vMerge/>
            <w:vAlign w:val="center"/>
          </w:tcPr>
          <w:p w:rsidR="00E051A1" w:rsidRPr="00A12BAB" w:rsidRDefault="00E051A1" w:rsidP="00992461">
            <w:pPr>
              <w:wordWrap/>
              <w:spacing w:line="260" w:lineRule="exact"/>
              <w:rPr>
                <w:sz w:val="16"/>
                <w:szCs w:val="16"/>
              </w:rPr>
            </w:pPr>
          </w:p>
        </w:tc>
        <w:tc>
          <w:tcPr>
            <w:tcW w:w="868" w:type="pct"/>
            <w:vAlign w:val="center"/>
          </w:tcPr>
          <w:p w:rsidR="00E051A1" w:rsidRPr="00A12BAB" w:rsidRDefault="00E051A1" w:rsidP="00992461">
            <w:pPr>
              <w:wordWrap/>
              <w:spacing w:line="260" w:lineRule="exact"/>
              <w:jc w:val="center"/>
              <w:rPr>
                <w:sz w:val="16"/>
                <w:szCs w:val="16"/>
              </w:rPr>
            </w:pPr>
            <w:r w:rsidRPr="00A12BAB">
              <w:rPr>
                <w:rFonts w:hint="eastAsia"/>
                <w:sz w:val="16"/>
                <w:szCs w:val="16"/>
              </w:rPr>
              <w:t>*e-mail</w:t>
            </w:r>
          </w:p>
        </w:tc>
        <w:tc>
          <w:tcPr>
            <w:tcW w:w="1626" w:type="pct"/>
            <w:gridSpan w:val="2"/>
            <w:vAlign w:val="center"/>
          </w:tcPr>
          <w:p w:rsidR="00E051A1" w:rsidRPr="00A12BAB" w:rsidRDefault="00E051A1" w:rsidP="00992461">
            <w:pPr>
              <w:wordWrap/>
              <w:spacing w:line="260" w:lineRule="exact"/>
              <w:rPr>
                <w:sz w:val="16"/>
                <w:szCs w:val="16"/>
              </w:rPr>
            </w:pPr>
          </w:p>
        </w:tc>
      </w:tr>
      <w:permEnd w:id="34"/>
    </w:tbl>
    <w:p w:rsidR="00E051A1" w:rsidRPr="00A12BAB" w:rsidRDefault="00E051A1" w:rsidP="00E051A1">
      <w:pPr>
        <w:wordWrap/>
        <w:spacing w:line="260" w:lineRule="exact"/>
        <w:rPr>
          <w:b/>
          <w:sz w:val="16"/>
          <w:szCs w:val="16"/>
        </w:rPr>
      </w:pPr>
    </w:p>
    <w:p w:rsidR="00E051A1" w:rsidRDefault="00E051A1" w:rsidP="00E051A1">
      <w:pPr>
        <w:wordWrap/>
        <w:spacing w:line="260" w:lineRule="exact"/>
        <w:rPr>
          <w:b/>
          <w:sz w:val="16"/>
          <w:szCs w:val="16"/>
        </w:rPr>
      </w:pPr>
      <w:r w:rsidRPr="00A12BAB">
        <w:rPr>
          <w:rFonts w:hint="eastAsia"/>
          <w:b/>
          <w:sz w:val="16"/>
          <w:szCs w:val="16"/>
        </w:rPr>
        <w:t>2. 정산 계좌 정보 (* 표시는 필수 입력사항입니다.)</w:t>
      </w:r>
    </w:p>
    <w:p w:rsidR="00E051A1" w:rsidRPr="00A12BAB" w:rsidRDefault="00E051A1" w:rsidP="00E051A1">
      <w:pPr>
        <w:wordWrap/>
        <w:spacing w:line="260" w:lineRule="exact"/>
        <w:rPr>
          <w:b/>
          <w:sz w:val="16"/>
          <w:szCs w:val="16"/>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tblPr>
      <w:tblGrid>
        <w:gridCol w:w="1482"/>
        <w:gridCol w:w="911"/>
        <w:gridCol w:w="1648"/>
        <w:gridCol w:w="1602"/>
        <w:gridCol w:w="875"/>
        <w:gridCol w:w="1755"/>
        <w:gridCol w:w="869"/>
        <w:gridCol w:w="1828"/>
      </w:tblGrid>
      <w:tr w:rsidR="00E051A1" w:rsidRPr="00A12BAB" w:rsidTr="00992461">
        <w:trPr>
          <w:cantSplit/>
          <w:trHeight w:val="319"/>
          <w:jc w:val="center"/>
        </w:trPr>
        <w:tc>
          <w:tcPr>
            <w:tcW w:w="676" w:type="pct"/>
            <w:tcBorders>
              <w:bottom w:val="double" w:sz="4" w:space="0" w:color="auto"/>
            </w:tcBorders>
            <w:shd w:val="pct12" w:color="000000" w:fill="FFFFFF"/>
            <w:vAlign w:val="center"/>
          </w:tcPr>
          <w:p w:rsidR="00E051A1" w:rsidRPr="00A12BAB" w:rsidRDefault="00E051A1" w:rsidP="00992461">
            <w:pPr>
              <w:wordWrap/>
              <w:spacing w:line="260" w:lineRule="exact"/>
              <w:jc w:val="center"/>
              <w:rPr>
                <w:sz w:val="16"/>
                <w:szCs w:val="16"/>
              </w:rPr>
            </w:pPr>
            <w:permStart w:id="35" w:edGrp="everyone" w:colFirst="2" w:colLast="2"/>
            <w:permStart w:id="36" w:edGrp="everyone" w:colFirst="4" w:colLast="4"/>
            <w:permStart w:id="37" w:edGrp="everyone" w:colFirst="6" w:colLast="6"/>
            <w:r w:rsidRPr="00A12BAB">
              <w:rPr>
                <w:b/>
                <w:sz w:val="16"/>
                <w:szCs w:val="16"/>
              </w:rPr>
              <w:t>입금</w:t>
            </w:r>
            <w:r w:rsidRPr="00A12BAB">
              <w:rPr>
                <w:rFonts w:hint="eastAsia"/>
                <w:b/>
                <w:sz w:val="16"/>
                <w:szCs w:val="16"/>
              </w:rPr>
              <w:t>계좌</w:t>
            </w:r>
          </w:p>
        </w:tc>
        <w:tc>
          <w:tcPr>
            <w:tcW w:w="415" w:type="pct"/>
            <w:tcBorders>
              <w:bottom w:val="double" w:sz="4" w:space="0" w:color="auto"/>
            </w:tcBorders>
            <w:vAlign w:val="center"/>
          </w:tcPr>
          <w:p w:rsidR="00E051A1" w:rsidRPr="00A12BAB" w:rsidRDefault="00E051A1" w:rsidP="00992461">
            <w:pPr>
              <w:wordWrap/>
              <w:spacing w:line="260" w:lineRule="exact"/>
              <w:jc w:val="center"/>
              <w:rPr>
                <w:sz w:val="16"/>
                <w:szCs w:val="16"/>
              </w:rPr>
            </w:pPr>
            <w:r w:rsidRPr="00A12BAB">
              <w:rPr>
                <w:rFonts w:hint="eastAsia"/>
                <w:sz w:val="16"/>
                <w:szCs w:val="16"/>
              </w:rPr>
              <w:t>*은행</w:t>
            </w:r>
          </w:p>
        </w:tc>
        <w:tc>
          <w:tcPr>
            <w:tcW w:w="751" w:type="pct"/>
            <w:tcBorders>
              <w:bottom w:val="double" w:sz="4" w:space="0" w:color="auto"/>
            </w:tcBorders>
            <w:vAlign w:val="center"/>
          </w:tcPr>
          <w:p w:rsidR="00E051A1" w:rsidRPr="00A12BAB" w:rsidRDefault="00E051A1" w:rsidP="00992461">
            <w:pPr>
              <w:wordWrap/>
              <w:spacing w:line="260" w:lineRule="exact"/>
              <w:jc w:val="center"/>
              <w:rPr>
                <w:sz w:val="16"/>
                <w:szCs w:val="16"/>
              </w:rPr>
            </w:pPr>
          </w:p>
        </w:tc>
        <w:tc>
          <w:tcPr>
            <w:tcW w:w="730" w:type="pct"/>
            <w:tcBorders>
              <w:bottom w:val="double" w:sz="4" w:space="0" w:color="auto"/>
            </w:tcBorders>
            <w:vAlign w:val="center"/>
          </w:tcPr>
          <w:p w:rsidR="00E051A1" w:rsidRPr="00A12BAB" w:rsidRDefault="00E051A1" w:rsidP="00992461">
            <w:pPr>
              <w:wordWrap/>
              <w:spacing w:line="260" w:lineRule="exact"/>
              <w:jc w:val="center"/>
              <w:rPr>
                <w:sz w:val="16"/>
                <w:szCs w:val="16"/>
              </w:rPr>
            </w:pPr>
            <w:r w:rsidRPr="00A12BAB">
              <w:rPr>
                <w:rFonts w:hint="eastAsia"/>
                <w:sz w:val="16"/>
                <w:szCs w:val="16"/>
              </w:rPr>
              <w:t>*계좌번호</w:t>
            </w:r>
          </w:p>
        </w:tc>
        <w:tc>
          <w:tcPr>
            <w:tcW w:w="1199" w:type="pct"/>
            <w:gridSpan w:val="2"/>
            <w:tcBorders>
              <w:bottom w:val="double" w:sz="4" w:space="0" w:color="auto"/>
            </w:tcBorders>
            <w:vAlign w:val="center"/>
          </w:tcPr>
          <w:p w:rsidR="00E051A1" w:rsidRPr="00A12BAB" w:rsidRDefault="00E051A1" w:rsidP="00992461">
            <w:pPr>
              <w:wordWrap/>
              <w:spacing w:line="260" w:lineRule="exact"/>
              <w:jc w:val="center"/>
              <w:rPr>
                <w:sz w:val="16"/>
                <w:szCs w:val="16"/>
              </w:rPr>
            </w:pPr>
          </w:p>
        </w:tc>
        <w:tc>
          <w:tcPr>
            <w:tcW w:w="396" w:type="pct"/>
            <w:tcBorders>
              <w:bottom w:val="double" w:sz="4" w:space="0" w:color="auto"/>
            </w:tcBorders>
            <w:vAlign w:val="center"/>
          </w:tcPr>
          <w:p w:rsidR="00E051A1" w:rsidRPr="00A12BAB" w:rsidRDefault="00E051A1" w:rsidP="00992461">
            <w:pPr>
              <w:wordWrap/>
              <w:spacing w:line="260" w:lineRule="exact"/>
              <w:jc w:val="center"/>
              <w:rPr>
                <w:sz w:val="16"/>
                <w:szCs w:val="16"/>
              </w:rPr>
            </w:pPr>
            <w:r w:rsidRPr="00A12BAB">
              <w:rPr>
                <w:rFonts w:hint="eastAsia"/>
                <w:sz w:val="16"/>
                <w:szCs w:val="16"/>
              </w:rPr>
              <w:t>*예금주</w:t>
            </w:r>
          </w:p>
        </w:tc>
        <w:tc>
          <w:tcPr>
            <w:tcW w:w="833" w:type="pct"/>
            <w:tcBorders>
              <w:bottom w:val="double" w:sz="4" w:space="0" w:color="auto"/>
            </w:tcBorders>
            <w:vAlign w:val="center"/>
          </w:tcPr>
          <w:p w:rsidR="00E051A1" w:rsidRPr="00A12BAB" w:rsidRDefault="00E051A1" w:rsidP="00992461">
            <w:pPr>
              <w:wordWrap/>
              <w:spacing w:line="260" w:lineRule="exact"/>
              <w:jc w:val="center"/>
              <w:rPr>
                <w:sz w:val="16"/>
                <w:szCs w:val="16"/>
              </w:rPr>
            </w:pPr>
          </w:p>
        </w:tc>
      </w:tr>
      <w:permEnd w:id="35"/>
      <w:permEnd w:id="36"/>
      <w:permEnd w:id="37"/>
      <w:tr w:rsidR="00E051A1" w:rsidRPr="00A12BAB" w:rsidTr="00992461">
        <w:trPr>
          <w:trHeight w:val="262"/>
          <w:jc w:val="center"/>
        </w:trPr>
        <w:tc>
          <w:tcPr>
            <w:tcW w:w="2572" w:type="pct"/>
            <w:gridSpan w:val="4"/>
            <w:tcBorders>
              <w:top w:val="double" w:sz="4" w:space="0" w:color="auto"/>
            </w:tcBorders>
            <w:shd w:val="clear" w:color="auto" w:fill="auto"/>
          </w:tcPr>
          <w:p w:rsidR="00E051A1" w:rsidRPr="00A12BAB" w:rsidRDefault="00E051A1" w:rsidP="00992461">
            <w:pPr>
              <w:wordWrap/>
              <w:spacing w:line="260" w:lineRule="exact"/>
              <w:ind w:rightChars="-184" w:right="-368"/>
              <w:jc w:val="left"/>
              <w:rPr>
                <w:sz w:val="12"/>
                <w:szCs w:val="16"/>
              </w:rPr>
            </w:pPr>
            <w:r w:rsidRPr="00A12BAB">
              <w:rPr>
                <w:rFonts w:hint="eastAsia"/>
                <w:sz w:val="12"/>
                <w:szCs w:val="16"/>
              </w:rPr>
              <w:t>1. 이지페이 이용 계약을 위한 거래처 등록 및 거래대금 입금계좌와 관련된 모든 제반 서류에</w:t>
            </w:r>
          </w:p>
          <w:p w:rsidR="00E051A1" w:rsidRPr="00A12BAB" w:rsidRDefault="00E051A1" w:rsidP="00992461">
            <w:pPr>
              <w:wordWrap/>
              <w:spacing w:line="260" w:lineRule="exact"/>
              <w:ind w:rightChars="-184" w:right="-368" w:firstLineChars="100" w:firstLine="120"/>
              <w:jc w:val="left"/>
              <w:rPr>
                <w:sz w:val="12"/>
                <w:szCs w:val="16"/>
              </w:rPr>
            </w:pPr>
            <w:r w:rsidRPr="00A12BAB">
              <w:rPr>
                <w:rFonts w:hint="eastAsia"/>
                <w:sz w:val="12"/>
                <w:szCs w:val="16"/>
              </w:rPr>
              <w:t xml:space="preserve"> 대한 인감을 신고합니다.</w:t>
            </w:r>
          </w:p>
          <w:p w:rsidR="00E051A1" w:rsidRPr="00A12BAB" w:rsidRDefault="00E051A1" w:rsidP="00992461">
            <w:pPr>
              <w:wordWrap/>
              <w:spacing w:line="260" w:lineRule="exact"/>
              <w:ind w:rightChars="-184" w:right="-368"/>
              <w:jc w:val="left"/>
              <w:rPr>
                <w:sz w:val="12"/>
                <w:szCs w:val="16"/>
              </w:rPr>
            </w:pPr>
            <w:r w:rsidRPr="00A12BAB">
              <w:rPr>
                <w:rFonts w:hint="eastAsia"/>
                <w:sz w:val="12"/>
                <w:szCs w:val="16"/>
              </w:rPr>
              <w:t>2. 당사는 신고된 입금계좌 및 인감만을 이용키로 하고 신고사항에 변동이 생겼을 경우엔 지체</w:t>
            </w:r>
          </w:p>
          <w:p w:rsidR="00E051A1" w:rsidRPr="00A12BAB" w:rsidRDefault="00E051A1" w:rsidP="00992461">
            <w:pPr>
              <w:wordWrap/>
              <w:spacing w:line="260" w:lineRule="exact"/>
              <w:ind w:rightChars="-184" w:right="-368" w:firstLineChars="100" w:firstLine="120"/>
              <w:jc w:val="left"/>
              <w:rPr>
                <w:sz w:val="12"/>
                <w:szCs w:val="16"/>
              </w:rPr>
            </w:pPr>
            <w:r w:rsidRPr="00A12BAB">
              <w:rPr>
                <w:rFonts w:hint="eastAsia"/>
                <w:sz w:val="12"/>
                <w:szCs w:val="16"/>
              </w:rPr>
              <w:t xml:space="preserve"> 없이 귀사에 변경신고 하겠으며, 입금계좌 및 인감의 고의 또는 과실로 부당하게 사용하여</w:t>
            </w:r>
          </w:p>
          <w:p w:rsidR="00E051A1" w:rsidRPr="00A12BAB" w:rsidRDefault="00E051A1" w:rsidP="00992461">
            <w:pPr>
              <w:wordWrap/>
              <w:spacing w:line="260" w:lineRule="exact"/>
              <w:ind w:rightChars="-184" w:right="-368" w:firstLineChars="100" w:firstLine="120"/>
              <w:jc w:val="left"/>
              <w:rPr>
                <w:b/>
                <w:sz w:val="12"/>
                <w:szCs w:val="16"/>
              </w:rPr>
            </w:pPr>
            <w:r w:rsidRPr="00A12BAB">
              <w:rPr>
                <w:rFonts w:hint="eastAsia"/>
                <w:sz w:val="12"/>
                <w:szCs w:val="16"/>
              </w:rPr>
              <w:t xml:space="preserve"> 발생되는 민ㆍ형사 상의 모든 책임은 본인이 부담할 것을 서약 합니다.</w:t>
            </w:r>
          </w:p>
        </w:tc>
        <w:tc>
          <w:tcPr>
            <w:tcW w:w="399" w:type="pct"/>
            <w:tcBorders>
              <w:top w:val="double" w:sz="4" w:space="0" w:color="auto"/>
            </w:tcBorders>
            <w:vAlign w:val="center"/>
          </w:tcPr>
          <w:p w:rsidR="00E051A1" w:rsidRPr="00A12BAB" w:rsidRDefault="00E051A1" w:rsidP="00992461">
            <w:pPr>
              <w:wordWrap/>
              <w:spacing w:line="260" w:lineRule="exact"/>
              <w:jc w:val="center"/>
              <w:rPr>
                <w:sz w:val="16"/>
                <w:szCs w:val="16"/>
              </w:rPr>
            </w:pPr>
            <w:r w:rsidRPr="00A12BAB">
              <w:rPr>
                <w:rFonts w:hint="eastAsia"/>
                <w:sz w:val="16"/>
                <w:szCs w:val="16"/>
              </w:rPr>
              <w:t>*</w:t>
            </w:r>
          </w:p>
          <w:p w:rsidR="00E051A1" w:rsidRPr="00A12BAB" w:rsidRDefault="00E051A1" w:rsidP="00992461">
            <w:pPr>
              <w:wordWrap/>
              <w:spacing w:line="260" w:lineRule="exact"/>
              <w:jc w:val="center"/>
              <w:rPr>
                <w:sz w:val="16"/>
                <w:szCs w:val="16"/>
              </w:rPr>
            </w:pPr>
            <w:r w:rsidRPr="00A12BAB">
              <w:rPr>
                <w:rFonts w:hint="eastAsia"/>
                <w:sz w:val="16"/>
                <w:szCs w:val="16"/>
              </w:rPr>
              <w:t>통장</w:t>
            </w:r>
          </w:p>
          <w:p w:rsidR="00E051A1" w:rsidRPr="00A12BAB" w:rsidRDefault="00E051A1" w:rsidP="00992461">
            <w:pPr>
              <w:wordWrap/>
              <w:spacing w:line="260" w:lineRule="exact"/>
              <w:jc w:val="center"/>
              <w:rPr>
                <w:sz w:val="16"/>
                <w:szCs w:val="16"/>
              </w:rPr>
            </w:pPr>
            <w:r w:rsidRPr="00A12BAB">
              <w:rPr>
                <w:rFonts w:hint="eastAsia"/>
                <w:sz w:val="16"/>
                <w:szCs w:val="16"/>
              </w:rPr>
              <w:t>인감</w:t>
            </w:r>
          </w:p>
        </w:tc>
        <w:tc>
          <w:tcPr>
            <w:tcW w:w="800" w:type="pct"/>
            <w:tcBorders>
              <w:top w:val="double" w:sz="4" w:space="0" w:color="auto"/>
            </w:tcBorders>
            <w:vAlign w:val="center"/>
          </w:tcPr>
          <w:p w:rsidR="00E051A1" w:rsidRPr="00A12BAB" w:rsidRDefault="00E051A1" w:rsidP="004C249D">
            <w:pPr>
              <w:wordWrap/>
              <w:snapToGrid w:val="0"/>
              <w:spacing w:beforeLines="50" w:line="260" w:lineRule="exact"/>
              <w:rPr>
                <w:b/>
                <w:sz w:val="16"/>
                <w:szCs w:val="16"/>
              </w:rPr>
            </w:pPr>
          </w:p>
        </w:tc>
        <w:tc>
          <w:tcPr>
            <w:tcW w:w="396" w:type="pct"/>
            <w:tcBorders>
              <w:top w:val="double" w:sz="4" w:space="0" w:color="auto"/>
            </w:tcBorders>
            <w:vAlign w:val="center"/>
          </w:tcPr>
          <w:p w:rsidR="00E051A1" w:rsidRPr="00A12BAB" w:rsidRDefault="00E051A1" w:rsidP="00992461">
            <w:pPr>
              <w:widowControl/>
              <w:wordWrap/>
              <w:autoSpaceDE/>
              <w:autoSpaceDN/>
              <w:spacing w:line="260" w:lineRule="exact"/>
              <w:jc w:val="center"/>
              <w:rPr>
                <w:sz w:val="16"/>
                <w:szCs w:val="16"/>
              </w:rPr>
            </w:pPr>
            <w:r w:rsidRPr="00A12BAB">
              <w:rPr>
                <w:rFonts w:hint="eastAsia"/>
                <w:sz w:val="16"/>
                <w:szCs w:val="16"/>
              </w:rPr>
              <w:t>*</w:t>
            </w:r>
          </w:p>
          <w:p w:rsidR="00E051A1" w:rsidRPr="00A12BAB" w:rsidRDefault="00E051A1" w:rsidP="00992461">
            <w:pPr>
              <w:widowControl/>
              <w:wordWrap/>
              <w:autoSpaceDE/>
              <w:autoSpaceDN/>
              <w:spacing w:line="260" w:lineRule="exact"/>
              <w:jc w:val="center"/>
              <w:rPr>
                <w:sz w:val="16"/>
                <w:szCs w:val="16"/>
              </w:rPr>
            </w:pPr>
            <w:r w:rsidRPr="00A12BAB">
              <w:rPr>
                <w:rFonts w:hint="eastAsia"/>
                <w:sz w:val="16"/>
                <w:szCs w:val="16"/>
              </w:rPr>
              <w:t>법인</w:t>
            </w:r>
          </w:p>
          <w:p w:rsidR="00E051A1" w:rsidRPr="00A12BAB" w:rsidRDefault="00E051A1" w:rsidP="00992461">
            <w:pPr>
              <w:widowControl/>
              <w:wordWrap/>
              <w:autoSpaceDE/>
              <w:autoSpaceDN/>
              <w:spacing w:line="260" w:lineRule="exact"/>
              <w:jc w:val="center"/>
              <w:rPr>
                <w:sz w:val="16"/>
                <w:szCs w:val="16"/>
              </w:rPr>
            </w:pPr>
            <w:r w:rsidRPr="00A12BAB">
              <w:rPr>
                <w:rFonts w:hint="eastAsia"/>
                <w:sz w:val="16"/>
                <w:szCs w:val="16"/>
              </w:rPr>
              <w:t>인감</w:t>
            </w:r>
          </w:p>
        </w:tc>
        <w:tc>
          <w:tcPr>
            <w:tcW w:w="833" w:type="pct"/>
            <w:tcBorders>
              <w:top w:val="double" w:sz="4" w:space="0" w:color="auto"/>
            </w:tcBorders>
          </w:tcPr>
          <w:p w:rsidR="00E051A1" w:rsidRPr="00A12BAB" w:rsidRDefault="00E051A1" w:rsidP="004C249D">
            <w:pPr>
              <w:wordWrap/>
              <w:snapToGrid w:val="0"/>
              <w:spacing w:beforeLines="50" w:line="40" w:lineRule="exact"/>
              <w:jc w:val="center"/>
              <w:rPr>
                <w:sz w:val="12"/>
                <w:szCs w:val="16"/>
              </w:rPr>
            </w:pPr>
            <w:r w:rsidRPr="00A12BAB">
              <w:rPr>
                <w:rFonts w:hint="eastAsia"/>
                <w:sz w:val="12"/>
                <w:szCs w:val="16"/>
              </w:rPr>
              <w:t>법인</w:t>
            </w:r>
            <w:r w:rsidRPr="00A12BAB">
              <w:rPr>
                <w:sz w:val="12"/>
                <w:szCs w:val="16"/>
              </w:rPr>
              <w:t>–</w:t>
            </w:r>
            <w:r w:rsidRPr="00A12BAB">
              <w:rPr>
                <w:rFonts w:hint="eastAsia"/>
                <w:sz w:val="12"/>
                <w:szCs w:val="16"/>
              </w:rPr>
              <w:t>법인인감 날인</w:t>
            </w:r>
          </w:p>
          <w:p w:rsidR="00E051A1" w:rsidRDefault="00E051A1" w:rsidP="004C249D">
            <w:pPr>
              <w:wordWrap/>
              <w:snapToGrid w:val="0"/>
              <w:spacing w:beforeLines="50" w:line="40" w:lineRule="exact"/>
              <w:jc w:val="center"/>
              <w:rPr>
                <w:rFonts w:hint="eastAsia"/>
                <w:sz w:val="12"/>
                <w:szCs w:val="16"/>
              </w:rPr>
            </w:pPr>
            <w:r w:rsidRPr="00A12BAB">
              <w:rPr>
                <w:rFonts w:hint="eastAsia"/>
                <w:sz w:val="12"/>
                <w:szCs w:val="16"/>
              </w:rPr>
              <w:t>개임</w:t>
            </w:r>
            <w:r w:rsidRPr="00A12BAB">
              <w:rPr>
                <w:sz w:val="12"/>
                <w:szCs w:val="16"/>
              </w:rPr>
              <w:t>–</w:t>
            </w:r>
            <w:r w:rsidRPr="00A12BAB">
              <w:rPr>
                <w:rFonts w:hint="eastAsia"/>
                <w:sz w:val="12"/>
                <w:szCs w:val="16"/>
              </w:rPr>
              <w:t>개인임감 날인</w:t>
            </w:r>
          </w:p>
          <w:p w:rsidR="004C249D" w:rsidRPr="00A12BAB" w:rsidRDefault="004C249D" w:rsidP="004C249D">
            <w:pPr>
              <w:wordWrap/>
              <w:snapToGrid w:val="0"/>
              <w:spacing w:beforeLines="50" w:line="40" w:lineRule="exact"/>
              <w:rPr>
                <w:sz w:val="12"/>
                <w:szCs w:val="16"/>
              </w:rPr>
            </w:pPr>
          </w:p>
          <w:p w:rsidR="00E051A1" w:rsidRPr="00A12BAB" w:rsidRDefault="00E051A1" w:rsidP="004C249D">
            <w:pPr>
              <w:wordWrap/>
              <w:snapToGrid w:val="0"/>
              <w:spacing w:beforeLines="50" w:line="40" w:lineRule="exact"/>
              <w:jc w:val="center"/>
              <w:rPr>
                <w:sz w:val="12"/>
                <w:szCs w:val="16"/>
              </w:rPr>
            </w:pPr>
          </w:p>
          <w:p w:rsidR="00E051A1" w:rsidRPr="00A12BAB" w:rsidRDefault="00E051A1" w:rsidP="004C249D">
            <w:pPr>
              <w:wordWrap/>
              <w:snapToGrid w:val="0"/>
              <w:spacing w:beforeLines="50" w:line="40" w:lineRule="exact"/>
              <w:jc w:val="center"/>
              <w:rPr>
                <w:b/>
                <w:sz w:val="14"/>
                <w:szCs w:val="16"/>
              </w:rPr>
            </w:pPr>
          </w:p>
        </w:tc>
      </w:tr>
    </w:tbl>
    <w:p w:rsidR="00E051A1" w:rsidRPr="00A12BAB" w:rsidRDefault="00E051A1" w:rsidP="00E051A1">
      <w:pPr>
        <w:wordWrap/>
        <w:spacing w:line="260" w:lineRule="exact"/>
        <w:rPr>
          <w:b/>
          <w:sz w:val="16"/>
          <w:szCs w:val="16"/>
        </w:rPr>
      </w:pPr>
    </w:p>
    <w:p w:rsidR="00E051A1" w:rsidRDefault="00E051A1" w:rsidP="00E051A1">
      <w:pPr>
        <w:snapToGrid w:val="0"/>
        <w:rPr>
          <w:b/>
          <w:sz w:val="16"/>
          <w:szCs w:val="16"/>
        </w:rPr>
      </w:pPr>
      <w:r>
        <w:rPr>
          <w:rFonts w:hint="eastAsia"/>
          <w:b/>
          <w:sz w:val="16"/>
          <w:szCs w:val="16"/>
        </w:rPr>
        <w:t>3</w:t>
      </w:r>
      <w:r w:rsidRPr="00A12BAB">
        <w:rPr>
          <w:rFonts w:hint="eastAsia"/>
          <w:b/>
          <w:sz w:val="16"/>
          <w:szCs w:val="16"/>
        </w:rPr>
        <w:t xml:space="preserve">. </w:t>
      </w:r>
      <w:r>
        <w:rPr>
          <w:rFonts w:hint="eastAsia"/>
          <w:b/>
          <w:sz w:val="16"/>
          <w:szCs w:val="16"/>
        </w:rPr>
        <w:t>사용인감 (계약서 내 사용인감 사용시 작성)</w:t>
      </w:r>
    </w:p>
    <w:p w:rsidR="00E051A1" w:rsidRDefault="00E051A1" w:rsidP="00E245F2">
      <w:pPr>
        <w:snapToGrid w:val="0"/>
        <w:jc w:val="left"/>
        <w:rPr>
          <w:b/>
          <w:sz w:val="16"/>
          <w:szCs w:val="16"/>
        </w:rPr>
      </w:pPr>
    </w:p>
    <w:p w:rsidR="00E051A1" w:rsidRPr="0073318B" w:rsidRDefault="00E051A1" w:rsidP="00E245F2">
      <w:pPr>
        <w:snapToGrid w:val="0"/>
        <w:ind w:firstLineChars="1950" w:firstLine="3120"/>
        <w:jc w:val="left"/>
        <w:rPr>
          <w:b/>
          <w:sz w:val="16"/>
          <w:szCs w:val="16"/>
        </w:rPr>
      </w:pPr>
      <w:r w:rsidRPr="0073318B">
        <w:rPr>
          <w:rFonts w:hint="eastAsia"/>
          <w:b/>
          <w:sz w:val="16"/>
          <w:szCs w:val="16"/>
        </w:rPr>
        <w:t>&lt; 사 용 인 감 &gt;</w:t>
      </w:r>
      <w:r>
        <w:rPr>
          <w:rFonts w:hint="eastAsia"/>
          <w:b/>
          <w:sz w:val="16"/>
          <w:szCs w:val="16"/>
        </w:rPr>
        <w:t xml:space="preserve">                         &lt; 법 인 인 감 &gt;</w:t>
      </w:r>
    </w:p>
    <w:p w:rsidR="00E051A1" w:rsidRDefault="00C4409F" w:rsidP="00E051A1">
      <w:pPr>
        <w:snapToGrid w:val="0"/>
        <w:rPr>
          <w:sz w:val="16"/>
          <w:szCs w:val="16"/>
        </w:rPr>
      </w:pPr>
      <w:r w:rsidRPr="00C4409F">
        <w:rPr>
          <w:b/>
          <w:noProof/>
          <w:sz w:val="12"/>
          <w:szCs w:val="26"/>
        </w:rPr>
        <w:pict>
          <v:rect id="_x0000_s1042" style="position:absolute;left:0;text-align:left;margin-left:305.8pt;margin-top:3.65pt;width:87.75pt;height:59.35pt;z-index:6" o:allowincell="f">
            <v:shadow on="t"/>
            <v:textbox style="mso-next-textbox:#_x0000_s1042">
              <w:txbxContent>
                <w:p w:rsidR="00066024" w:rsidRDefault="00066024" w:rsidP="00E051A1"/>
              </w:txbxContent>
            </v:textbox>
          </v:rect>
        </w:pict>
      </w:r>
      <w:r w:rsidRPr="00C4409F">
        <w:rPr>
          <w:rFonts w:ascii="굴림체" w:eastAsia="굴림체" w:hAnsi="굴림체"/>
          <w:noProof/>
        </w:rPr>
        <w:pict>
          <v:rect id="_x0000_s1041" style="position:absolute;left:0;text-align:left;margin-left:142.3pt;margin-top:3.65pt;width:87.75pt;height:59.35pt;z-index:5" o:allowincell="f">
            <v:shadow on="t"/>
            <v:textbox style="mso-next-textbox:#_x0000_s1041">
              <w:txbxContent>
                <w:p w:rsidR="00066024" w:rsidRDefault="00066024" w:rsidP="00E051A1"/>
              </w:txbxContent>
            </v:textbox>
          </v:rect>
        </w:pict>
      </w:r>
    </w:p>
    <w:p w:rsidR="00E051A1" w:rsidRDefault="00E051A1" w:rsidP="00E051A1">
      <w:pPr>
        <w:snapToGrid w:val="0"/>
        <w:rPr>
          <w:sz w:val="16"/>
          <w:szCs w:val="16"/>
        </w:rPr>
      </w:pPr>
    </w:p>
    <w:p w:rsidR="00E051A1" w:rsidRDefault="00E051A1" w:rsidP="00E051A1">
      <w:pPr>
        <w:snapToGrid w:val="0"/>
        <w:rPr>
          <w:sz w:val="16"/>
          <w:szCs w:val="16"/>
        </w:rPr>
      </w:pPr>
    </w:p>
    <w:p w:rsidR="00E051A1" w:rsidRDefault="00E051A1" w:rsidP="00E051A1">
      <w:pPr>
        <w:snapToGrid w:val="0"/>
        <w:rPr>
          <w:sz w:val="16"/>
          <w:szCs w:val="16"/>
        </w:rPr>
      </w:pPr>
    </w:p>
    <w:p w:rsidR="00E051A1" w:rsidRDefault="00E051A1" w:rsidP="00E051A1">
      <w:pPr>
        <w:snapToGrid w:val="0"/>
        <w:rPr>
          <w:sz w:val="16"/>
          <w:szCs w:val="16"/>
        </w:rPr>
      </w:pPr>
    </w:p>
    <w:p w:rsidR="00E051A1" w:rsidRDefault="00E051A1" w:rsidP="00E051A1">
      <w:pPr>
        <w:snapToGrid w:val="0"/>
        <w:rPr>
          <w:sz w:val="16"/>
          <w:szCs w:val="16"/>
        </w:rPr>
      </w:pPr>
    </w:p>
    <w:p w:rsidR="00E051A1" w:rsidRPr="0073318B" w:rsidRDefault="00E051A1" w:rsidP="00E051A1">
      <w:pPr>
        <w:snapToGrid w:val="0"/>
        <w:rPr>
          <w:sz w:val="16"/>
          <w:szCs w:val="16"/>
        </w:rPr>
      </w:pPr>
      <w:r w:rsidRPr="0073318B">
        <w:rPr>
          <w:rFonts w:hint="eastAsia"/>
          <w:sz w:val="16"/>
          <w:szCs w:val="16"/>
        </w:rPr>
        <w:t>위 인감을 귀사와 관련된 제반 사항에 있어서 사용할 사용인감으로 사용하고자 합니다.</w:t>
      </w:r>
    </w:p>
    <w:p w:rsidR="00E051A1" w:rsidRDefault="00E051A1" w:rsidP="00E051A1">
      <w:pPr>
        <w:wordWrap/>
        <w:spacing w:line="200" w:lineRule="exact"/>
        <w:jc w:val="left"/>
        <w:rPr>
          <w:b/>
          <w:sz w:val="16"/>
          <w:szCs w:val="16"/>
        </w:rPr>
      </w:pPr>
    </w:p>
    <w:p w:rsidR="00E245F2" w:rsidRDefault="00E245F2" w:rsidP="00E051A1">
      <w:pPr>
        <w:wordWrap/>
        <w:spacing w:line="200" w:lineRule="exact"/>
        <w:jc w:val="left"/>
        <w:rPr>
          <w:b/>
          <w:sz w:val="16"/>
          <w:szCs w:val="16"/>
        </w:rPr>
      </w:pPr>
    </w:p>
    <w:p w:rsidR="00E245F2" w:rsidRDefault="00E245F2" w:rsidP="00E051A1">
      <w:pPr>
        <w:wordWrap/>
        <w:spacing w:line="200" w:lineRule="exact"/>
        <w:jc w:val="left"/>
        <w:rPr>
          <w:b/>
          <w:sz w:val="16"/>
          <w:szCs w:val="16"/>
        </w:rPr>
      </w:pPr>
    </w:p>
    <w:p w:rsidR="00E051A1" w:rsidRDefault="00E051A1" w:rsidP="00E051A1">
      <w:pPr>
        <w:spacing w:line="240" w:lineRule="exact"/>
        <w:jc w:val="center"/>
        <w:rPr>
          <w:b/>
          <w:sz w:val="16"/>
          <w:szCs w:val="16"/>
        </w:rPr>
      </w:pPr>
      <w:r w:rsidRPr="00A12BAB">
        <w:rPr>
          <w:rFonts w:hint="eastAsia"/>
          <w:b/>
          <w:sz w:val="16"/>
          <w:szCs w:val="16"/>
        </w:rPr>
        <w:t>◈ 개인정보 수집</w:t>
      </w:r>
      <w:r w:rsidRPr="00A12BAB">
        <w:rPr>
          <w:rFonts w:hint="eastAsia"/>
          <w:b/>
          <w:sz w:val="16"/>
          <w:szCs w:val="16"/>
        </w:rPr>
        <w:sym w:font="Wingdings 2" w:char="F09F"/>
      </w:r>
      <w:r w:rsidRPr="00A12BAB">
        <w:rPr>
          <w:rFonts w:hint="eastAsia"/>
          <w:b/>
          <w:sz w:val="16"/>
          <w:szCs w:val="16"/>
        </w:rPr>
        <w:t>이용에 대한 동의 ◈</w:t>
      </w:r>
    </w:p>
    <w:p w:rsidR="00E245F2" w:rsidRPr="00E245F2" w:rsidRDefault="00E245F2" w:rsidP="00E051A1">
      <w:pPr>
        <w:spacing w:line="240" w:lineRule="exact"/>
        <w:jc w:val="cente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664"/>
      </w:tblGrid>
      <w:tr w:rsidR="00E051A1" w:rsidRPr="00A12BAB" w:rsidTr="00E245F2">
        <w:trPr>
          <w:trHeight w:val="1564"/>
          <w:jc w:val="center"/>
        </w:trPr>
        <w:tc>
          <w:tcPr>
            <w:tcW w:w="10664" w:type="dxa"/>
            <w:vAlign w:val="center"/>
          </w:tcPr>
          <w:p w:rsidR="00E051A1" w:rsidRPr="00A12BAB" w:rsidRDefault="00E051A1" w:rsidP="00992461">
            <w:pPr>
              <w:numPr>
                <w:ilvl w:val="0"/>
                <w:numId w:val="30"/>
              </w:numPr>
              <w:spacing w:line="240" w:lineRule="exact"/>
              <w:ind w:left="426" w:hanging="284"/>
              <w:jc w:val="left"/>
              <w:rPr>
                <w:sz w:val="16"/>
                <w:szCs w:val="16"/>
              </w:rPr>
            </w:pPr>
            <w:r w:rsidRPr="00A12BAB">
              <w:rPr>
                <w:rFonts w:hint="eastAsia"/>
                <w:sz w:val="16"/>
                <w:szCs w:val="16"/>
              </w:rPr>
              <w:t>개인정보 수집</w:t>
            </w:r>
            <w:r w:rsidRPr="00A12BAB">
              <w:rPr>
                <w:rFonts w:hint="eastAsia"/>
                <w:sz w:val="16"/>
                <w:szCs w:val="16"/>
              </w:rPr>
              <w:sym w:font="Wingdings 2" w:char="F09F"/>
            </w:r>
            <w:r w:rsidRPr="00A12BAB">
              <w:rPr>
                <w:rFonts w:hint="eastAsia"/>
                <w:sz w:val="16"/>
                <w:szCs w:val="16"/>
              </w:rPr>
              <w:t xml:space="preserve">이용목적: 민원해결 </w:t>
            </w:r>
            <w:r w:rsidRPr="00A12BAB">
              <w:rPr>
                <w:rFonts w:hint="eastAsia"/>
                <w:sz w:val="16"/>
                <w:szCs w:val="16"/>
              </w:rPr>
              <w:sym w:font="Wingdings 2" w:char="F09F"/>
            </w:r>
            <w:r w:rsidRPr="00A12BAB">
              <w:rPr>
                <w:rFonts w:hint="eastAsia"/>
                <w:sz w:val="16"/>
                <w:szCs w:val="16"/>
              </w:rPr>
              <w:t xml:space="preserve"> 제휴결제사와의 프로모션 </w:t>
            </w:r>
            <w:r w:rsidRPr="00A12BAB">
              <w:rPr>
                <w:rFonts w:hint="eastAsia"/>
                <w:sz w:val="16"/>
                <w:szCs w:val="16"/>
              </w:rPr>
              <w:sym w:font="Wingdings 2" w:char="F09F"/>
            </w:r>
            <w:r w:rsidRPr="00A12BAB">
              <w:rPr>
                <w:rFonts w:hint="eastAsia"/>
                <w:sz w:val="16"/>
                <w:szCs w:val="16"/>
              </w:rPr>
              <w:t xml:space="preserve"> 당사의 신상품 소개.</w:t>
            </w:r>
          </w:p>
          <w:p w:rsidR="00E051A1" w:rsidRPr="00A12BAB" w:rsidRDefault="00E051A1" w:rsidP="00992461">
            <w:pPr>
              <w:numPr>
                <w:ilvl w:val="0"/>
                <w:numId w:val="30"/>
              </w:numPr>
              <w:spacing w:line="240" w:lineRule="exact"/>
              <w:ind w:left="426" w:hanging="284"/>
              <w:jc w:val="left"/>
              <w:rPr>
                <w:sz w:val="16"/>
                <w:szCs w:val="16"/>
              </w:rPr>
            </w:pPr>
            <w:r w:rsidRPr="00A12BAB">
              <w:rPr>
                <w:rFonts w:hint="eastAsia"/>
                <w:sz w:val="16"/>
                <w:szCs w:val="16"/>
              </w:rPr>
              <w:t>개인정보 수집 대상: 이름</w:t>
            </w:r>
            <w:r w:rsidRPr="00A12BAB">
              <w:rPr>
                <w:rFonts w:hint="eastAsia"/>
                <w:sz w:val="16"/>
                <w:szCs w:val="16"/>
              </w:rPr>
              <w:sym w:font="Wingdings 2" w:char="F09F"/>
            </w:r>
            <w:r w:rsidRPr="00A12BAB">
              <w:rPr>
                <w:rFonts w:hint="eastAsia"/>
                <w:sz w:val="16"/>
                <w:szCs w:val="16"/>
              </w:rPr>
              <w:t>주민등록번호</w:t>
            </w:r>
            <w:r w:rsidRPr="00A12BAB">
              <w:rPr>
                <w:rFonts w:hint="eastAsia"/>
                <w:sz w:val="16"/>
                <w:szCs w:val="16"/>
              </w:rPr>
              <w:sym w:font="Wingdings 2" w:char="F09F"/>
            </w:r>
            <w:r w:rsidRPr="00A12BAB">
              <w:rPr>
                <w:rFonts w:hint="eastAsia"/>
                <w:sz w:val="16"/>
                <w:szCs w:val="16"/>
              </w:rPr>
              <w:t>주소</w:t>
            </w:r>
            <w:r w:rsidRPr="00A12BAB">
              <w:rPr>
                <w:rFonts w:hint="eastAsia"/>
                <w:sz w:val="16"/>
                <w:szCs w:val="16"/>
              </w:rPr>
              <w:sym w:font="Wingdings 2" w:char="F09F"/>
            </w:r>
            <w:r w:rsidRPr="00A12BAB">
              <w:rPr>
                <w:rFonts w:hint="eastAsia"/>
                <w:sz w:val="16"/>
                <w:szCs w:val="16"/>
              </w:rPr>
              <w:t>전화번호(휴대전화 포함)</w:t>
            </w:r>
            <w:r w:rsidRPr="00A12BAB">
              <w:rPr>
                <w:rFonts w:hint="eastAsia"/>
                <w:sz w:val="16"/>
                <w:szCs w:val="16"/>
              </w:rPr>
              <w:sym w:font="Wingdings 2" w:char="F09F"/>
            </w:r>
            <w:r w:rsidRPr="00A12BAB">
              <w:rPr>
                <w:rFonts w:hint="eastAsia"/>
                <w:sz w:val="16"/>
                <w:szCs w:val="16"/>
              </w:rPr>
              <w:t>이메일 주소 등 결제업무 관련 정보.</w:t>
            </w:r>
          </w:p>
          <w:p w:rsidR="00E051A1" w:rsidRPr="00A12BAB" w:rsidRDefault="00E051A1" w:rsidP="00992461">
            <w:pPr>
              <w:numPr>
                <w:ilvl w:val="0"/>
                <w:numId w:val="30"/>
              </w:numPr>
              <w:spacing w:line="240" w:lineRule="exact"/>
              <w:ind w:left="426" w:hanging="284"/>
              <w:jc w:val="left"/>
              <w:rPr>
                <w:sz w:val="16"/>
                <w:szCs w:val="16"/>
              </w:rPr>
            </w:pPr>
            <w:r w:rsidRPr="00A12BAB">
              <w:rPr>
                <w:rFonts w:hint="eastAsia"/>
                <w:sz w:val="16"/>
                <w:szCs w:val="16"/>
              </w:rPr>
              <w:t>개인정보 제 3자 제공 시 그 대상: 제휴결제사 또는 정부 및 관계 감독기관, 법원의 명령이 있을 경우 그 지정 기관.</w:t>
            </w:r>
          </w:p>
          <w:p w:rsidR="00E051A1" w:rsidRPr="00A12BAB" w:rsidRDefault="00E051A1" w:rsidP="00992461">
            <w:pPr>
              <w:numPr>
                <w:ilvl w:val="0"/>
                <w:numId w:val="30"/>
              </w:numPr>
              <w:spacing w:line="240" w:lineRule="exact"/>
              <w:ind w:left="426" w:hanging="284"/>
              <w:jc w:val="left"/>
              <w:rPr>
                <w:sz w:val="16"/>
                <w:szCs w:val="16"/>
              </w:rPr>
            </w:pPr>
            <w:r w:rsidRPr="00A12BAB">
              <w:rPr>
                <w:rFonts w:hint="eastAsia"/>
                <w:sz w:val="16"/>
                <w:szCs w:val="16"/>
              </w:rPr>
              <w:t>개인정보 제 3자 제공 대상 정보: 2번의 정보.</w:t>
            </w:r>
          </w:p>
          <w:p w:rsidR="00E051A1" w:rsidRPr="00A12BAB" w:rsidRDefault="00E051A1" w:rsidP="00992461">
            <w:pPr>
              <w:numPr>
                <w:ilvl w:val="0"/>
                <w:numId w:val="30"/>
              </w:numPr>
              <w:spacing w:line="240" w:lineRule="exact"/>
              <w:ind w:left="426" w:hanging="284"/>
              <w:jc w:val="left"/>
              <w:rPr>
                <w:sz w:val="16"/>
                <w:szCs w:val="16"/>
              </w:rPr>
            </w:pPr>
            <w:r w:rsidRPr="00A12BAB">
              <w:rPr>
                <w:rFonts w:hint="eastAsia"/>
                <w:sz w:val="16"/>
                <w:szCs w:val="16"/>
              </w:rPr>
              <w:t>개인정보의 관리 및 취급</w:t>
            </w:r>
            <w:r w:rsidRPr="00A12BAB">
              <w:rPr>
                <w:sz w:val="16"/>
                <w:szCs w:val="16"/>
              </w:rPr>
              <w:t xml:space="preserve">: </w:t>
            </w:r>
            <w:r w:rsidRPr="00A12BAB">
              <w:rPr>
                <w:rFonts w:hint="eastAsia"/>
                <w:sz w:val="16"/>
                <w:szCs w:val="16"/>
              </w:rPr>
              <w:t>한국정보통신㈜는 수집된 개인정보에 대하여 안전하게 보관하며, 본 서비스의 계약해지 후 최대 5년간 구매(결제) 고객 민원응대, 미수채권 등을 위하여 보관할 수 있다.</w:t>
            </w:r>
          </w:p>
        </w:tc>
      </w:tr>
    </w:tbl>
    <w:p w:rsidR="00E245F2" w:rsidRDefault="00E245F2" w:rsidP="00E245F2">
      <w:pPr>
        <w:wordWrap/>
        <w:spacing w:line="200" w:lineRule="exact"/>
        <w:jc w:val="left"/>
        <w:rPr>
          <w:b/>
          <w:sz w:val="16"/>
          <w:szCs w:val="16"/>
        </w:rPr>
      </w:pPr>
    </w:p>
    <w:p w:rsidR="00E245F2" w:rsidRDefault="00E245F2" w:rsidP="00E245F2">
      <w:pPr>
        <w:wordWrap/>
        <w:spacing w:line="200" w:lineRule="exact"/>
        <w:jc w:val="left"/>
        <w:rPr>
          <w:b/>
          <w:sz w:val="16"/>
          <w:szCs w:val="16"/>
        </w:rPr>
      </w:pPr>
    </w:p>
    <w:p w:rsidR="00E051A1" w:rsidRPr="00E245F2" w:rsidRDefault="00E051A1" w:rsidP="00E245F2">
      <w:pPr>
        <w:snapToGrid w:val="0"/>
        <w:rPr>
          <w:sz w:val="16"/>
          <w:szCs w:val="16"/>
        </w:rPr>
      </w:pPr>
      <w:r w:rsidRPr="00A12BAB">
        <w:rPr>
          <w:rFonts w:hint="eastAsia"/>
          <w:sz w:val="16"/>
          <w:szCs w:val="16"/>
        </w:rPr>
        <w:t>위의 사항은 틀림없으며, 위와 같이 전자결제대행서비스 이용을 신청합니다.</w:t>
      </w:r>
    </w:p>
    <w:p w:rsidR="00D50B95" w:rsidRDefault="00E051A1" w:rsidP="00D50B95">
      <w:pPr>
        <w:wordWrap/>
        <w:rPr>
          <w:rFonts w:ascii="굴림" w:eastAsia="굴림" w:hAnsi="굴림"/>
          <w:b/>
          <w:sz w:val="12"/>
          <w:szCs w:val="26"/>
        </w:rPr>
      </w:pPr>
      <w:r>
        <w:rPr>
          <w:rFonts w:ascii="굴림" w:eastAsia="굴림" w:hAnsi="굴림"/>
          <w:b/>
          <w:sz w:val="12"/>
          <w:szCs w:val="26"/>
        </w:rPr>
        <w:br w:type="page"/>
      </w:r>
    </w:p>
    <w:p w:rsidR="00E245F2" w:rsidRPr="00D50B95" w:rsidRDefault="00E245F2" w:rsidP="00D50B95">
      <w:pPr>
        <w:wordWrap/>
        <w:rPr>
          <w:rFonts w:ascii="굴림" w:eastAsia="굴림" w:hAnsi="굴림"/>
          <w:b/>
          <w:sz w:val="12"/>
          <w:szCs w:val="26"/>
        </w:rPr>
      </w:pPr>
    </w:p>
    <w:p w:rsidR="00D50B95" w:rsidRPr="00D50B95" w:rsidRDefault="00D50B95" w:rsidP="00D50B95">
      <w:pPr>
        <w:wordWrap/>
        <w:jc w:val="center"/>
        <w:rPr>
          <w:rFonts w:ascii="굴림" w:eastAsia="굴림" w:hAnsi="굴림"/>
          <w:b/>
          <w:sz w:val="26"/>
          <w:szCs w:val="26"/>
        </w:rPr>
      </w:pPr>
      <w:r w:rsidRPr="00D50B95">
        <w:rPr>
          <w:rFonts w:ascii="굴림" w:eastAsia="굴림" w:hAnsi="굴림" w:hint="eastAsia"/>
          <w:b/>
          <w:sz w:val="40"/>
          <w:szCs w:val="26"/>
        </w:rPr>
        <w:t>- 부   칙 -</w:t>
      </w:r>
    </w:p>
    <w:p w:rsidR="00D50B95" w:rsidRPr="00D50B95" w:rsidRDefault="00D50B95" w:rsidP="00D50B95">
      <w:pPr>
        <w:wordWrap/>
        <w:spacing w:line="230" w:lineRule="exact"/>
        <w:rPr>
          <w:rFonts w:ascii="굴림" w:eastAsia="굴림" w:hAnsi="굴림"/>
          <w:b/>
          <w:sz w:val="16"/>
          <w:szCs w:val="40"/>
        </w:rPr>
      </w:pPr>
    </w:p>
    <w:p w:rsidR="0016680F" w:rsidRPr="00D50B95" w:rsidRDefault="0016680F" w:rsidP="00C2039C">
      <w:pPr>
        <w:wordWrap/>
        <w:spacing w:line="230" w:lineRule="exact"/>
        <w:rPr>
          <w:rFonts w:ascii="굴림" w:eastAsia="굴림" w:hAnsi="굴림"/>
          <w:sz w:val="16"/>
          <w:szCs w:val="15"/>
        </w:rPr>
      </w:pPr>
      <w:r w:rsidRPr="00D50B95">
        <w:rPr>
          <w:rFonts w:ascii="굴림" w:eastAsia="굴림" w:hAnsi="굴림" w:hint="eastAsia"/>
          <w:b/>
          <w:sz w:val="16"/>
          <w:szCs w:val="15"/>
        </w:rPr>
        <w:t>제 1 조 (이용수수료 및 정산주기)</w:t>
      </w:r>
    </w:p>
    <w:p w:rsidR="00F51701" w:rsidRPr="00D50B95" w:rsidRDefault="0016680F" w:rsidP="00C2039C">
      <w:pPr>
        <w:numPr>
          <w:ilvl w:val="0"/>
          <w:numId w:val="29"/>
        </w:numPr>
        <w:wordWrap/>
        <w:autoSpaceDE/>
        <w:autoSpaceDN/>
        <w:adjustRightInd w:val="0"/>
        <w:spacing w:line="230" w:lineRule="exact"/>
        <w:textAlignment w:val="baseline"/>
        <w:rPr>
          <w:rFonts w:ascii="굴림" w:eastAsia="굴림" w:hAnsi="굴림"/>
          <w:sz w:val="15"/>
          <w:szCs w:val="15"/>
        </w:rPr>
      </w:pPr>
      <w:r w:rsidRPr="00D50B95">
        <w:rPr>
          <w:rFonts w:ascii="굴림" w:eastAsia="굴림" w:hAnsi="굴림"/>
          <w:sz w:val="15"/>
          <w:szCs w:val="15"/>
        </w:rPr>
        <w:t>“</w:t>
      </w:r>
      <w:r w:rsidRPr="00D50B95">
        <w:rPr>
          <w:rFonts w:ascii="굴림" w:eastAsia="굴림" w:hAnsi="굴림" w:hint="eastAsia"/>
          <w:sz w:val="15"/>
          <w:szCs w:val="15"/>
        </w:rPr>
        <w:t>갑</w:t>
      </w:r>
      <w:r w:rsidRPr="00D50B95">
        <w:rPr>
          <w:rFonts w:ascii="굴림" w:eastAsia="굴림" w:hAnsi="굴림"/>
          <w:sz w:val="15"/>
          <w:szCs w:val="15"/>
        </w:rPr>
        <w:t>”</w:t>
      </w:r>
      <w:r w:rsidRPr="00D50B95">
        <w:rPr>
          <w:rFonts w:ascii="굴림" w:eastAsia="굴림" w:hAnsi="굴림" w:hint="eastAsia"/>
          <w:sz w:val="15"/>
          <w:szCs w:val="15"/>
        </w:rPr>
        <w:t xml:space="preserve">은 </w:t>
      </w:r>
      <w:r w:rsidRPr="00D50B95">
        <w:rPr>
          <w:rFonts w:ascii="굴림" w:eastAsia="굴림" w:hAnsi="굴림"/>
          <w:sz w:val="15"/>
          <w:szCs w:val="15"/>
        </w:rPr>
        <w:t>“</w:t>
      </w:r>
      <w:r w:rsidRPr="00D50B95">
        <w:rPr>
          <w:rFonts w:ascii="굴림" w:eastAsia="굴림" w:hAnsi="굴림" w:hint="eastAsia"/>
          <w:sz w:val="15"/>
          <w:szCs w:val="15"/>
        </w:rPr>
        <w:t>을</w:t>
      </w:r>
      <w:r w:rsidRPr="00D50B95">
        <w:rPr>
          <w:rFonts w:ascii="굴림" w:eastAsia="굴림" w:hAnsi="굴림"/>
          <w:sz w:val="15"/>
          <w:szCs w:val="15"/>
        </w:rPr>
        <w:t>”</w:t>
      </w:r>
      <w:r w:rsidRPr="00D50B95">
        <w:rPr>
          <w:rFonts w:ascii="굴림" w:eastAsia="굴림" w:hAnsi="굴림" w:hint="eastAsia"/>
          <w:sz w:val="15"/>
          <w:szCs w:val="15"/>
        </w:rPr>
        <w:t>이 제공하는 전자결제서비스에 대한 대가로써 이용수수료(율)를 지급함에 있어 아래 표를 따른다.</w:t>
      </w:r>
    </w:p>
    <w:p w:rsidR="0016680F" w:rsidRPr="00D50B95" w:rsidRDefault="0016680F" w:rsidP="00C2039C">
      <w:pPr>
        <w:numPr>
          <w:ilvl w:val="0"/>
          <w:numId w:val="29"/>
        </w:numPr>
        <w:wordWrap/>
        <w:autoSpaceDE/>
        <w:autoSpaceDN/>
        <w:adjustRightInd w:val="0"/>
        <w:spacing w:line="230" w:lineRule="exact"/>
        <w:textAlignment w:val="baseline"/>
        <w:rPr>
          <w:rFonts w:ascii="굴림" w:eastAsia="굴림" w:hAnsi="굴림"/>
          <w:sz w:val="15"/>
          <w:szCs w:val="15"/>
        </w:rPr>
      </w:pPr>
      <w:r w:rsidRPr="00D50B95">
        <w:rPr>
          <w:rFonts w:ascii="굴림" w:eastAsia="굴림" w:hAnsi="굴림"/>
          <w:sz w:val="15"/>
          <w:szCs w:val="15"/>
        </w:rPr>
        <w:t>“</w:t>
      </w:r>
      <w:r w:rsidRPr="00D50B95">
        <w:rPr>
          <w:rFonts w:ascii="굴림" w:eastAsia="굴림" w:hAnsi="굴림" w:hint="eastAsia"/>
          <w:sz w:val="15"/>
          <w:szCs w:val="15"/>
        </w:rPr>
        <w:t>을</w:t>
      </w:r>
      <w:r w:rsidRPr="00D50B95">
        <w:rPr>
          <w:rFonts w:ascii="굴림" w:eastAsia="굴림" w:hAnsi="굴림"/>
          <w:sz w:val="15"/>
          <w:szCs w:val="15"/>
        </w:rPr>
        <w:t>”</w:t>
      </w:r>
      <w:r w:rsidRPr="00D50B95">
        <w:rPr>
          <w:rFonts w:ascii="굴림" w:eastAsia="굴림" w:hAnsi="굴림" w:hint="eastAsia"/>
          <w:sz w:val="15"/>
          <w:szCs w:val="15"/>
        </w:rPr>
        <w:t xml:space="preserve">은 </w:t>
      </w:r>
      <w:r w:rsidRPr="00D50B95">
        <w:rPr>
          <w:rFonts w:ascii="굴림" w:eastAsia="굴림" w:hAnsi="굴림"/>
          <w:sz w:val="15"/>
          <w:szCs w:val="15"/>
        </w:rPr>
        <w:t>“</w:t>
      </w:r>
      <w:r w:rsidRPr="00D50B95">
        <w:rPr>
          <w:rFonts w:ascii="굴림" w:eastAsia="굴림" w:hAnsi="굴림" w:hint="eastAsia"/>
          <w:sz w:val="15"/>
          <w:szCs w:val="15"/>
        </w:rPr>
        <w:t>갑</w:t>
      </w:r>
      <w:r w:rsidRPr="00D50B95">
        <w:rPr>
          <w:rFonts w:ascii="굴림" w:eastAsia="굴림" w:hAnsi="굴림"/>
          <w:sz w:val="15"/>
          <w:szCs w:val="15"/>
        </w:rPr>
        <w:t>”</w:t>
      </w:r>
      <w:r w:rsidRPr="00D50B95">
        <w:rPr>
          <w:rFonts w:ascii="굴림" w:eastAsia="굴림" w:hAnsi="굴림" w:hint="eastAsia"/>
          <w:sz w:val="15"/>
          <w:szCs w:val="15"/>
        </w:rPr>
        <w:t xml:space="preserve">의 판매대금에 대한 이용수수료(율)를 공제하고 아래 표와 같은 정산주기에 따라 </w:t>
      </w:r>
      <w:r w:rsidRPr="00D50B95">
        <w:rPr>
          <w:rFonts w:ascii="굴림" w:eastAsia="굴림" w:hAnsi="굴림"/>
          <w:sz w:val="15"/>
          <w:szCs w:val="15"/>
        </w:rPr>
        <w:t>“</w:t>
      </w:r>
      <w:r w:rsidRPr="00D50B95">
        <w:rPr>
          <w:rFonts w:ascii="굴림" w:eastAsia="굴림" w:hAnsi="굴림" w:hint="eastAsia"/>
          <w:sz w:val="15"/>
          <w:szCs w:val="15"/>
        </w:rPr>
        <w:t>갑</w:t>
      </w:r>
      <w:r w:rsidRPr="00D50B95">
        <w:rPr>
          <w:rFonts w:ascii="굴림" w:eastAsia="굴림" w:hAnsi="굴림"/>
          <w:sz w:val="15"/>
          <w:szCs w:val="15"/>
        </w:rPr>
        <w:t>”</w:t>
      </w:r>
      <w:r w:rsidRPr="00D50B95">
        <w:rPr>
          <w:rFonts w:ascii="굴림" w:eastAsia="굴림" w:hAnsi="굴림" w:hint="eastAsia"/>
          <w:sz w:val="15"/>
          <w:szCs w:val="15"/>
        </w:rPr>
        <w:t>에게 대금을 지급하도록 한다</w:t>
      </w:r>
      <w:r w:rsidR="00834E5A" w:rsidRPr="00D50B95">
        <w:rPr>
          <w:rFonts w:ascii="굴림" w:eastAsia="굴림" w:hAnsi="굴림" w:hint="eastAsia"/>
          <w:sz w:val="15"/>
          <w:szCs w:val="15"/>
        </w:rPr>
        <w:t>.</w:t>
      </w:r>
    </w:p>
    <w:p w:rsidR="00834E5A" w:rsidRPr="00D50B95" w:rsidRDefault="00834E5A" w:rsidP="00D50B95">
      <w:pPr>
        <w:wordWrap/>
        <w:autoSpaceDE/>
        <w:autoSpaceDN/>
        <w:adjustRightInd w:val="0"/>
        <w:spacing w:line="230" w:lineRule="exact"/>
        <w:textAlignment w:val="baseline"/>
        <w:rPr>
          <w:rFonts w:ascii="굴림" w:eastAsia="굴림" w:hAnsi="굴림"/>
          <w:sz w:val="16"/>
          <w:szCs w:val="15"/>
        </w:rPr>
      </w:pPr>
    </w:p>
    <w:p w:rsidR="0016680F" w:rsidRPr="00D50B95" w:rsidRDefault="0016680F" w:rsidP="00D50B95">
      <w:pPr>
        <w:wordWrap/>
        <w:autoSpaceDE/>
        <w:autoSpaceDN/>
        <w:adjustRightInd w:val="0"/>
        <w:spacing w:line="230" w:lineRule="exact"/>
        <w:ind w:left="180" w:right="156"/>
        <w:jc w:val="right"/>
        <w:textAlignment w:val="baseline"/>
        <w:rPr>
          <w:rFonts w:ascii="굴림" w:eastAsia="굴림" w:hAnsi="굴림"/>
          <w:b/>
          <w:sz w:val="15"/>
          <w:szCs w:val="15"/>
        </w:rPr>
      </w:pPr>
      <w:r w:rsidRPr="00D50B95">
        <w:rPr>
          <w:rFonts w:ascii="굴림" w:eastAsia="굴림" w:hAnsi="굴림" w:hint="eastAsia"/>
          <w:b/>
          <w:sz w:val="15"/>
          <w:szCs w:val="15"/>
        </w:rPr>
        <w:t>(</w:t>
      </w:r>
      <w:r w:rsidRPr="00D50B95">
        <w:rPr>
          <w:rFonts w:ascii="굴림" w:eastAsia="굴림" w:hAnsi="굴림" w:hint="eastAsia"/>
          <w:b/>
          <w:sz w:val="16"/>
          <w:szCs w:val="15"/>
          <w:u w:val="single"/>
        </w:rPr>
        <w:t>VAT 별도</w:t>
      </w:r>
      <w:r w:rsidRPr="00D50B95">
        <w:rPr>
          <w:rFonts w:ascii="굴림" w:eastAsia="굴림" w:hAnsi="굴림" w:hint="eastAsia"/>
          <w:b/>
          <w:sz w:val="15"/>
          <w:szCs w:val="15"/>
        </w:rPr>
        <w:t>)</w:t>
      </w:r>
    </w:p>
    <w:tbl>
      <w:tblPr>
        <w:tblW w:w="10867" w:type="dxa"/>
        <w:jc w:val="center"/>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06"/>
        <w:gridCol w:w="979"/>
        <w:gridCol w:w="1559"/>
        <w:gridCol w:w="1417"/>
        <w:gridCol w:w="940"/>
        <w:gridCol w:w="1448"/>
        <w:gridCol w:w="3518"/>
      </w:tblGrid>
      <w:tr w:rsidR="0016680F" w:rsidRPr="00D50B95" w:rsidTr="00DF0FD5">
        <w:trPr>
          <w:jc w:val="center"/>
        </w:trPr>
        <w:tc>
          <w:tcPr>
            <w:tcW w:w="1985" w:type="dxa"/>
            <w:gridSpan w:val="2"/>
            <w:shd w:val="clear" w:color="auto" w:fill="E6E6E6"/>
            <w:vAlign w:val="center"/>
          </w:tcPr>
          <w:p w:rsidR="0016680F" w:rsidRPr="00D50B95" w:rsidRDefault="0016680F" w:rsidP="00C2039C">
            <w:pPr>
              <w:wordWrap/>
              <w:spacing w:line="230" w:lineRule="exact"/>
              <w:jc w:val="center"/>
              <w:rPr>
                <w:rFonts w:ascii="굴림" w:eastAsia="굴림" w:hAnsi="굴림"/>
                <w:b/>
                <w:sz w:val="16"/>
                <w:szCs w:val="15"/>
              </w:rPr>
            </w:pPr>
            <w:r w:rsidRPr="00D50B95">
              <w:rPr>
                <w:rFonts w:ascii="굴림" w:eastAsia="굴림" w:hAnsi="굴림" w:hint="eastAsia"/>
                <w:b/>
                <w:sz w:val="16"/>
                <w:szCs w:val="15"/>
              </w:rPr>
              <w:t>구  분</w:t>
            </w:r>
          </w:p>
        </w:tc>
        <w:tc>
          <w:tcPr>
            <w:tcW w:w="1559" w:type="dxa"/>
            <w:shd w:val="clear" w:color="auto" w:fill="E6E6E6"/>
            <w:vAlign w:val="center"/>
          </w:tcPr>
          <w:p w:rsidR="0016680F" w:rsidRPr="00D50B95" w:rsidRDefault="0016680F" w:rsidP="00C2039C">
            <w:pPr>
              <w:wordWrap/>
              <w:spacing w:line="230" w:lineRule="exact"/>
              <w:jc w:val="center"/>
              <w:rPr>
                <w:rFonts w:ascii="굴림" w:eastAsia="굴림" w:hAnsi="굴림"/>
                <w:b/>
                <w:sz w:val="16"/>
                <w:szCs w:val="15"/>
              </w:rPr>
            </w:pPr>
            <w:r w:rsidRPr="00D50B95">
              <w:rPr>
                <w:rFonts w:ascii="굴림" w:eastAsia="굴림" w:hAnsi="굴림" w:hint="eastAsia"/>
                <w:b/>
                <w:sz w:val="16"/>
                <w:szCs w:val="15"/>
              </w:rPr>
              <w:t>개별 수수료(율)</w:t>
            </w:r>
          </w:p>
        </w:tc>
        <w:tc>
          <w:tcPr>
            <w:tcW w:w="1417" w:type="dxa"/>
            <w:shd w:val="clear" w:color="auto" w:fill="E6E6E6"/>
            <w:vAlign w:val="center"/>
          </w:tcPr>
          <w:p w:rsidR="0016680F" w:rsidRPr="00D50B95" w:rsidRDefault="0016680F" w:rsidP="00C2039C">
            <w:pPr>
              <w:wordWrap/>
              <w:spacing w:line="230" w:lineRule="exact"/>
              <w:jc w:val="center"/>
              <w:rPr>
                <w:rFonts w:ascii="굴림" w:eastAsia="굴림" w:hAnsi="굴림"/>
                <w:b/>
                <w:sz w:val="16"/>
                <w:szCs w:val="15"/>
              </w:rPr>
            </w:pPr>
            <w:r w:rsidRPr="00D50B95">
              <w:rPr>
                <w:rFonts w:ascii="굴림" w:eastAsia="굴림" w:hAnsi="굴림" w:hint="eastAsia"/>
                <w:b/>
                <w:sz w:val="16"/>
                <w:szCs w:val="15"/>
              </w:rPr>
              <w:t>단일 수수료(율)</w:t>
            </w:r>
          </w:p>
        </w:tc>
        <w:tc>
          <w:tcPr>
            <w:tcW w:w="940" w:type="dxa"/>
            <w:shd w:val="clear" w:color="auto" w:fill="E6E6E6"/>
            <w:vAlign w:val="center"/>
          </w:tcPr>
          <w:p w:rsidR="0016680F" w:rsidRPr="00D50B95" w:rsidRDefault="0016680F" w:rsidP="00C2039C">
            <w:pPr>
              <w:wordWrap/>
              <w:spacing w:line="230" w:lineRule="exact"/>
              <w:jc w:val="center"/>
              <w:rPr>
                <w:rFonts w:ascii="굴림" w:eastAsia="굴림" w:hAnsi="굴림"/>
                <w:b/>
                <w:sz w:val="16"/>
                <w:szCs w:val="15"/>
              </w:rPr>
            </w:pPr>
            <w:r w:rsidRPr="00D50B95">
              <w:rPr>
                <w:rFonts w:ascii="굴림" w:eastAsia="굴림" w:hAnsi="굴림" w:hint="eastAsia"/>
                <w:b/>
                <w:sz w:val="16"/>
                <w:szCs w:val="15"/>
              </w:rPr>
              <w:t>이용선택</w:t>
            </w:r>
          </w:p>
        </w:tc>
        <w:tc>
          <w:tcPr>
            <w:tcW w:w="1448" w:type="dxa"/>
            <w:shd w:val="clear" w:color="auto" w:fill="E6E6E6"/>
            <w:vAlign w:val="center"/>
          </w:tcPr>
          <w:p w:rsidR="0016680F" w:rsidRPr="00D50B95" w:rsidRDefault="0016680F" w:rsidP="00C2039C">
            <w:pPr>
              <w:wordWrap/>
              <w:spacing w:line="230" w:lineRule="exact"/>
              <w:jc w:val="center"/>
              <w:rPr>
                <w:rFonts w:ascii="굴림" w:eastAsia="굴림" w:hAnsi="굴림"/>
                <w:b/>
                <w:sz w:val="16"/>
                <w:szCs w:val="15"/>
              </w:rPr>
            </w:pPr>
            <w:r w:rsidRPr="00D50B95">
              <w:rPr>
                <w:rFonts w:ascii="굴림" w:eastAsia="굴림" w:hAnsi="굴림" w:hint="eastAsia"/>
                <w:b/>
                <w:sz w:val="16"/>
                <w:szCs w:val="15"/>
              </w:rPr>
              <w:t>정  산  주  기</w:t>
            </w:r>
          </w:p>
        </w:tc>
        <w:tc>
          <w:tcPr>
            <w:tcW w:w="3518" w:type="dxa"/>
            <w:shd w:val="clear" w:color="auto" w:fill="E6E6E6"/>
            <w:vAlign w:val="center"/>
          </w:tcPr>
          <w:p w:rsidR="0016680F" w:rsidRPr="00D50B95" w:rsidRDefault="0016680F" w:rsidP="00C2039C">
            <w:pPr>
              <w:wordWrap/>
              <w:spacing w:line="230" w:lineRule="exact"/>
              <w:jc w:val="center"/>
              <w:rPr>
                <w:rFonts w:ascii="굴림" w:eastAsia="굴림" w:hAnsi="굴림"/>
                <w:b/>
                <w:sz w:val="16"/>
                <w:szCs w:val="15"/>
              </w:rPr>
            </w:pPr>
            <w:r w:rsidRPr="00D50B95">
              <w:rPr>
                <w:rFonts w:ascii="굴림" w:eastAsia="굴림" w:hAnsi="굴림" w:hint="eastAsia"/>
                <w:b/>
                <w:sz w:val="16"/>
                <w:szCs w:val="15"/>
              </w:rPr>
              <w:t>비   고</w:t>
            </w:r>
          </w:p>
        </w:tc>
      </w:tr>
      <w:tr w:rsidR="000D518F" w:rsidRPr="00D50B95" w:rsidTr="00DF0FD5">
        <w:trPr>
          <w:cantSplit/>
          <w:jc w:val="center"/>
        </w:trPr>
        <w:tc>
          <w:tcPr>
            <w:tcW w:w="1006" w:type="dxa"/>
            <w:vMerge w:val="restart"/>
            <w:vAlign w:val="center"/>
          </w:tcPr>
          <w:p w:rsidR="000D518F" w:rsidRPr="00D50B95" w:rsidRDefault="000D518F" w:rsidP="00C2039C">
            <w:pPr>
              <w:wordWrap/>
              <w:spacing w:line="230" w:lineRule="exact"/>
              <w:jc w:val="center"/>
              <w:rPr>
                <w:rFonts w:ascii="굴림" w:eastAsia="굴림" w:hAnsi="굴림"/>
                <w:b/>
                <w:sz w:val="16"/>
                <w:szCs w:val="15"/>
              </w:rPr>
            </w:pPr>
            <w:r w:rsidRPr="00D50B95">
              <w:rPr>
                <w:rFonts w:ascii="굴림" w:eastAsia="굴림" w:hAnsi="굴림" w:hint="eastAsia"/>
                <w:b/>
                <w:sz w:val="16"/>
                <w:szCs w:val="15"/>
              </w:rPr>
              <w:t>신용</w:t>
            </w:r>
          </w:p>
          <w:p w:rsidR="000D518F" w:rsidRPr="00D50B95" w:rsidRDefault="000D518F" w:rsidP="00C2039C">
            <w:pPr>
              <w:wordWrap/>
              <w:spacing w:line="230" w:lineRule="exact"/>
              <w:jc w:val="center"/>
              <w:rPr>
                <w:rFonts w:ascii="굴림" w:eastAsia="굴림" w:hAnsi="굴림"/>
                <w:b/>
                <w:sz w:val="16"/>
                <w:szCs w:val="15"/>
              </w:rPr>
            </w:pPr>
            <w:r w:rsidRPr="00D50B95">
              <w:rPr>
                <w:rFonts w:ascii="굴림" w:eastAsia="굴림" w:hAnsi="굴림" w:hint="eastAsia"/>
                <w:b/>
                <w:sz w:val="16"/>
                <w:szCs w:val="15"/>
              </w:rPr>
              <w:t>카드</w:t>
            </w:r>
          </w:p>
        </w:tc>
        <w:tc>
          <w:tcPr>
            <w:tcW w:w="979" w:type="dxa"/>
          </w:tcPr>
          <w:p w:rsidR="000D518F" w:rsidRPr="00D50B95" w:rsidRDefault="000D518F" w:rsidP="00C2039C">
            <w:pPr>
              <w:wordWrap/>
              <w:spacing w:line="230" w:lineRule="exact"/>
              <w:jc w:val="center"/>
              <w:rPr>
                <w:rFonts w:ascii="굴림" w:eastAsia="굴림" w:hAnsi="굴림"/>
                <w:sz w:val="15"/>
                <w:szCs w:val="15"/>
              </w:rPr>
            </w:pPr>
            <w:r w:rsidRPr="00D50B95">
              <w:rPr>
                <w:rFonts w:ascii="굴림" w:eastAsia="굴림" w:hAnsi="굴림" w:hint="eastAsia"/>
                <w:sz w:val="15"/>
                <w:szCs w:val="15"/>
              </w:rPr>
              <w:t>비씨</w:t>
            </w:r>
          </w:p>
        </w:tc>
        <w:tc>
          <w:tcPr>
            <w:tcW w:w="1559" w:type="dxa"/>
          </w:tcPr>
          <w:p w:rsidR="000D518F" w:rsidRPr="00D50B95" w:rsidRDefault="000D518F" w:rsidP="00C2039C">
            <w:pPr>
              <w:wordWrap/>
              <w:spacing w:line="230" w:lineRule="exact"/>
              <w:ind w:rightChars="126" w:right="252"/>
              <w:jc w:val="right"/>
              <w:rPr>
                <w:rFonts w:ascii="굴림" w:eastAsia="굴림" w:hAnsi="굴림"/>
                <w:sz w:val="15"/>
                <w:szCs w:val="15"/>
              </w:rPr>
            </w:pPr>
            <w:r w:rsidRPr="00D50B95">
              <w:rPr>
                <w:rFonts w:ascii="굴림" w:eastAsia="굴림" w:hAnsi="굴림" w:hint="eastAsia"/>
                <w:sz w:val="15"/>
                <w:szCs w:val="15"/>
              </w:rPr>
              <w:t>- %</w:t>
            </w:r>
          </w:p>
        </w:tc>
        <w:tc>
          <w:tcPr>
            <w:tcW w:w="1417" w:type="dxa"/>
            <w:vMerge w:val="restart"/>
            <w:vAlign w:val="center"/>
          </w:tcPr>
          <w:p w:rsidR="000D518F" w:rsidRPr="00D50B95" w:rsidRDefault="00F17DF2" w:rsidP="00F27374">
            <w:pPr>
              <w:tabs>
                <w:tab w:val="left" w:pos="1016"/>
              </w:tabs>
              <w:wordWrap/>
              <w:spacing w:line="230" w:lineRule="exact"/>
              <w:jc w:val="center"/>
              <w:rPr>
                <w:rFonts w:ascii="굴림" w:eastAsia="굴림" w:hAnsi="굴림"/>
                <w:b/>
                <w:sz w:val="18"/>
                <w:szCs w:val="15"/>
              </w:rPr>
            </w:pPr>
            <w:r>
              <w:rPr>
                <w:rFonts w:ascii="굴림" w:eastAsia="굴림" w:hAnsi="굴림" w:hint="eastAsia"/>
                <w:b/>
                <w:sz w:val="18"/>
                <w:szCs w:val="15"/>
              </w:rPr>
              <w:t>3.</w:t>
            </w:r>
            <w:r w:rsidR="007103B0">
              <w:rPr>
                <w:rFonts w:ascii="굴림" w:eastAsia="굴림" w:hAnsi="굴림" w:hint="eastAsia"/>
                <w:b/>
                <w:sz w:val="18"/>
                <w:szCs w:val="15"/>
              </w:rPr>
              <w:t>4</w:t>
            </w:r>
            <w:r w:rsidR="00367389">
              <w:rPr>
                <w:rFonts w:ascii="굴림" w:eastAsia="굴림" w:hAnsi="굴림" w:hint="eastAsia"/>
                <w:b/>
                <w:sz w:val="18"/>
                <w:szCs w:val="15"/>
              </w:rPr>
              <w:t>0</w:t>
            </w:r>
            <w:r w:rsidR="00AF763C">
              <w:rPr>
                <w:rFonts w:ascii="굴림" w:eastAsia="굴림" w:hAnsi="굴림" w:hint="eastAsia"/>
                <w:b/>
                <w:sz w:val="18"/>
                <w:szCs w:val="15"/>
              </w:rPr>
              <w:t>%</w:t>
            </w:r>
          </w:p>
        </w:tc>
        <w:tc>
          <w:tcPr>
            <w:tcW w:w="940" w:type="dxa"/>
            <w:vMerge w:val="restart"/>
            <w:vAlign w:val="center"/>
          </w:tcPr>
          <w:p w:rsidR="000D518F" w:rsidRPr="00D50B95" w:rsidRDefault="00AF763C" w:rsidP="00C2039C">
            <w:pPr>
              <w:wordWrap/>
              <w:spacing w:line="230" w:lineRule="exact"/>
              <w:jc w:val="center"/>
              <w:rPr>
                <w:rFonts w:ascii="굴림" w:eastAsia="굴림" w:hAnsi="굴림"/>
                <w:b/>
                <w:sz w:val="18"/>
                <w:szCs w:val="15"/>
              </w:rPr>
            </w:pPr>
            <w:r>
              <w:rPr>
                <w:rFonts w:ascii="굴림" w:eastAsia="굴림" w:hAnsi="굴림" w:hint="eastAsia"/>
                <w:b/>
                <w:sz w:val="18"/>
                <w:szCs w:val="15"/>
              </w:rPr>
              <w:t>○</w:t>
            </w:r>
          </w:p>
        </w:tc>
        <w:tc>
          <w:tcPr>
            <w:tcW w:w="1448" w:type="dxa"/>
            <w:vMerge w:val="restart"/>
            <w:vAlign w:val="center"/>
          </w:tcPr>
          <w:p w:rsidR="00466990" w:rsidRPr="00D50B95" w:rsidRDefault="00066024" w:rsidP="00C2039C">
            <w:pPr>
              <w:wordWrap/>
              <w:spacing w:line="230" w:lineRule="exact"/>
              <w:jc w:val="center"/>
              <w:rPr>
                <w:rFonts w:ascii="굴림" w:eastAsia="굴림" w:hAnsi="굴림"/>
                <w:b/>
                <w:bCs/>
                <w:sz w:val="18"/>
                <w:szCs w:val="15"/>
              </w:rPr>
            </w:pPr>
            <w:r>
              <w:rPr>
                <w:rFonts w:ascii="굴림" w:eastAsia="굴림" w:hAnsi="굴림" w:hint="eastAsia"/>
                <w:b/>
                <w:bCs/>
                <w:sz w:val="18"/>
                <w:szCs w:val="15"/>
              </w:rPr>
              <w:t>월4회</w:t>
            </w:r>
          </w:p>
        </w:tc>
        <w:tc>
          <w:tcPr>
            <w:tcW w:w="3518" w:type="dxa"/>
            <w:vMerge w:val="restart"/>
            <w:vAlign w:val="center"/>
          </w:tcPr>
          <w:p w:rsidR="000D518F" w:rsidRPr="00D50B95" w:rsidRDefault="000D518F" w:rsidP="00DF0FD5">
            <w:pPr>
              <w:wordWrap/>
              <w:spacing w:line="230" w:lineRule="exact"/>
              <w:rPr>
                <w:rFonts w:ascii="굴림" w:eastAsia="굴림" w:hAnsi="굴림"/>
                <w:sz w:val="15"/>
                <w:szCs w:val="15"/>
              </w:rPr>
            </w:pPr>
            <w:r w:rsidRPr="00D50B95">
              <w:rPr>
                <w:rFonts w:ascii="굴림" w:eastAsia="굴림" w:hAnsi="굴림" w:hint="eastAsia"/>
                <w:sz w:val="15"/>
                <w:szCs w:val="15"/>
              </w:rPr>
              <w:t>- 무이자 수수료는 수수료(율)과 별도 적용</w:t>
            </w:r>
          </w:p>
          <w:p w:rsidR="000D518F" w:rsidRPr="00D50B95" w:rsidRDefault="000D518F" w:rsidP="00DF0FD5">
            <w:pPr>
              <w:wordWrap/>
              <w:spacing w:line="230" w:lineRule="exact"/>
              <w:rPr>
                <w:rFonts w:ascii="굴림" w:eastAsia="굴림" w:hAnsi="굴림"/>
                <w:sz w:val="15"/>
                <w:szCs w:val="15"/>
              </w:rPr>
            </w:pPr>
            <w:r w:rsidRPr="00D50B95">
              <w:rPr>
                <w:rFonts w:ascii="굴림" w:eastAsia="굴림" w:hAnsi="굴림" w:hint="eastAsia"/>
                <w:sz w:val="15"/>
                <w:szCs w:val="15"/>
              </w:rPr>
              <w:t>- 매입 제시일 기한 : 승인일로부터 59일</w:t>
            </w:r>
          </w:p>
        </w:tc>
      </w:tr>
      <w:tr w:rsidR="000D518F" w:rsidRPr="00D50B95" w:rsidTr="00DF0FD5">
        <w:trPr>
          <w:cantSplit/>
          <w:jc w:val="center"/>
        </w:trPr>
        <w:tc>
          <w:tcPr>
            <w:tcW w:w="1006" w:type="dxa"/>
            <w:vMerge/>
          </w:tcPr>
          <w:p w:rsidR="000D518F" w:rsidRPr="00D50B95" w:rsidRDefault="000D518F" w:rsidP="00C2039C">
            <w:pPr>
              <w:wordWrap/>
              <w:spacing w:line="230" w:lineRule="exact"/>
              <w:jc w:val="center"/>
              <w:rPr>
                <w:rFonts w:ascii="굴림" w:eastAsia="굴림" w:hAnsi="굴림"/>
                <w:b/>
                <w:sz w:val="16"/>
                <w:szCs w:val="15"/>
              </w:rPr>
            </w:pPr>
          </w:p>
        </w:tc>
        <w:tc>
          <w:tcPr>
            <w:tcW w:w="979" w:type="dxa"/>
          </w:tcPr>
          <w:p w:rsidR="000D518F" w:rsidRPr="00D50B95" w:rsidRDefault="000D518F" w:rsidP="00C2039C">
            <w:pPr>
              <w:wordWrap/>
              <w:spacing w:line="230" w:lineRule="exact"/>
              <w:jc w:val="center"/>
              <w:rPr>
                <w:rFonts w:ascii="굴림" w:eastAsia="굴림" w:hAnsi="굴림"/>
                <w:sz w:val="15"/>
                <w:szCs w:val="15"/>
              </w:rPr>
            </w:pPr>
            <w:r w:rsidRPr="00D50B95">
              <w:rPr>
                <w:rFonts w:ascii="굴림" w:eastAsia="굴림" w:hAnsi="굴림" w:hint="eastAsia"/>
                <w:sz w:val="15"/>
                <w:szCs w:val="15"/>
              </w:rPr>
              <w:t>국민</w:t>
            </w:r>
          </w:p>
        </w:tc>
        <w:tc>
          <w:tcPr>
            <w:tcW w:w="1559" w:type="dxa"/>
          </w:tcPr>
          <w:p w:rsidR="000D518F" w:rsidRPr="00D50B95" w:rsidRDefault="000D518F" w:rsidP="00C2039C">
            <w:pPr>
              <w:wordWrap/>
              <w:spacing w:line="230" w:lineRule="exact"/>
              <w:ind w:rightChars="126" w:right="252"/>
              <w:jc w:val="right"/>
              <w:rPr>
                <w:rFonts w:ascii="굴림" w:eastAsia="굴림" w:hAnsi="굴림"/>
                <w:sz w:val="15"/>
                <w:szCs w:val="15"/>
              </w:rPr>
            </w:pPr>
            <w:r w:rsidRPr="00D50B95">
              <w:rPr>
                <w:rFonts w:ascii="굴림" w:eastAsia="굴림" w:hAnsi="굴림" w:hint="eastAsia"/>
                <w:sz w:val="15"/>
                <w:szCs w:val="15"/>
              </w:rPr>
              <w:t>- %</w:t>
            </w:r>
          </w:p>
        </w:tc>
        <w:tc>
          <w:tcPr>
            <w:tcW w:w="1417" w:type="dxa"/>
            <w:vMerge/>
          </w:tcPr>
          <w:p w:rsidR="000D518F" w:rsidRPr="00D50B95" w:rsidRDefault="000D518F" w:rsidP="00C2039C">
            <w:pPr>
              <w:tabs>
                <w:tab w:val="left" w:pos="1016"/>
              </w:tabs>
              <w:wordWrap/>
              <w:spacing w:line="230" w:lineRule="exact"/>
              <w:jc w:val="center"/>
              <w:rPr>
                <w:rFonts w:ascii="굴림" w:eastAsia="굴림" w:hAnsi="굴림"/>
                <w:b/>
                <w:sz w:val="18"/>
                <w:szCs w:val="15"/>
              </w:rPr>
            </w:pPr>
          </w:p>
        </w:tc>
        <w:tc>
          <w:tcPr>
            <w:tcW w:w="940" w:type="dxa"/>
            <w:vMerge/>
            <w:vAlign w:val="center"/>
          </w:tcPr>
          <w:p w:rsidR="000D518F" w:rsidRPr="00D50B95" w:rsidRDefault="000D518F" w:rsidP="00C2039C">
            <w:pPr>
              <w:wordWrap/>
              <w:spacing w:line="230" w:lineRule="exact"/>
              <w:jc w:val="center"/>
              <w:rPr>
                <w:rFonts w:ascii="굴림" w:eastAsia="굴림" w:hAnsi="굴림"/>
                <w:b/>
                <w:sz w:val="18"/>
                <w:szCs w:val="15"/>
              </w:rPr>
            </w:pPr>
          </w:p>
        </w:tc>
        <w:tc>
          <w:tcPr>
            <w:tcW w:w="1448" w:type="dxa"/>
            <w:vMerge/>
            <w:vAlign w:val="center"/>
          </w:tcPr>
          <w:p w:rsidR="000D518F" w:rsidRPr="00D50B95" w:rsidRDefault="000D518F" w:rsidP="00C2039C">
            <w:pPr>
              <w:wordWrap/>
              <w:spacing w:line="230" w:lineRule="exact"/>
              <w:jc w:val="center"/>
              <w:rPr>
                <w:rFonts w:ascii="굴림" w:eastAsia="굴림" w:hAnsi="굴림"/>
                <w:b/>
                <w:sz w:val="18"/>
                <w:szCs w:val="15"/>
              </w:rPr>
            </w:pPr>
          </w:p>
        </w:tc>
        <w:tc>
          <w:tcPr>
            <w:tcW w:w="3518" w:type="dxa"/>
            <w:vMerge/>
            <w:vAlign w:val="center"/>
          </w:tcPr>
          <w:p w:rsidR="000D518F" w:rsidRPr="00D50B95" w:rsidRDefault="000D518F" w:rsidP="00DF0FD5">
            <w:pPr>
              <w:wordWrap/>
              <w:spacing w:line="230" w:lineRule="exact"/>
              <w:rPr>
                <w:rFonts w:ascii="굴림" w:eastAsia="굴림" w:hAnsi="굴림"/>
                <w:sz w:val="15"/>
                <w:szCs w:val="15"/>
              </w:rPr>
            </w:pPr>
          </w:p>
        </w:tc>
      </w:tr>
      <w:tr w:rsidR="000D518F" w:rsidRPr="00D50B95" w:rsidTr="00DF0FD5">
        <w:trPr>
          <w:cantSplit/>
          <w:jc w:val="center"/>
        </w:trPr>
        <w:tc>
          <w:tcPr>
            <w:tcW w:w="1006" w:type="dxa"/>
            <w:vMerge/>
          </w:tcPr>
          <w:p w:rsidR="000D518F" w:rsidRPr="00D50B95" w:rsidRDefault="000D518F" w:rsidP="00C2039C">
            <w:pPr>
              <w:wordWrap/>
              <w:spacing w:line="230" w:lineRule="exact"/>
              <w:jc w:val="center"/>
              <w:rPr>
                <w:rFonts w:ascii="굴림" w:eastAsia="굴림" w:hAnsi="굴림"/>
                <w:b/>
                <w:sz w:val="16"/>
                <w:szCs w:val="15"/>
              </w:rPr>
            </w:pPr>
          </w:p>
        </w:tc>
        <w:tc>
          <w:tcPr>
            <w:tcW w:w="979" w:type="dxa"/>
          </w:tcPr>
          <w:p w:rsidR="000D518F" w:rsidRPr="00D50B95" w:rsidRDefault="000D518F" w:rsidP="00C2039C">
            <w:pPr>
              <w:wordWrap/>
              <w:spacing w:line="230" w:lineRule="exact"/>
              <w:jc w:val="center"/>
              <w:rPr>
                <w:rFonts w:ascii="굴림" w:eastAsia="굴림" w:hAnsi="굴림"/>
                <w:sz w:val="15"/>
                <w:szCs w:val="15"/>
              </w:rPr>
            </w:pPr>
            <w:r w:rsidRPr="00D50B95">
              <w:rPr>
                <w:rFonts w:ascii="굴림" w:eastAsia="굴림" w:hAnsi="굴림" w:hint="eastAsia"/>
                <w:sz w:val="15"/>
                <w:szCs w:val="15"/>
              </w:rPr>
              <w:t>삼성</w:t>
            </w:r>
          </w:p>
        </w:tc>
        <w:tc>
          <w:tcPr>
            <w:tcW w:w="1559" w:type="dxa"/>
          </w:tcPr>
          <w:p w:rsidR="000D518F" w:rsidRPr="00D50B95" w:rsidRDefault="000D518F" w:rsidP="00C2039C">
            <w:pPr>
              <w:wordWrap/>
              <w:spacing w:line="230" w:lineRule="exact"/>
              <w:ind w:rightChars="126" w:right="252"/>
              <w:jc w:val="right"/>
              <w:rPr>
                <w:rFonts w:ascii="굴림" w:eastAsia="굴림" w:hAnsi="굴림"/>
                <w:sz w:val="15"/>
                <w:szCs w:val="15"/>
              </w:rPr>
            </w:pPr>
            <w:r w:rsidRPr="00D50B95">
              <w:rPr>
                <w:rFonts w:ascii="굴림" w:eastAsia="굴림" w:hAnsi="굴림" w:hint="eastAsia"/>
                <w:sz w:val="15"/>
                <w:szCs w:val="15"/>
              </w:rPr>
              <w:t>- %</w:t>
            </w:r>
          </w:p>
        </w:tc>
        <w:tc>
          <w:tcPr>
            <w:tcW w:w="1417" w:type="dxa"/>
            <w:vMerge/>
          </w:tcPr>
          <w:p w:rsidR="000D518F" w:rsidRPr="00D50B95" w:rsidRDefault="000D518F" w:rsidP="00C2039C">
            <w:pPr>
              <w:tabs>
                <w:tab w:val="left" w:pos="1016"/>
              </w:tabs>
              <w:wordWrap/>
              <w:spacing w:line="230" w:lineRule="exact"/>
              <w:jc w:val="center"/>
              <w:rPr>
                <w:rFonts w:ascii="굴림" w:eastAsia="굴림" w:hAnsi="굴림"/>
                <w:b/>
                <w:sz w:val="18"/>
                <w:szCs w:val="15"/>
              </w:rPr>
            </w:pPr>
          </w:p>
        </w:tc>
        <w:tc>
          <w:tcPr>
            <w:tcW w:w="940" w:type="dxa"/>
            <w:vMerge/>
            <w:vAlign w:val="center"/>
          </w:tcPr>
          <w:p w:rsidR="000D518F" w:rsidRPr="00D50B95" w:rsidRDefault="000D518F" w:rsidP="00C2039C">
            <w:pPr>
              <w:wordWrap/>
              <w:spacing w:line="230" w:lineRule="exact"/>
              <w:jc w:val="center"/>
              <w:rPr>
                <w:rFonts w:ascii="굴림" w:eastAsia="굴림" w:hAnsi="굴림"/>
                <w:b/>
                <w:sz w:val="18"/>
                <w:szCs w:val="15"/>
              </w:rPr>
            </w:pPr>
          </w:p>
        </w:tc>
        <w:tc>
          <w:tcPr>
            <w:tcW w:w="1448" w:type="dxa"/>
            <w:vMerge/>
            <w:vAlign w:val="center"/>
          </w:tcPr>
          <w:p w:rsidR="000D518F" w:rsidRPr="00D50B95" w:rsidRDefault="000D518F" w:rsidP="00C2039C">
            <w:pPr>
              <w:wordWrap/>
              <w:spacing w:line="230" w:lineRule="exact"/>
              <w:jc w:val="center"/>
              <w:rPr>
                <w:rFonts w:ascii="굴림" w:eastAsia="굴림" w:hAnsi="굴림"/>
                <w:b/>
                <w:sz w:val="18"/>
                <w:szCs w:val="15"/>
              </w:rPr>
            </w:pPr>
          </w:p>
        </w:tc>
        <w:tc>
          <w:tcPr>
            <w:tcW w:w="3518" w:type="dxa"/>
            <w:vMerge/>
            <w:vAlign w:val="center"/>
          </w:tcPr>
          <w:p w:rsidR="000D518F" w:rsidRPr="00D50B95" w:rsidRDefault="000D518F" w:rsidP="00DF0FD5">
            <w:pPr>
              <w:wordWrap/>
              <w:spacing w:line="230" w:lineRule="exact"/>
              <w:rPr>
                <w:rFonts w:ascii="굴림" w:eastAsia="굴림" w:hAnsi="굴림"/>
                <w:sz w:val="15"/>
                <w:szCs w:val="15"/>
              </w:rPr>
            </w:pPr>
          </w:p>
        </w:tc>
      </w:tr>
      <w:tr w:rsidR="000D518F" w:rsidRPr="00D50B95" w:rsidTr="00DF0FD5">
        <w:trPr>
          <w:cantSplit/>
          <w:jc w:val="center"/>
        </w:trPr>
        <w:tc>
          <w:tcPr>
            <w:tcW w:w="1006" w:type="dxa"/>
            <w:vMerge/>
          </w:tcPr>
          <w:p w:rsidR="000D518F" w:rsidRPr="00D50B95" w:rsidRDefault="000D518F" w:rsidP="00C2039C">
            <w:pPr>
              <w:wordWrap/>
              <w:spacing w:line="230" w:lineRule="exact"/>
              <w:jc w:val="center"/>
              <w:rPr>
                <w:rFonts w:ascii="굴림" w:eastAsia="굴림" w:hAnsi="굴림"/>
                <w:b/>
                <w:sz w:val="16"/>
                <w:szCs w:val="15"/>
              </w:rPr>
            </w:pPr>
          </w:p>
        </w:tc>
        <w:tc>
          <w:tcPr>
            <w:tcW w:w="979" w:type="dxa"/>
          </w:tcPr>
          <w:p w:rsidR="000D518F" w:rsidRPr="00D50B95" w:rsidRDefault="000D518F" w:rsidP="00C2039C">
            <w:pPr>
              <w:wordWrap/>
              <w:spacing w:line="230" w:lineRule="exact"/>
              <w:jc w:val="center"/>
              <w:rPr>
                <w:rFonts w:ascii="굴림" w:eastAsia="굴림" w:hAnsi="굴림"/>
                <w:sz w:val="15"/>
                <w:szCs w:val="15"/>
              </w:rPr>
            </w:pPr>
            <w:r w:rsidRPr="00D50B95">
              <w:rPr>
                <w:rFonts w:ascii="굴림" w:eastAsia="굴림" w:hAnsi="굴림" w:hint="eastAsia"/>
                <w:sz w:val="15"/>
                <w:szCs w:val="15"/>
              </w:rPr>
              <w:t>신한</w:t>
            </w:r>
          </w:p>
        </w:tc>
        <w:tc>
          <w:tcPr>
            <w:tcW w:w="1559" w:type="dxa"/>
          </w:tcPr>
          <w:p w:rsidR="000D518F" w:rsidRPr="00D50B95" w:rsidRDefault="000D518F" w:rsidP="00C2039C">
            <w:pPr>
              <w:wordWrap/>
              <w:spacing w:line="230" w:lineRule="exact"/>
              <w:ind w:rightChars="126" w:right="252"/>
              <w:jc w:val="right"/>
              <w:rPr>
                <w:rFonts w:ascii="굴림" w:eastAsia="굴림" w:hAnsi="굴림"/>
                <w:sz w:val="15"/>
                <w:szCs w:val="15"/>
              </w:rPr>
            </w:pPr>
            <w:r w:rsidRPr="00D50B95">
              <w:rPr>
                <w:rFonts w:ascii="굴림" w:eastAsia="굴림" w:hAnsi="굴림" w:hint="eastAsia"/>
                <w:sz w:val="15"/>
                <w:szCs w:val="15"/>
              </w:rPr>
              <w:t>- %</w:t>
            </w:r>
          </w:p>
        </w:tc>
        <w:tc>
          <w:tcPr>
            <w:tcW w:w="1417" w:type="dxa"/>
            <w:vMerge/>
          </w:tcPr>
          <w:p w:rsidR="000D518F" w:rsidRPr="00D50B95" w:rsidRDefault="000D518F" w:rsidP="00C2039C">
            <w:pPr>
              <w:tabs>
                <w:tab w:val="left" w:pos="1016"/>
              </w:tabs>
              <w:wordWrap/>
              <w:spacing w:line="230" w:lineRule="exact"/>
              <w:jc w:val="center"/>
              <w:rPr>
                <w:rFonts w:ascii="굴림" w:eastAsia="굴림" w:hAnsi="굴림"/>
                <w:b/>
                <w:sz w:val="18"/>
                <w:szCs w:val="15"/>
              </w:rPr>
            </w:pPr>
          </w:p>
        </w:tc>
        <w:tc>
          <w:tcPr>
            <w:tcW w:w="940" w:type="dxa"/>
            <w:vMerge/>
            <w:vAlign w:val="center"/>
          </w:tcPr>
          <w:p w:rsidR="000D518F" w:rsidRPr="00D50B95" w:rsidRDefault="000D518F" w:rsidP="00C2039C">
            <w:pPr>
              <w:wordWrap/>
              <w:spacing w:line="230" w:lineRule="exact"/>
              <w:jc w:val="center"/>
              <w:rPr>
                <w:rFonts w:ascii="굴림" w:eastAsia="굴림" w:hAnsi="굴림"/>
                <w:b/>
                <w:sz w:val="18"/>
                <w:szCs w:val="15"/>
              </w:rPr>
            </w:pPr>
          </w:p>
        </w:tc>
        <w:tc>
          <w:tcPr>
            <w:tcW w:w="1448" w:type="dxa"/>
            <w:vMerge/>
            <w:vAlign w:val="center"/>
          </w:tcPr>
          <w:p w:rsidR="000D518F" w:rsidRPr="00D50B95" w:rsidRDefault="000D518F" w:rsidP="00C2039C">
            <w:pPr>
              <w:wordWrap/>
              <w:spacing w:line="230" w:lineRule="exact"/>
              <w:jc w:val="center"/>
              <w:rPr>
                <w:rFonts w:ascii="굴림" w:eastAsia="굴림" w:hAnsi="굴림"/>
                <w:b/>
                <w:sz w:val="18"/>
                <w:szCs w:val="15"/>
              </w:rPr>
            </w:pPr>
          </w:p>
        </w:tc>
        <w:tc>
          <w:tcPr>
            <w:tcW w:w="3518" w:type="dxa"/>
            <w:vMerge/>
            <w:vAlign w:val="center"/>
          </w:tcPr>
          <w:p w:rsidR="000D518F" w:rsidRPr="00D50B95" w:rsidRDefault="000D518F" w:rsidP="00DF0FD5">
            <w:pPr>
              <w:wordWrap/>
              <w:spacing w:line="230" w:lineRule="exact"/>
              <w:rPr>
                <w:rFonts w:ascii="굴림" w:eastAsia="굴림" w:hAnsi="굴림"/>
                <w:sz w:val="15"/>
                <w:szCs w:val="15"/>
              </w:rPr>
            </w:pPr>
          </w:p>
        </w:tc>
      </w:tr>
      <w:tr w:rsidR="000D518F" w:rsidRPr="00D50B95" w:rsidTr="00DF0FD5">
        <w:trPr>
          <w:cantSplit/>
          <w:jc w:val="center"/>
        </w:trPr>
        <w:tc>
          <w:tcPr>
            <w:tcW w:w="1006" w:type="dxa"/>
            <w:vMerge/>
          </w:tcPr>
          <w:p w:rsidR="000D518F" w:rsidRPr="00D50B95" w:rsidRDefault="000D518F" w:rsidP="00C2039C">
            <w:pPr>
              <w:wordWrap/>
              <w:spacing w:line="230" w:lineRule="exact"/>
              <w:jc w:val="center"/>
              <w:rPr>
                <w:rFonts w:ascii="굴림" w:eastAsia="굴림" w:hAnsi="굴림"/>
                <w:b/>
                <w:sz w:val="16"/>
                <w:szCs w:val="15"/>
              </w:rPr>
            </w:pPr>
          </w:p>
        </w:tc>
        <w:tc>
          <w:tcPr>
            <w:tcW w:w="979" w:type="dxa"/>
          </w:tcPr>
          <w:p w:rsidR="000D518F" w:rsidRPr="00D50B95" w:rsidRDefault="000D518F" w:rsidP="00C2039C">
            <w:pPr>
              <w:wordWrap/>
              <w:spacing w:line="230" w:lineRule="exact"/>
              <w:jc w:val="center"/>
              <w:rPr>
                <w:rFonts w:ascii="굴림" w:eastAsia="굴림" w:hAnsi="굴림"/>
                <w:sz w:val="15"/>
                <w:szCs w:val="15"/>
              </w:rPr>
            </w:pPr>
            <w:r w:rsidRPr="00D50B95">
              <w:rPr>
                <w:rFonts w:ascii="굴림" w:eastAsia="굴림" w:hAnsi="굴림" w:hint="eastAsia"/>
                <w:sz w:val="15"/>
                <w:szCs w:val="15"/>
              </w:rPr>
              <w:t>현대</w:t>
            </w:r>
          </w:p>
        </w:tc>
        <w:tc>
          <w:tcPr>
            <w:tcW w:w="1559" w:type="dxa"/>
          </w:tcPr>
          <w:p w:rsidR="000D518F" w:rsidRPr="00D50B95" w:rsidRDefault="000D518F" w:rsidP="00C2039C">
            <w:pPr>
              <w:wordWrap/>
              <w:spacing w:line="230" w:lineRule="exact"/>
              <w:ind w:rightChars="126" w:right="252"/>
              <w:jc w:val="right"/>
              <w:rPr>
                <w:rFonts w:ascii="굴림" w:eastAsia="굴림" w:hAnsi="굴림"/>
                <w:sz w:val="15"/>
                <w:szCs w:val="15"/>
              </w:rPr>
            </w:pPr>
            <w:r w:rsidRPr="00D50B95">
              <w:rPr>
                <w:rFonts w:ascii="굴림" w:eastAsia="굴림" w:hAnsi="굴림" w:hint="eastAsia"/>
                <w:sz w:val="15"/>
                <w:szCs w:val="15"/>
              </w:rPr>
              <w:t>- %</w:t>
            </w:r>
          </w:p>
        </w:tc>
        <w:tc>
          <w:tcPr>
            <w:tcW w:w="1417" w:type="dxa"/>
            <w:vMerge/>
          </w:tcPr>
          <w:p w:rsidR="000D518F" w:rsidRPr="00D50B95" w:rsidRDefault="000D518F" w:rsidP="00C2039C">
            <w:pPr>
              <w:tabs>
                <w:tab w:val="left" w:pos="1016"/>
              </w:tabs>
              <w:wordWrap/>
              <w:spacing w:line="230" w:lineRule="exact"/>
              <w:jc w:val="center"/>
              <w:rPr>
                <w:rFonts w:ascii="굴림" w:eastAsia="굴림" w:hAnsi="굴림"/>
                <w:b/>
                <w:sz w:val="18"/>
                <w:szCs w:val="15"/>
              </w:rPr>
            </w:pPr>
          </w:p>
        </w:tc>
        <w:tc>
          <w:tcPr>
            <w:tcW w:w="940" w:type="dxa"/>
            <w:vMerge/>
            <w:vAlign w:val="center"/>
          </w:tcPr>
          <w:p w:rsidR="000D518F" w:rsidRPr="00D50B95" w:rsidRDefault="000D518F" w:rsidP="00C2039C">
            <w:pPr>
              <w:wordWrap/>
              <w:spacing w:line="230" w:lineRule="exact"/>
              <w:jc w:val="center"/>
              <w:rPr>
                <w:rFonts w:ascii="굴림" w:eastAsia="굴림" w:hAnsi="굴림"/>
                <w:b/>
                <w:sz w:val="18"/>
                <w:szCs w:val="15"/>
              </w:rPr>
            </w:pPr>
          </w:p>
        </w:tc>
        <w:tc>
          <w:tcPr>
            <w:tcW w:w="1448" w:type="dxa"/>
            <w:vMerge/>
            <w:vAlign w:val="center"/>
          </w:tcPr>
          <w:p w:rsidR="000D518F" w:rsidRPr="00D50B95" w:rsidRDefault="000D518F" w:rsidP="00C2039C">
            <w:pPr>
              <w:wordWrap/>
              <w:spacing w:line="230" w:lineRule="exact"/>
              <w:jc w:val="center"/>
              <w:rPr>
                <w:rFonts w:ascii="굴림" w:eastAsia="굴림" w:hAnsi="굴림"/>
                <w:b/>
                <w:sz w:val="18"/>
                <w:szCs w:val="15"/>
              </w:rPr>
            </w:pPr>
          </w:p>
        </w:tc>
        <w:tc>
          <w:tcPr>
            <w:tcW w:w="3518" w:type="dxa"/>
            <w:vMerge/>
            <w:vAlign w:val="center"/>
          </w:tcPr>
          <w:p w:rsidR="000D518F" w:rsidRPr="00D50B95" w:rsidRDefault="000D518F" w:rsidP="00DF0FD5">
            <w:pPr>
              <w:wordWrap/>
              <w:spacing w:line="230" w:lineRule="exact"/>
              <w:rPr>
                <w:rFonts w:ascii="굴림" w:eastAsia="굴림" w:hAnsi="굴림"/>
                <w:sz w:val="15"/>
                <w:szCs w:val="15"/>
              </w:rPr>
            </w:pPr>
          </w:p>
        </w:tc>
      </w:tr>
      <w:tr w:rsidR="000D518F" w:rsidRPr="00D50B95" w:rsidTr="00DF0FD5">
        <w:trPr>
          <w:cantSplit/>
          <w:jc w:val="center"/>
        </w:trPr>
        <w:tc>
          <w:tcPr>
            <w:tcW w:w="1006" w:type="dxa"/>
            <w:vMerge/>
          </w:tcPr>
          <w:p w:rsidR="000D518F" w:rsidRPr="00D50B95" w:rsidRDefault="000D518F" w:rsidP="00C2039C">
            <w:pPr>
              <w:wordWrap/>
              <w:spacing w:line="230" w:lineRule="exact"/>
              <w:jc w:val="center"/>
              <w:rPr>
                <w:rFonts w:ascii="굴림" w:eastAsia="굴림" w:hAnsi="굴림"/>
                <w:b/>
                <w:sz w:val="16"/>
                <w:szCs w:val="15"/>
              </w:rPr>
            </w:pPr>
          </w:p>
        </w:tc>
        <w:tc>
          <w:tcPr>
            <w:tcW w:w="979" w:type="dxa"/>
          </w:tcPr>
          <w:p w:rsidR="000D518F" w:rsidRPr="00D50B95" w:rsidRDefault="000D518F" w:rsidP="00C2039C">
            <w:pPr>
              <w:wordWrap/>
              <w:spacing w:line="230" w:lineRule="exact"/>
              <w:jc w:val="center"/>
              <w:rPr>
                <w:rFonts w:ascii="굴림" w:eastAsia="굴림" w:hAnsi="굴림"/>
                <w:sz w:val="15"/>
                <w:szCs w:val="15"/>
              </w:rPr>
            </w:pPr>
            <w:r w:rsidRPr="00D50B95">
              <w:rPr>
                <w:rFonts w:ascii="굴림" w:eastAsia="굴림" w:hAnsi="굴림" w:hint="eastAsia"/>
                <w:sz w:val="15"/>
                <w:szCs w:val="15"/>
              </w:rPr>
              <w:t>롯데</w:t>
            </w:r>
          </w:p>
        </w:tc>
        <w:tc>
          <w:tcPr>
            <w:tcW w:w="1559" w:type="dxa"/>
          </w:tcPr>
          <w:p w:rsidR="000D518F" w:rsidRPr="00D50B95" w:rsidRDefault="000D518F" w:rsidP="00C2039C">
            <w:pPr>
              <w:wordWrap/>
              <w:spacing w:line="230" w:lineRule="exact"/>
              <w:ind w:rightChars="126" w:right="252"/>
              <w:jc w:val="right"/>
              <w:rPr>
                <w:rFonts w:ascii="굴림" w:eastAsia="굴림" w:hAnsi="굴림"/>
                <w:sz w:val="15"/>
                <w:szCs w:val="15"/>
              </w:rPr>
            </w:pPr>
            <w:r w:rsidRPr="00D50B95">
              <w:rPr>
                <w:rFonts w:ascii="굴림" w:eastAsia="굴림" w:hAnsi="굴림" w:hint="eastAsia"/>
                <w:sz w:val="15"/>
                <w:szCs w:val="15"/>
              </w:rPr>
              <w:t>- %</w:t>
            </w:r>
          </w:p>
        </w:tc>
        <w:tc>
          <w:tcPr>
            <w:tcW w:w="1417" w:type="dxa"/>
            <w:vMerge/>
          </w:tcPr>
          <w:p w:rsidR="000D518F" w:rsidRPr="00D50B95" w:rsidRDefault="000D518F" w:rsidP="00C2039C">
            <w:pPr>
              <w:tabs>
                <w:tab w:val="left" w:pos="1016"/>
              </w:tabs>
              <w:wordWrap/>
              <w:spacing w:line="230" w:lineRule="exact"/>
              <w:jc w:val="center"/>
              <w:rPr>
                <w:rFonts w:ascii="굴림" w:eastAsia="굴림" w:hAnsi="굴림"/>
                <w:b/>
                <w:sz w:val="18"/>
                <w:szCs w:val="15"/>
              </w:rPr>
            </w:pPr>
          </w:p>
        </w:tc>
        <w:tc>
          <w:tcPr>
            <w:tcW w:w="940" w:type="dxa"/>
            <w:vMerge/>
            <w:vAlign w:val="center"/>
          </w:tcPr>
          <w:p w:rsidR="000D518F" w:rsidRPr="00D50B95" w:rsidRDefault="000D518F" w:rsidP="00C2039C">
            <w:pPr>
              <w:wordWrap/>
              <w:spacing w:line="230" w:lineRule="exact"/>
              <w:jc w:val="center"/>
              <w:rPr>
                <w:rFonts w:ascii="굴림" w:eastAsia="굴림" w:hAnsi="굴림"/>
                <w:b/>
                <w:sz w:val="18"/>
                <w:szCs w:val="15"/>
              </w:rPr>
            </w:pPr>
          </w:p>
        </w:tc>
        <w:tc>
          <w:tcPr>
            <w:tcW w:w="1448" w:type="dxa"/>
            <w:vMerge/>
            <w:vAlign w:val="center"/>
          </w:tcPr>
          <w:p w:rsidR="000D518F" w:rsidRPr="00D50B95" w:rsidRDefault="000D518F" w:rsidP="00C2039C">
            <w:pPr>
              <w:wordWrap/>
              <w:spacing w:line="230" w:lineRule="exact"/>
              <w:jc w:val="center"/>
              <w:rPr>
                <w:rFonts w:ascii="굴림" w:eastAsia="굴림" w:hAnsi="굴림"/>
                <w:b/>
                <w:sz w:val="18"/>
                <w:szCs w:val="15"/>
              </w:rPr>
            </w:pPr>
          </w:p>
        </w:tc>
        <w:tc>
          <w:tcPr>
            <w:tcW w:w="3518" w:type="dxa"/>
            <w:vMerge/>
            <w:vAlign w:val="center"/>
          </w:tcPr>
          <w:p w:rsidR="000D518F" w:rsidRPr="00D50B95" w:rsidRDefault="000D518F" w:rsidP="00DF0FD5">
            <w:pPr>
              <w:wordWrap/>
              <w:spacing w:line="230" w:lineRule="exact"/>
              <w:rPr>
                <w:rFonts w:ascii="굴림" w:eastAsia="굴림" w:hAnsi="굴림"/>
                <w:sz w:val="15"/>
                <w:szCs w:val="15"/>
              </w:rPr>
            </w:pPr>
          </w:p>
        </w:tc>
      </w:tr>
      <w:tr w:rsidR="000D518F" w:rsidRPr="00D50B95" w:rsidTr="00DF0FD5">
        <w:trPr>
          <w:cantSplit/>
          <w:jc w:val="center"/>
        </w:trPr>
        <w:tc>
          <w:tcPr>
            <w:tcW w:w="1006" w:type="dxa"/>
            <w:vMerge/>
          </w:tcPr>
          <w:p w:rsidR="000D518F" w:rsidRPr="00D50B95" w:rsidRDefault="000D518F" w:rsidP="00C2039C">
            <w:pPr>
              <w:wordWrap/>
              <w:spacing w:line="230" w:lineRule="exact"/>
              <w:jc w:val="center"/>
              <w:rPr>
                <w:rFonts w:ascii="굴림" w:eastAsia="굴림" w:hAnsi="굴림"/>
                <w:b/>
                <w:sz w:val="16"/>
                <w:szCs w:val="15"/>
              </w:rPr>
            </w:pPr>
          </w:p>
        </w:tc>
        <w:tc>
          <w:tcPr>
            <w:tcW w:w="979" w:type="dxa"/>
          </w:tcPr>
          <w:p w:rsidR="000D518F" w:rsidRPr="00D50B95" w:rsidRDefault="000D518F" w:rsidP="00C2039C">
            <w:pPr>
              <w:wordWrap/>
              <w:spacing w:line="230" w:lineRule="exact"/>
              <w:jc w:val="center"/>
              <w:rPr>
                <w:rFonts w:ascii="굴림" w:eastAsia="굴림" w:hAnsi="굴림"/>
                <w:sz w:val="15"/>
                <w:szCs w:val="15"/>
              </w:rPr>
            </w:pPr>
            <w:r w:rsidRPr="00D50B95">
              <w:rPr>
                <w:rFonts w:ascii="굴림" w:eastAsia="굴림" w:hAnsi="굴림" w:hint="eastAsia"/>
                <w:sz w:val="15"/>
                <w:szCs w:val="15"/>
              </w:rPr>
              <w:t>외환</w:t>
            </w:r>
          </w:p>
        </w:tc>
        <w:tc>
          <w:tcPr>
            <w:tcW w:w="1559" w:type="dxa"/>
          </w:tcPr>
          <w:p w:rsidR="000D518F" w:rsidRPr="00D50B95" w:rsidRDefault="000D518F" w:rsidP="00C2039C">
            <w:pPr>
              <w:wordWrap/>
              <w:spacing w:line="230" w:lineRule="exact"/>
              <w:ind w:rightChars="126" w:right="252"/>
              <w:jc w:val="right"/>
              <w:rPr>
                <w:rFonts w:ascii="굴림" w:eastAsia="굴림" w:hAnsi="굴림"/>
                <w:sz w:val="15"/>
                <w:szCs w:val="15"/>
              </w:rPr>
            </w:pPr>
            <w:r w:rsidRPr="00D50B95">
              <w:rPr>
                <w:rFonts w:ascii="굴림" w:eastAsia="굴림" w:hAnsi="굴림" w:hint="eastAsia"/>
                <w:sz w:val="15"/>
                <w:szCs w:val="15"/>
              </w:rPr>
              <w:t>- %</w:t>
            </w:r>
          </w:p>
        </w:tc>
        <w:tc>
          <w:tcPr>
            <w:tcW w:w="1417" w:type="dxa"/>
            <w:vMerge/>
          </w:tcPr>
          <w:p w:rsidR="000D518F" w:rsidRPr="00D50B95" w:rsidRDefault="000D518F" w:rsidP="00C2039C">
            <w:pPr>
              <w:tabs>
                <w:tab w:val="left" w:pos="1016"/>
              </w:tabs>
              <w:wordWrap/>
              <w:spacing w:line="230" w:lineRule="exact"/>
              <w:jc w:val="center"/>
              <w:rPr>
                <w:rFonts w:ascii="굴림" w:eastAsia="굴림" w:hAnsi="굴림"/>
                <w:b/>
                <w:sz w:val="18"/>
                <w:szCs w:val="15"/>
              </w:rPr>
            </w:pPr>
          </w:p>
        </w:tc>
        <w:tc>
          <w:tcPr>
            <w:tcW w:w="940" w:type="dxa"/>
            <w:vMerge/>
            <w:vAlign w:val="center"/>
          </w:tcPr>
          <w:p w:rsidR="000D518F" w:rsidRPr="00D50B95" w:rsidRDefault="000D518F" w:rsidP="00C2039C">
            <w:pPr>
              <w:wordWrap/>
              <w:spacing w:line="230" w:lineRule="exact"/>
              <w:jc w:val="center"/>
              <w:rPr>
                <w:rFonts w:ascii="굴림" w:eastAsia="굴림" w:hAnsi="굴림"/>
                <w:b/>
                <w:sz w:val="18"/>
                <w:szCs w:val="15"/>
              </w:rPr>
            </w:pPr>
          </w:p>
        </w:tc>
        <w:tc>
          <w:tcPr>
            <w:tcW w:w="1448" w:type="dxa"/>
            <w:vMerge/>
            <w:vAlign w:val="center"/>
          </w:tcPr>
          <w:p w:rsidR="000D518F" w:rsidRPr="00D50B95" w:rsidRDefault="000D518F" w:rsidP="00C2039C">
            <w:pPr>
              <w:wordWrap/>
              <w:spacing w:line="230" w:lineRule="exact"/>
              <w:jc w:val="center"/>
              <w:rPr>
                <w:rFonts w:ascii="굴림" w:eastAsia="굴림" w:hAnsi="굴림"/>
                <w:b/>
                <w:sz w:val="18"/>
                <w:szCs w:val="15"/>
              </w:rPr>
            </w:pPr>
          </w:p>
        </w:tc>
        <w:tc>
          <w:tcPr>
            <w:tcW w:w="3518" w:type="dxa"/>
            <w:vMerge/>
            <w:vAlign w:val="center"/>
          </w:tcPr>
          <w:p w:rsidR="000D518F" w:rsidRPr="00D50B95" w:rsidRDefault="000D518F" w:rsidP="00DF0FD5">
            <w:pPr>
              <w:wordWrap/>
              <w:spacing w:line="230" w:lineRule="exact"/>
              <w:rPr>
                <w:rFonts w:ascii="굴림" w:eastAsia="굴림" w:hAnsi="굴림"/>
                <w:sz w:val="15"/>
                <w:szCs w:val="15"/>
              </w:rPr>
            </w:pPr>
          </w:p>
        </w:tc>
      </w:tr>
      <w:tr w:rsidR="000D518F" w:rsidRPr="00D50B95" w:rsidTr="00DF0FD5">
        <w:trPr>
          <w:cantSplit/>
          <w:jc w:val="center"/>
        </w:trPr>
        <w:tc>
          <w:tcPr>
            <w:tcW w:w="1006" w:type="dxa"/>
            <w:vMerge/>
          </w:tcPr>
          <w:p w:rsidR="000D518F" w:rsidRPr="00D50B95" w:rsidRDefault="000D518F" w:rsidP="00C2039C">
            <w:pPr>
              <w:wordWrap/>
              <w:spacing w:line="230" w:lineRule="exact"/>
              <w:jc w:val="center"/>
              <w:rPr>
                <w:rFonts w:ascii="굴림" w:eastAsia="굴림" w:hAnsi="굴림"/>
                <w:b/>
                <w:sz w:val="16"/>
                <w:szCs w:val="15"/>
              </w:rPr>
            </w:pPr>
          </w:p>
        </w:tc>
        <w:tc>
          <w:tcPr>
            <w:tcW w:w="979" w:type="dxa"/>
          </w:tcPr>
          <w:p w:rsidR="000D518F" w:rsidRPr="00D50B95" w:rsidRDefault="000D518F" w:rsidP="00C2039C">
            <w:pPr>
              <w:wordWrap/>
              <w:spacing w:line="230" w:lineRule="exact"/>
              <w:jc w:val="center"/>
              <w:rPr>
                <w:rFonts w:ascii="굴림" w:eastAsia="굴림" w:hAnsi="굴림"/>
                <w:sz w:val="15"/>
                <w:szCs w:val="15"/>
              </w:rPr>
            </w:pPr>
            <w:r w:rsidRPr="00D50B95">
              <w:rPr>
                <w:rFonts w:ascii="굴림" w:eastAsia="굴림" w:hAnsi="굴림" w:hint="eastAsia"/>
                <w:sz w:val="15"/>
                <w:szCs w:val="15"/>
              </w:rPr>
              <w:t>기타</w:t>
            </w:r>
          </w:p>
        </w:tc>
        <w:tc>
          <w:tcPr>
            <w:tcW w:w="1559" w:type="dxa"/>
          </w:tcPr>
          <w:p w:rsidR="000D518F" w:rsidRPr="00D50B95" w:rsidRDefault="000D518F" w:rsidP="00C2039C">
            <w:pPr>
              <w:wordWrap/>
              <w:spacing w:line="230" w:lineRule="exact"/>
              <w:ind w:rightChars="126" w:right="252"/>
              <w:jc w:val="right"/>
              <w:rPr>
                <w:rFonts w:ascii="굴림" w:eastAsia="굴림" w:hAnsi="굴림"/>
                <w:sz w:val="15"/>
                <w:szCs w:val="15"/>
              </w:rPr>
            </w:pPr>
            <w:r w:rsidRPr="00D50B95">
              <w:rPr>
                <w:rFonts w:ascii="굴림" w:eastAsia="굴림" w:hAnsi="굴림" w:hint="eastAsia"/>
                <w:sz w:val="15"/>
                <w:szCs w:val="15"/>
              </w:rPr>
              <w:t>- %</w:t>
            </w:r>
          </w:p>
        </w:tc>
        <w:tc>
          <w:tcPr>
            <w:tcW w:w="1417" w:type="dxa"/>
            <w:vMerge/>
          </w:tcPr>
          <w:p w:rsidR="000D518F" w:rsidRPr="00D50B95" w:rsidRDefault="000D518F" w:rsidP="00C2039C">
            <w:pPr>
              <w:tabs>
                <w:tab w:val="left" w:pos="1016"/>
              </w:tabs>
              <w:wordWrap/>
              <w:spacing w:line="230" w:lineRule="exact"/>
              <w:jc w:val="center"/>
              <w:rPr>
                <w:rFonts w:ascii="굴림" w:eastAsia="굴림" w:hAnsi="굴림"/>
                <w:b/>
                <w:sz w:val="18"/>
                <w:szCs w:val="15"/>
              </w:rPr>
            </w:pPr>
          </w:p>
        </w:tc>
        <w:tc>
          <w:tcPr>
            <w:tcW w:w="940" w:type="dxa"/>
            <w:vMerge/>
            <w:vAlign w:val="center"/>
          </w:tcPr>
          <w:p w:rsidR="000D518F" w:rsidRPr="00D50B95" w:rsidRDefault="000D518F" w:rsidP="00C2039C">
            <w:pPr>
              <w:wordWrap/>
              <w:spacing w:line="230" w:lineRule="exact"/>
              <w:jc w:val="center"/>
              <w:rPr>
                <w:rFonts w:ascii="굴림" w:eastAsia="굴림" w:hAnsi="굴림"/>
                <w:b/>
                <w:sz w:val="18"/>
                <w:szCs w:val="15"/>
              </w:rPr>
            </w:pPr>
          </w:p>
        </w:tc>
        <w:tc>
          <w:tcPr>
            <w:tcW w:w="1448" w:type="dxa"/>
            <w:vMerge/>
            <w:vAlign w:val="center"/>
          </w:tcPr>
          <w:p w:rsidR="000D518F" w:rsidRPr="00D50B95" w:rsidRDefault="000D518F" w:rsidP="00C2039C">
            <w:pPr>
              <w:wordWrap/>
              <w:spacing w:line="230" w:lineRule="exact"/>
              <w:jc w:val="center"/>
              <w:rPr>
                <w:rFonts w:ascii="굴림" w:eastAsia="굴림" w:hAnsi="굴림"/>
                <w:b/>
                <w:sz w:val="18"/>
                <w:szCs w:val="15"/>
              </w:rPr>
            </w:pPr>
          </w:p>
        </w:tc>
        <w:tc>
          <w:tcPr>
            <w:tcW w:w="3518" w:type="dxa"/>
            <w:vMerge/>
            <w:vAlign w:val="center"/>
          </w:tcPr>
          <w:p w:rsidR="000D518F" w:rsidRPr="00D50B95" w:rsidRDefault="000D518F" w:rsidP="00DF0FD5">
            <w:pPr>
              <w:wordWrap/>
              <w:spacing w:line="230" w:lineRule="exact"/>
              <w:rPr>
                <w:rFonts w:ascii="굴림" w:eastAsia="굴림" w:hAnsi="굴림"/>
                <w:sz w:val="15"/>
                <w:szCs w:val="15"/>
              </w:rPr>
            </w:pPr>
          </w:p>
        </w:tc>
      </w:tr>
      <w:tr w:rsidR="00D61D66" w:rsidRPr="00D50B95" w:rsidTr="00DF0FD5">
        <w:trPr>
          <w:cantSplit/>
          <w:jc w:val="center"/>
        </w:trPr>
        <w:tc>
          <w:tcPr>
            <w:tcW w:w="1006" w:type="dxa"/>
            <w:vMerge w:val="restart"/>
            <w:vAlign w:val="center"/>
          </w:tcPr>
          <w:p w:rsidR="00D61D66" w:rsidRPr="00D50B95" w:rsidRDefault="00D61D66" w:rsidP="00C2039C">
            <w:pPr>
              <w:wordWrap/>
              <w:spacing w:line="230" w:lineRule="exact"/>
              <w:jc w:val="center"/>
              <w:rPr>
                <w:rFonts w:ascii="굴림" w:eastAsia="굴림" w:hAnsi="굴림"/>
                <w:b/>
                <w:sz w:val="16"/>
                <w:szCs w:val="15"/>
              </w:rPr>
            </w:pPr>
            <w:permStart w:id="38" w:edGrp="everyone" w:colFirst="4" w:colLast="4"/>
            <w:r w:rsidRPr="00D50B95">
              <w:rPr>
                <w:rFonts w:ascii="굴림" w:eastAsia="굴림" w:hAnsi="굴림" w:hint="eastAsia"/>
                <w:b/>
                <w:sz w:val="16"/>
                <w:szCs w:val="15"/>
              </w:rPr>
              <w:t>가상</w:t>
            </w:r>
          </w:p>
          <w:p w:rsidR="00D61D66" w:rsidRPr="00D50B95" w:rsidRDefault="00D61D66" w:rsidP="00C2039C">
            <w:pPr>
              <w:wordWrap/>
              <w:spacing w:line="230" w:lineRule="exact"/>
              <w:jc w:val="center"/>
              <w:rPr>
                <w:rFonts w:ascii="굴림" w:eastAsia="굴림" w:hAnsi="굴림"/>
                <w:b/>
                <w:sz w:val="16"/>
                <w:szCs w:val="15"/>
              </w:rPr>
            </w:pPr>
            <w:r w:rsidRPr="00D50B95">
              <w:rPr>
                <w:rFonts w:ascii="굴림" w:eastAsia="굴림" w:hAnsi="굴림" w:hint="eastAsia"/>
                <w:b/>
                <w:sz w:val="16"/>
                <w:szCs w:val="15"/>
              </w:rPr>
              <w:t>계좌이체</w:t>
            </w:r>
          </w:p>
        </w:tc>
        <w:tc>
          <w:tcPr>
            <w:tcW w:w="979" w:type="dxa"/>
            <w:vAlign w:val="center"/>
          </w:tcPr>
          <w:p w:rsidR="00D61D66" w:rsidRPr="00D50B95" w:rsidRDefault="00D61D66" w:rsidP="00C2039C">
            <w:pPr>
              <w:wordWrap/>
              <w:spacing w:line="230" w:lineRule="exact"/>
              <w:jc w:val="center"/>
              <w:rPr>
                <w:rFonts w:ascii="굴림" w:eastAsia="굴림" w:hAnsi="굴림"/>
                <w:sz w:val="15"/>
                <w:szCs w:val="15"/>
              </w:rPr>
            </w:pPr>
            <w:r w:rsidRPr="00D50B95">
              <w:rPr>
                <w:rFonts w:ascii="굴림" w:eastAsia="굴림" w:hAnsi="굴림" w:hint="eastAsia"/>
                <w:sz w:val="15"/>
                <w:szCs w:val="15"/>
              </w:rPr>
              <w:t>국민</w:t>
            </w:r>
          </w:p>
        </w:tc>
        <w:tc>
          <w:tcPr>
            <w:tcW w:w="1559" w:type="dxa"/>
          </w:tcPr>
          <w:p w:rsidR="00D61D66" w:rsidRPr="00D50B95" w:rsidRDefault="00D61D66" w:rsidP="00C2039C">
            <w:pPr>
              <w:wordWrap/>
              <w:spacing w:line="230" w:lineRule="exact"/>
              <w:ind w:rightChars="23" w:right="46"/>
              <w:jc w:val="right"/>
              <w:rPr>
                <w:rFonts w:ascii="굴림" w:eastAsia="굴림" w:hAnsi="굴림"/>
                <w:sz w:val="15"/>
                <w:szCs w:val="15"/>
              </w:rPr>
            </w:pPr>
            <w:r w:rsidRPr="00D50B95">
              <w:rPr>
                <w:rFonts w:ascii="굴림" w:eastAsia="굴림" w:hAnsi="굴림" w:hint="eastAsia"/>
                <w:sz w:val="15"/>
                <w:szCs w:val="15"/>
              </w:rPr>
              <w:t>- 원/건</w:t>
            </w:r>
          </w:p>
        </w:tc>
        <w:tc>
          <w:tcPr>
            <w:tcW w:w="1417" w:type="dxa"/>
            <w:vMerge w:val="restart"/>
            <w:vAlign w:val="center"/>
          </w:tcPr>
          <w:p w:rsidR="00D61D66" w:rsidRPr="00D50B95" w:rsidRDefault="00E051A1" w:rsidP="00527E67">
            <w:pPr>
              <w:tabs>
                <w:tab w:val="left" w:pos="1016"/>
              </w:tabs>
              <w:wordWrap/>
              <w:spacing w:line="230" w:lineRule="exact"/>
              <w:jc w:val="center"/>
              <w:rPr>
                <w:rFonts w:ascii="굴림" w:eastAsia="굴림" w:hAnsi="굴림"/>
                <w:b/>
                <w:sz w:val="18"/>
                <w:szCs w:val="15"/>
              </w:rPr>
            </w:pPr>
            <w:r>
              <w:rPr>
                <w:rFonts w:ascii="굴림" w:eastAsia="굴림" w:hAnsi="굴림" w:hint="eastAsia"/>
                <w:b/>
                <w:sz w:val="18"/>
                <w:szCs w:val="15"/>
              </w:rPr>
              <w:t>300원</w:t>
            </w:r>
          </w:p>
        </w:tc>
        <w:tc>
          <w:tcPr>
            <w:tcW w:w="940" w:type="dxa"/>
            <w:vMerge w:val="restart"/>
            <w:vAlign w:val="center"/>
          </w:tcPr>
          <w:p w:rsidR="00D61D66" w:rsidRPr="00D50B95" w:rsidRDefault="00D61D66" w:rsidP="00BD35CD">
            <w:pPr>
              <w:wordWrap/>
              <w:spacing w:line="230" w:lineRule="exact"/>
              <w:jc w:val="center"/>
              <w:rPr>
                <w:rFonts w:ascii="굴림" w:eastAsia="굴림" w:hAnsi="굴림"/>
                <w:b/>
                <w:sz w:val="18"/>
                <w:szCs w:val="15"/>
              </w:rPr>
            </w:pPr>
          </w:p>
        </w:tc>
        <w:tc>
          <w:tcPr>
            <w:tcW w:w="1448" w:type="dxa"/>
            <w:vMerge w:val="restart"/>
            <w:vAlign w:val="center"/>
          </w:tcPr>
          <w:p w:rsidR="00D61D66" w:rsidRPr="00D50B95" w:rsidRDefault="00066024" w:rsidP="00BD35CD">
            <w:pPr>
              <w:wordWrap/>
              <w:spacing w:line="230" w:lineRule="exact"/>
              <w:jc w:val="center"/>
              <w:rPr>
                <w:rFonts w:ascii="굴림" w:eastAsia="굴림" w:hAnsi="굴림"/>
                <w:b/>
                <w:bCs/>
                <w:sz w:val="18"/>
                <w:szCs w:val="15"/>
              </w:rPr>
            </w:pPr>
            <w:r>
              <w:rPr>
                <w:rFonts w:ascii="굴림" w:eastAsia="굴림" w:hAnsi="굴림" w:hint="eastAsia"/>
                <w:b/>
                <w:bCs/>
                <w:sz w:val="18"/>
                <w:szCs w:val="15"/>
              </w:rPr>
              <w:t>월4회</w:t>
            </w:r>
          </w:p>
        </w:tc>
        <w:tc>
          <w:tcPr>
            <w:tcW w:w="3518" w:type="dxa"/>
            <w:vMerge w:val="restart"/>
            <w:vAlign w:val="center"/>
          </w:tcPr>
          <w:p w:rsidR="00D61D66" w:rsidRPr="00D50B95" w:rsidRDefault="00D61D66" w:rsidP="00DF0FD5">
            <w:pPr>
              <w:wordWrap/>
              <w:spacing w:line="230" w:lineRule="exact"/>
              <w:rPr>
                <w:rFonts w:ascii="굴림" w:eastAsia="굴림" w:hAnsi="굴림"/>
                <w:sz w:val="15"/>
                <w:szCs w:val="15"/>
              </w:rPr>
            </w:pPr>
            <w:r w:rsidRPr="00D50B95">
              <w:rPr>
                <w:rFonts w:ascii="굴림" w:eastAsia="굴림" w:hAnsi="굴림" w:hint="eastAsia"/>
                <w:sz w:val="15"/>
                <w:szCs w:val="15"/>
              </w:rPr>
              <w:t>- IR방식: 입금금액/일자 대조</w:t>
            </w:r>
          </w:p>
          <w:p w:rsidR="00DF0FD5" w:rsidRDefault="00D61D66" w:rsidP="00DF0FD5">
            <w:pPr>
              <w:wordWrap/>
              <w:spacing w:line="230" w:lineRule="exact"/>
              <w:rPr>
                <w:rFonts w:ascii="굴림" w:eastAsia="굴림" w:hAnsi="굴림"/>
                <w:sz w:val="14"/>
                <w:szCs w:val="14"/>
                <w:u w:val="single"/>
              </w:rPr>
            </w:pPr>
            <w:r w:rsidRPr="00D50B95">
              <w:rPr>
                <w:rFonts w:ascii="굴림" w:eastAsia="굴림" w:hAnsi="굴림" w:hint="eastAsia"/>
                <w:sz w:val="14"/>
                <w:szCs w:val="14"/>
                <w:u w:val="single"/>
              </w:rPr>
              <w:t>국민/농협/하나/우리/신한/제일/기업/우체국</w:t>
            </w:r>
          </w:p>
          <w:p w:rsidR="00D61D66" w:rsidRPr="00D50B95" w:rsidRDefault="00D61D66" w:rsidP="00DF0FD5">
            <w:pPr>
              <w:wordWrap/>
              <w:spacing w:line="230" w:lineRule="exact"/>
              <w:rPr>
                <w:rFonts w:ascii="굴림" w:eastAsia="굴림" w:hAnsi="굴림"/>
                <w:sz w:val="15"/>
                <w:szCs w:val="15"/>
              </w:rPr>
            </w:pPr>
            <w:r w:rsidRPr="00D50B95">
              <w:rPr>
                <w:rFonts w:ascii="굴림" w:eastAsia="굴림" w:hAnsi="굴림" w:hint="eastAsia"/>
                <w:sz w:val="15"/>
                <w:szCs w:val="15"/>
              </w:rPr>
              <w:t>- 수수료</w:t>
            </w:r>
            <w:r w:rsidR="00DF0FD5">
              <w:rPr>
                <w:rFonts w:ascii="굴림" w:eastAsia="굴림" w:hAnsi="굴림" w:hint="eastAsia"/>
                <w:sz w:val="15"/>
                <w:szCs w:val="15"/>
              </w:rPr>
              <w:t xml:space="preserve"> </w:t>
            </w:r>
            <w:r w:rsidRPr="00D50B95">
              <w:rPr>
                <w:rFonts w:ascii="굴림" w:eastAsia="굴림" w:hAnsi="굴림" w:hint="eastAsia"/>
                <w:sz w:val="15"/>
                <w:szCs w:val="15"/>
              </w:rPr>
              <w:t>계산방식:</w:t>
            </w:r>
            <w:r w:rsidR="00DF0FD5">
              <w:rPr>
                <w:rFonts w:ascii="굴림" w:eastAsia="굴림" w:hAnsi="굴림" w:hint="eastAsia"/>
                <w:sz w:val="15"/>
                <w:szCs w:val="15"/>
              </w:rPr>
              <w:t xml:space="preserve"> </w:t>
            </w:r>
            <w:r w:rsidRPr="00D50B95">
              <w:rPr>
                <w:rFonts w:ascii="굴림" w:eastAsia="굴림" w:hAnsi="굴림" w:hint="eastAsia"/>
                <w:sz w:val="15"/>
                <w:szCs w:val="15"/>
              </w:rPr>
              <w:t>발급된</w:t>
            </w:r>
            <w:r w:rsidR="00DF0FD5">
              <w:rPr>
                <w:rFonts w:ascii="굴림" w:eastAsia="굴림" w:hAnsi="굴림" w:hint="eastAsia"/>
                <w:sz w:val="15"/>
                <w:szCs w:val="15"/>
              </w:rPr>
              <w:t xml:space="preserve"> </w:t>
            </w:r>
            <w:r w:rsidRPr="00D50B95">
              <w:rPr>
                <w:rFonts w:ascii="굴림" w:eastAsia="굴림" w:hAnsi="굴림" w:hint="eastAsia"/>
                <w:sz w:val="15"/>
                <w:szCs w:val="15"/>
              </w:rPr>
              <w:t>하나의 가상계좌번호에 대하여 다수의 입금 건이 발생한 경우 개별 입금 건 당으로 수수료부과</w:t>
            </w:r>
          </w:p>
        </w:tc>
      </w:tr>
      <w:permEnd w:id="38"/>
      <w:tr w:rsidR="00CC1287" w:rsidRPr="00D50B95" w:rsidTr="00DF0FD5">
        <w:trPr>
          <w:cantSplit/>
          <w:jc w:val="center"/>
        </w:trPr>
        <w:tc>
          <w:tcPr>
            <w:tcW w:w="1006" w:type="dxa"/>
            <w:vMerge/>
          </w:tcPr>
          <w:p w:rsidR="00CC1287" w:rsidRPr="00D50B95" w:rsidRDefault="00CC1287" w:rsidP="00C2039C">
            <w:pPr>
              <w:wordWrap/>
              <w:spacing w:line="230" w:lineRule="exact"/>
              <w:rPr>
                <w:rFonts w:ascii="굴림" w:eastAsia="굴림" w:hAnsi="굴림"/>
                <w:b/>
                <w:sz w:val="16"/>
                <w:szCs w:val="15"/>
              </w:rPr>
            </w:pPr>
          </w:p>
        </w:tc>
        <w:tc>
          <w:tcPr>
            <w:tcW w:w="979" w:type="dxa"/>
            <w:vAlign w:val="center"/>
          </w:tcPr>
          <w:p w:rsidR="00CC1287" w:rsidRPr="00D50B95" w:rsidRDefault="00CC1287" w:rsidP="00C2039C">
            <w:pPr>
              <w:wordWrap/>
              <w:spacing w:line="230" w:lineRule="exact"/>
              <w:jc w:val="center"/>
              <w:rPr>
                <w:rFonts w:ascii="굴림" w:eastAsia="굴림" w:hAnsi="굴림"/>
                <w:sz w:val="15"/>
                <w:szCs w:val="15"/>
              </w:rPr>
            </w:pPr>
            <w:r w:rsidRPr="00D50B95">
              <w:rPr>
                <w:rFonts w:ascii="굴림" w:eastAsia="굴림" w:hAnsi="굴림" w:hint="eastAsia"/>
                <w:sz w:val="15"/>
                <w:szCs w:val="15"/>
              </w:rPr>
              <w:t>농협</w:t>
            </w:r>
          </w:p>
        </w:tc>
        <w:tc>
          <w:tcPr>
            <w:tcW w:w="1559" w:type="dxa"/>
          </w:tcPr>
          <w:p w:rsidR="00CC1287" w:rsidRPr="00D50B95" w:rsidRDefault="00CC1287" w:rsidP="00C2039C">
            <w:pPr>
              <w:wordWrap/>
              <w:spacing w:line="230" w:lineRule="exact"/>
              <w:ind w:rightChars="23" w:right="46"/>
              <w:jc w:val="right"/>
              <w:rPr>
                <w:rFonts w:ascii="굴림" w:eastAsia="굴림" w:hAnsi="굴림"/>
                <w:sz w:val="15"/>
                <w:szCs w:val="15"/>
              </w:rPr>
            </w:pPr>
            <w:r w:rsidRPr="00D50B95">
              <w:rPr>
                <w:rFonts w:ascii="굴림" w:eastAsia="굴림" w:hAnsi="굴림" w:hint="eastAsia"/>
                <w:sz w:val="15"/>
                <w:szCs w:val="15"/>
              </w:rPr>
              <w:t>- 원/건</w:t>
            </w:r>
          </w:p>
        </w:tc>
        <w:tc>
          <w:tcPr>
            <w:tcW w:w="1417" w:type="dxa"/>
            <w:vMerge/>
          </w:tcPr>
          <w:p w:rsidR="00CC1287" w:rsidRPr="00D50B95" w:rsidRDefault="00CC1287" w:rsidP="00C2039C">
            <w:pPr>
              <w:wordWrap/>
              <w:spacing w:line="230" w:lineRule="exact"/>
              <w:rPr>
                <w:rFonts w:ascii="굴림" w:eastAsia="굴림" w:hAnsi="굴림"/>
                <w:sz w:val="15"/>
                <w:szCs w:val="15"/>
              </w:rPr>
            </w:pPr>
          </w:p>
        </w:tc>
        <w:tc>
          <w:tcPr>
            <w:tcW w:w="940" w:type="dxa"/>
            <w:vMerge/>
            <w:vAlign w:val="center"/>
          </w:tcPr>
          <w:p w:rsidR="00CC1287" w:rsidRPr="00D50B95" w:rsidRDefault="00CC1287" w:rsidP="00C2039C">
            <w:pPr>
              <w:wordWrap/>
              <w:spacing w:line="230" w:lineRule="exact"/>
              <w:jc w:val="center"/>
              <w:rPr>
                <w:rFonts w:ascii="굴림" w:eastAsia="굴림" w:hAnsi="굴림"/>
                <w:sz w:val="15"/>
                <w:szCs w:val="15"/>
              </w:rPr>
            </w:pPr>
          </w:p>
        </w:tc>
        <w:tc>
          <w:tcPr>
            <w:tcW w:w="1448" w:type="dxa"/>
            <w:vMerge/>
            <w:vAlign w:val="center"/>
          </w:tcPr>
          <w:p w:rsidR="00CC1287" w:rsidRPr="00D50B95" w:rsidRDefault="00CC1287" w:rsidP="00C2039C">
            <w:pPr>
              <w:wordWrap/>
              <w:spacing w:line="230" w:lineRule="exact"/>
              <w:jc w:val="center"/>
              <w:rPr>
                <w:rFonts w:ascii="굴림" w:eastAsia="굴림" w:hAnsi="굴림"/>
                <w:sz w:val="15"/>
                <w:szCs w:val="15"/>
              </w:rPr>
            </w:pPr>
          </w:p>
        </w:tc>
        <w:tc>
          <w:tcPr>
            <w:tcW w:w="3518" w:type="dxa"/>
            <w:vMerge/>
          </w:tcPr>
          <w:p w:rsidR="00CC1287" w:rsidRPr="00D50B95" w:rsidRDefault="00CC1287" w:rsidP="00DF0FD5">
            <w:pPr>
              <w:wordWrap/>
              <w:spacing w:line="230" w:lineRule="exact"/>
              <w:rPr>
                <w:rFonts w:ascii="굴림" w:eastAsia="굴림" w:hAnsi="굴림"/>
                <w:sz w:val="15"/>
                <w:szCs w:val="15"/>
              </w:rPr>
            </w:pPr>
          </w:p>
        </w:tc>
      </w:tr>
      <w:tr w:rsidR="00CC1287" w:rsidRPr="00D50B95" w:rsidTr="00DF0FD5">
        <w:trPr>
          <w:cantSplit/>
          <w:jc w:val="center"/>
        </w:trPr>
        <w:tc>
          <w:tcPr>
            <w:tcW w:w="1006" w:type="dxa"/>
            <w:vMerge/>
          </w:tcPr>
          <w:p w:rsidR="00CC1287" w:rsidRPr="00D50B95" w:rsidRDefault="00CC1287" w:rsidP="00C2039C">
            <w:pPr>
              <w:wordWrap/>
              <w:spacing w:line="230" w:lineRule="exact"/>
              <w:rPr>
                <w:rFonts w:ascii="굴림" w:eastAsia="굴림" w:hAnsi="굴림"/>
                <w:b/>
                <w:sz w:val="16"/>
                <w:szCs w:val="15"/>
              </w:rPr>
            </w:pPr>
          </w:p>
        </w:tc>
        <w:tc>
          <w:tcPr>
            <w:tcW w:w="979" w:type="dxa"/>
            <w:vAlign w:val="center"/>
          </w:tcPr>
          <w:p w:rsidR="00CC1287" w:rsidRPr="00D50B95" w:rsidRDefault="00CC1287" w:rsidP="00C2039C">
            <w:pPr>
              <w:wordWrap/>
              <w:spacing w:line="230" w:lineRule="exact"/>
              <w:jc w:val="center"/>
              <w:rPr>
                <w:rFonts w:ascii="굴림" w:eastAsia="굴림" w:hAnsi="굴림"/>
                <w:sz w:val="15"/>
                <w:szCs w:val="15"/>
              </w:rPr>
            </w:pPr>
            <w:r w:rsidRPr="00D50B95">
              <w:rPr>
                <w:rFonts w:ascii="굴림" w:eastAsia="굴림" w:hAnsi="굴림" w:hint="eastAsia"/>
                <w:sz w:val="15"/>
                <w:szCs w:val="15"/>
              </w:rPr>
              <w:t>하나</w:t>
            </w:r>
          </w:p>
        </w:tc>
        <w:tc>
          <w:tcPr>
            <w:tcW w:w="1559" w:type="dxa"/>
          </w:tcPr>
          <w:p w:rsidR="00CC1287" w:rsidRPr="00D50B95" w:rsidRDefault="00CC1287" w:rsidP="00C2039C">
            <w:pPr>
              <w:wordWrap/>
              <w:spacing w:line="230" w:lineRule="exact"/>
              <w:ind w:rightChars="23" w:right="46"/>
              <w:jc w:val="right"/>
              <w:rPr>
                <w:rFonts w:ascii="굴림" w:eastAsia="굴림" w:hAnsi="굴림"/>
                <w:sz w:val="15"/>
                <w:szCs w:val="15"/>
              </w:rPr>
            </w:pPr>
            <w:r w:rsidRPr="00D50B95">
              <w:rPr>
                <w:rFonts w:ascii="굴림" w:eastAsia="굴림" w:hAnsi="굴림" w:hint="eastAsia"/>
                <w:sz w:val="15"/>
                <w:szCs w:val="15"/>
              </w:rPr>
              <w:t>- 원/건</w:t>
            </w:r>
          </w:p>
        </w:tc>
        <w:tc>
          <w:tcPr>
            <w:tcW w:w="1417" w:type="dxa"/>
            <w:vMerge/>
          </w:tcPr>
          <w:p w:rsidR="00CC1287" w:rsidRPr="00D50B95" w:rsidRDefault="00CC1287" w:rsidP="00C2039C">
            <w:pPr>
              <w:wordWrap/>
              <w:spacing w:line="230" w:lineRule="exact"/>
              <w:rPr>
                <w:rFonts w:ascii="굴림" w:eastAsia="굴림" w:hAnsi="굴림"/>
                <w:sz w:val="15"/>
                <w:szCs w:val="15"/>
              </w:rPr>
            </w:pPr>
          </w:p>
        </w:tc>
        <w:tc>
          <w:tcPr>
            <w:tcW w:w="940" w:type="dxa"/>
            <w:vMerge/>
            <w:vAlign w:val="center"/>
          </w:tcPr>
          <w:p w:rsidR="00CC1287" w:rsidRPr="00D50B95" w:rsidRDefault="00CC1287" w:rsidP="00C2039C">
            <w:pPr>
              <w:wordWrap/>
              <w:spacing w:line="230" w:lineRule="exact"/>
              <w:jc w:val="center"/>
              <w:rPr>
                <w:rFonts w:ascii="굴림" w:eastAsia="굴림" w:hAnsi="굴림"/>
                <w:sz w:val="15"/>
                <w:szCs w:val="15"/>
              </w:rPr>
            </w:pPr>
          </w:p>
        </w:tc>
        <w:tc>
          <w:tcPr>
            <w:tcW w:w="1448" w:type="dxa"/>
            <w:vMerge/>
            <w:vAlign w:val="center"/>
          </w:tcPr>
          <w:p w:rsidR="00CC1287" w:rsidRPr="00D50B95" w:rsidRDefault="00CC1287" w:rsidP="00C2039C">
            <w:pPr>
              <w:wordWrap/>
              <w:spacing w:line="230" w:lineRule="exact"/>
              <w:jc w:val="center"/>
              <w:rPr>
                <w:rFonts w:ascii="굴림" w:eastAsia="굴림" w:hAnsi="굴림"/>
                <w:sz w:val="15"/>
                <w:szCs w:val="15"/>
              </w:rPr>
            </w:pPr>
          </w:p>
        </w:tc>
        <w:tc>
          <w:tcPr>
            <w:tcW w:w="3518" w:type="dxa"/>
            <w:vMerge/>
          </w:tcPr>
          <w:p w:rsidR="00CC1287" w:rsidRPr="00D50B95" w:rsidRDefault="00CC1287" w:rsidP="00DF0FD5">
            <w:pPr>
              <w:wordWrap/>
              <w:spacing w:line="230" w:lineRule="exact"/>
              <w:rPr>
                <w:rFonts w:ascii="굴림" w:eastAsia="굴림" w:hAnsi="굴림"/>
                <w:sz w:val="15"/>
                <w:szCs w:val="15"/>
              </w:rPr>
            </w:pPr>
          </w:p>
        </w:tc>
      </w:tr>
      <w:tr w:rsidR="00CC1287" w:rsidRPr="00D50B95" w:rsidTr="00DF0FD5">
        <w:trPr>
          <w:cantSplit/>
          <w:jc w:val="center"/>
        </w:trPr>
        <w:tc>
          <w:tcPr>
            <w:tcW w:w="1006" w:type="dxa"/>
            <w:vMerge/>
          </w:tcPr>
          <w:p w:rsidR="00CC1287" w:rsidRPr="00D50B95" w:rsidRDefault="00CC1287" w:rsidP="00C2039C">
            <w:pPr>
              <w:wordWrap/>
              <w:spacing w:line="230" w:lineRule="exact"/>
              <w:rPr>
                <w:rFonts w:ascii="굴림" w:eastAsia="굴림" w:hAnsi="굴림"/>
                <w:b/>
                <w:sz w:val="16"/>
                <w:szCs w:val="15"/>
              </w:rPr>
            </w:pPr>
          </w:p>
        </w:tc>
        <w:tc>
          <w:tcPr>
            <w:tcW w:w="979" w:type="dxa"/>
            <w:vAlign w:val="center"/>
          </w:tcPr>
          <w:p w:rsidR="00CC1287" w:rsidRPr="00D50B95" w:rsidRDefault="00CC1287" w:rsidP="00C2039C">
            <w:pPr>
              <w:wordWrap/>
              <w:spacing w:line="230" w:lineRule="exact"/>
              <w:jc w:val="center"/>
              <w:rPr>
                <w:rFonts w:ascii="굴림" w:eastAsia="굴림" w:hAnsi="굴림"/>
                <w:sz w:val="15"/>
                <w:szCs w:val="15"/>
              </w:rPr>
            </w:pPr>
            <w:r w:rsidRPr="00D50B95">
              <w:rPr>
                <w:rFonts w:ascii="굴림" w:eastAsia="굴림" w:hAnsi="굴림" w:hint="eastAsia"/>
                <w:sz w:val="15"/>
                <w:szCs w:val="15"/>
              </w:rPr>
              <w:t>우리</w:t>
            </w:r>
          </w:p>
        </w:tc>
        <w:tc>
          <w:tcPr>
            <w:tcW w:w="1559" w:type="dxa"/>
          </w:tcPr>
          <w:p w:rsidR="00CC1287" w:rsidRPr="00D50B95" w:rsidRDefault="00CC1287" w:rsidP="00C2039C">
            <w:pPr>
              <w:wordWrap/>
              <w:spacing w:line="230" w:lineRule="exact"/>
              <w:ind w:rightChars="23" w:right="46"/>
              <w:jc w:val="right"/>
              <w:rPr>
                <w:rFonts w:ascii="굴림" w:eastAsia="굴림" w:hAnsi="굴림"/>
                <w:sz w:val="15"/>
                <w:szCs w:val="15"/>
              </w:rPr>
            </w:pPr>
            <w:r w:rsidRPr="00D50B95">
              <w:rPr>
                <w:rFonts w:ascii="굴림" w:eastAsia="굴림" w:hAnsi="굴림" w:hint="eastAsia"/>
                <w:sz w:val="15"/>
                <w:szCs w:val="15"/>
              </w:rPr>
              <w:t>- 원/건</w:t>
            </w:r>
          </w:p>
        </w:tc>
        <w:tc>
          <w:tcPr>
            <w:tcW w:w="1417" w:type="dxa"/>
            <w:vMerge/>
          </w:tcPr>
          <w:p w:rsidR="00CC1287" w:rsidRPr="00D50B95" w:rsidRDefault="00CC1287" w:rsidP="00C2039C">
            <w:pPr>
              <w:wordWrap/>
              <w:spacing w:line="230" w:lineRule="exact"/>
              <w:rPr>
                <w:rFonts w:ascii="굴림" w:eastAsia="굴림" w:hAnsi="굴림"/>
                <w:sz w:val="15"/>
                <w:szCs w:val="15"/>
              </w:rPr>
            </w:pPr>
          </w:p>
        </w:tc>
        <w:tc>
          <w:tcPr>
            <w:tcW w:w="940" w:type="dxa"/>
            <w:vMerge/>
            <w:vAlign w:val="center"/>
          </w:tcPr>
          <w:p w:rsidR="00CC1287" w:rsidRPr="00D50B95" w:rsidRDefault="00CC1287" w:rsidP="00C2039C">
            <w:pPr>
              <w:wordWrap/>
              <w:spacing w:line="230" w:lineRule="exact"/>
              <w:jc w:val="center"/>
              <w:rPr>
                <w:rFonts w:ascii="굴림" w:eastAsia="굴림" w:hAnsi="굴림"/>
                <w:sz w:val="15"/>
                <w:szCs w:val="15"/>
              </w:rPr>
            </w:pPr>
          </w:p>
        </w:tc>
        <w:tc>
          <w:tcPr>
            <w:tcW w:w="1448" w:type="dxa"/>
            <w:vMerge/>
            <w:vAlign w:val="center"/>
          </w:tcPr>
          <w:p w:rsidR="00CC1287" w:rsidRPr="00D50B95" w:rsidRDefault="00CC1287" w:rsidP="00C2039C">
            <w:pPr>
              <w:wordWrap/>
              <w:spacing w:line="230" w:lineRule="exact"/>
              <w:jc w:val="center"/>
              <w:rPr>
                <w:rFonts w:ascii="굴림" w:eastAsia="굴림" w:hAnsi="굴림"/>
                <w:sz w:val="15"/>
                <w:szCs w:val="15"/>
              </w:rPr>
            </w:pPr>
          </w:p>
        </w:tc>
        <w:tc>
          <w:tcPr>
            <w:tcW w:w="3518" w:type="dxa"/>
            <w:vMerge/>
          </w:tcPr>
          <w:p w:rsidR="00CC1287" w:rsidRPr="00D50B95" w:rsidRDefault="00CC1287" w:rsidP="00DF0FD5">
            <w:pPr>
              <w:wordWrap/>
              <w:spacing w:line="230" w:lineRule="exact"/>
              <w:rPr>
                <w:rFonts w:ascii="굴림" w:eastAsia="굴림" w:hAnsi="굴림"/>
                <w:sz w:val="15"/>
                <w:szCs w:val="15"/>
              </w:rPr>
            </w:pPr>
          </w:p>
        </w:tc>
      </w:tr>
      <w:tr w:rsidR="00CC1287" w:rsidRPr="00D50B95" w:rsidTr="00DF0FD5">
        <w:trPr>
          <w:cantSplit/>
          <w:jc w:val="center"/>
        </w:trPr>
        <w:tc>
          <w:tcPr>
            <w:tcW w:w="1006" w:type="dxa"/>
            <w:vMerge/>
          </w:tcPr>
          <w:p w:rsidR="00CC1287" w:rsidRPr="00D50B95" w:rsidRDefault="00CC1287" w:rsidP="00C2039C">
            <w:pPr>
              <w:wordWrap/>
              <w:spacing w:line="230" w:lineRule="exact"/>
              <w:rPr>
                <w:rFonts w:ascii="굴림" w:eastAsia="굴림" w:hAnsi="굴림"/>
                <w:b/>
                <w:sz w:val="16"/>
                <w:szCs w:val="15"/>
              </w:rPr>
            </w:pPr>
          </w:p>
        </w:tc>
        <w:tc>
          <w:tcPr>
            <w:tcW w:w="979" w:type="dxa"/>
            <w:vAlign w:val="center"/>
          </w:tcPr>
          <w:p w:rsidR="00CC1287" w:rsidRPr="00D50B95" w:rsidRDefault="00CC1287" w:rsidP="00C2039C">
            <w:pPr>
              <w:wordWrap/>
              <w:spacing w:line="230" w:lineRule="exact"/>
              <w:jc w:val="center"/>
              <w:rPr>
                <w:rFonts w:ascii="굴림" w:eastAsia="굴림" w:hAnsi="굴림"/>
                <w:sz w:val="15"/>
                <w:szCs w:val="15"/>
              </w:rPr>
            </w:pPr>
            <w:r w:rsidRPr="00D50B95">
              <w:rPr>
                <w:rFonts w:ascii="굴림" w:eastAsia="굴림" w:hAnsi="굴림" w:hint="eastAsia"/>
                <w:sz w:val="15"/>
                <w:szCs w:val="15"/>
              </w:rPr>
              <w:t>신한</w:t>
            </w:r>
          </w:p>
        </w:tc>
        <w:tc>
          <w:tcPr>
            <w:tcW w:w="1559" w:type="dxa"/>
          </w:tcPr>
          <w:p w:rsidR="00CC1287" w:rsidRPr="00D50B95" w:rsidRDefault="00CC1287" w:rsidP="00C2039C">
            <w:pPr>
              <w:wordWrap/>
              <w:spacing w:line="230" w:lineRule="exact"/>
              <w:ind w:rightChars="23" w:right="46"/>
              <w:jc w:val="right"/>
              <w:rPr>
                <w:rFonts w:ascii="굴림" w:eastAsia="굴림" w:hAnsi="굴림"/>
                <w:sz w:val="15"/>
                <w:szCs w:val="15"/>
              </w:rPr>
            </w:pPr>
            <w:r w:rsidRPr="00D50B95">
              <w:rPr>
                <w:rFonts w:ascii="굴림" w:eastAsia="굴림" w:hAnsi="굴림" w:hint="eastAsia"/>
                <w:sz w:val="15"/>
                <w:szCs w:val="15"/>
              </w:rPr>
              <w:t>- 원/건</w:t>
            </w:r>
          </w:p>
        </w:tc>
        <w:tc>
          <w:tcPr>
            <w:tcW w:w="1417" w:type="dxa"/>
            <w:vMerge/>
          </w:tcPr>
          <w:p w:rsidR="00CC1287" w:rsidRPr="00D50B95" w:rsidRDefault="00CC1287" w:rsidP="00C2039C">
            <w:pPr>
              <w:wordWrap/>
              <w:spacing w:line="230" w:lineRule="exact"/>
              <w:rPr>
                <w:rFonts w:ascii="굴림" w:eastAsia="굴림" w:hAnsi="굴림"/>
                <w:sz w:val="15"/>
                <w:szCs w:val="15"/>
              </w:rPr>
            </w:pPr>
          </w:p>
        </w:tc>
        <w:tc>
          <w:tcPr>
            <w:tcW w:w="940" w:type="dxa"/>
            <w:vMerge/>
            <w:vAlign w:val="center"/>
          </w:tcPr>
          <w:p w:rsidR="00CC1287" w:rsidRPr="00D50B95" w:rsidRDefault="00CC1287" w:rsidP="00C2039C">
            <w:pPr>
              <w:wordWrap/>
              <w:spacing w:line="230" w:lineRule="exact"/>
              <w:jc w:val="center"/>
              <w:rPr>
                <w:rFonts w:ascii="굴림" w:eastAsia="굴림" w:hAnsi="굴림"/>
                <w:sz w:val="15"/>
                <w:szCs w:val="15"/>
              </w:rPr>
            </w:pPr>
          </w:p>
        </w:tc>
        <w:tc>
          <w:tcPr>
            <w:tcW w:w="1448" w:type="dxa"/>
            <w:vMerge/>
            <w:vAlign w:val="center"/>
          </w:tcPr>
          <w:p w:rsidR="00CC1287" w:rsidRPr="00D50B95" w:rsidRDefault="00CC1287" w:rsidP="00C2039C">
            <w:pPr>
              <w:wordWrap/>
              <w:spacing w:line="230" w:lineRule="exact"/>
              <w:jc w:val="center"/>
              <w:rPr>
                <w:rFonts w:ascii="굴림" w:eastAsia="굴림" w:hAnsi="굴림"/>
                <w:sz w:val="15"/>
                <w:szCs w:val="15"/>
              </w:rPr>
            </w:pPr>
          </w:p>
        </w:tc>
        <w:tc>
          <w:tcPr>
            <w:tcW w:w="3518" w:type="dxa"/>
            <w:vMerge/>
          </w:tcPr>
          <w:p w:rsidR="00CC1287" w:rsidRPr="00D50B95" w:rsidRDefault="00CC1287" w:rsidP="00DF0FD5">
            <w:pPr>
              <w:wordWrap/>
              <w:spacing w:line="230" w:lineRule="exact"/>
              <w:rPr>
                <w:rFonts w:ascii="굴림" w:eastAsia="굴림" w:hAnsi="굴림"/>
                <w:sz w:val="15"/>
                <w:szCs w:val="15"/>
              </w:rPr>
            </w:pPr>
          </w:p>
        </w:tc>
      </w:tr>
      <w:tr w:rsidR="00CC1287" w:rsidRPr="00D50B95" w:rsidTr="00DF0FD5">
        <w:trPr>
          <w:cantSplit/>
          <w:jc w:val="center"/>
        </w:trPr>
        <w:tc>
          <w:tcPr>
            <w:tcW w:w="1006" w:type="dxa"/>
            <w:vMerge/>
          </w:tcPr>
          <w:p w:rsidR="00CC1287" w:rsidRPr="00D50B95" w:rsidRDefault="00CC1287" w:rsidP="00C2039C">
            <w:pPr>
              <w:wordWrap/>
              <w:spacing w:line="230" w:lineRule="exact"/>
              <w:rPr>
                <w:rFonts w:ascii="굴림" w:eastAsia="굴림" w:hAnsi="굴림"/>
                <w:b/>
                <w:sz w:val="16"/>
                <w:szCs w:val="15"/>
              </w:rPr>
            </w:pPr>
          </w:p>
        </w:tc>
        <w:tc>
          <w:tcPr>
            <w:tcW w:w="979" w:type="dxa"/>
            <w:vAlign w:val="center"/>
          </w:tcPr>
          <w:p w:rsidR="00CC1287" w:rsidRPr="00D50B95" w:rsidRDefault="00CC1287" w:rsidP="00C2039C">
            <w:pPr>
              <w:wordWrap/>
              <w:spacing w:line="230" w:lineRule="exact"/>
              <w:jc w:val="center"/>
              <w:rPr>
                <w:rFonts w:ascii="굴림" w:eastAsia="굴림" w:hAnsi="굴림"/>
                <w:sz w:val="15"/>
                <w:szCs w:val="15"/>
              </w:rPr>
            </w:pPr>
            <w:r w:rsidRPr="00D50B95">
              <w:rPr>
                <w:rFonts w:ascii="굴림" w:eastAsia="굴림" w:hAnsi="굴림" w:hint="eastAsia"/>
                <w:sz w:val="15"/>
                <w:szCs w:val="15"/>
              </w:rPr>
              <w:t>제일</w:t>
            </w:r>
          </w:p>
        </w:tc>
        <w:tc>
          <w:tcPr>
            <w:tcW w:w="1559" w:type="dxa"/>
          </w:tcPr>
          <w:p w:rsidR="00CC1287" w:rsidRPr="00D50B95" w:rsidRDefault="00CC1287" w:rsidP="00C2039C">
            <w:pPr>
              <w:wordWrap/>
              <w:spacing w:line="230" w:lineRule="exact"/>
              <w:ind w:rightChars="23" w:right="46"/>
              <w:jc w:val="right"/>
              <w:rPr>
                <w:rFonts w:ascii="굴림" w:eastAsia="굴림" w:hAnsi="굴림"/>
                <w:sz w:val="15"/>
                <w:szCs w:val="15"/>
              </w:rPr>
            </w:pPr>
            <w:r w:rsidRPr="00D50B95">
              <w:rPr>
                <w:rFonts w:ascii="굴림" w:eastAsia="굴림" w:hAnsi="굴림" w:hint="eastAsia"/>
                <w:sz w:val="15"/>
                <w:szCs w:val="15"/>
              </w:rPr>
              <w:t>- 원/건</w:t>
            </w:r>
          </w:p>
        </w:tc>
        <w:tc>
          <w:tcPr>
            <w:tcW w:w="1417" w:type="dxa"/>
            <w:vMerge/>
          </w:tcPr>
          <w:p w:rsidR="00CC1287" w:rsidRPr="00D50B95" w:rsidRDefault="00CC1287" w:rsidP="00C2039C">
            <w:pPr>
              <w:wordWrap/>
              <w:spacing w:line="230" w:lineRule="exact"/>
              <w:rPr>
                <w:rFonts w:ascii="굴림" w:eastAsia="굴림" w:hAnsi="굴림"/>
                <w:sz w:val="15"/>
                <w:szCs w:val="15"/>
              </w:rPr>
            </w:pPr>
          </w:p>
        </w:tc>
        <w:tc>
          <w:tcPr>
            <w:tcW w:w="940" w:type="dxa"/>
            <w:vMerge/>
            <w:vAlign w:val="center"/>
          </w:tcPr>
          <w:p w:rsidR="00CC1287" w:rsidRPr="00D50B95" w:rsidRDefault="00CC1287" w:rsidP="00C2039C">
            <w:pPr>
              <w:wordWrap/>
              <w:spacing w:line="230" w:lineRule="exact"/>
              <w:jc w:val="center"/>
              <w:rPr>
                <w:rFonts w:ascii="굴림" w:eastAsia="굴림" w:hAnsi="굴림"/>
                <w:sz w:val="15"/>
                <w:szCs w:val="15"/>
              </w:rPr>
            </w:pPr>
          </w:p>
        </w:tc>
        <w:tc>
          <w:tcPr>
            <w:tcW w:w="1448" w:type="dxa"/>
            <w:vMerge/>
            <w:vAlign w:val="center"/>
          </w:tcPr>
          <w:p w:rsidR="00CC1287" w:rsidRPr="00D50B95" w:rsidRDefault="00CC1287" w:rsidP="00C2039C">
            <w:pPr>
              <w:wordWrap/>
              <w:spacing w:line="230" w:lineRule="exact"/>
              <w:jc w:val="center"/>
              <w:rPr>
                <w:rFonts w:ascii="굴림" w:eastAsia="굴림" w:hAnsi="굴림"/>
                <w:sz w:val="15"/>
                <w:szCs w:val="15"/>
              </w:rPr>
            </w:pPr>
          </w:p>
        </w:tc>
        <w:tc>
          <w:tcPr>
            <w:tcW w:w="3518" w:type="dxa"/>
            <w:vMerge/>
          </w:tcPr>
          <w:p w:rsidR="00CC1287" w:rsidRPr="00D50B95" w:rsidRDefault="00CC1287" w:rsidP="00DF0FD5">
            <w:pPr>
              <w:wordWrap/>
              <w:spacing w:line="230" w:lineRule="exact"/>
              <w:rPr>
                <w:rFonts w:ascii="굴림" w:eastAsia="굴림" w:hAnsi="굴림"/>
                <w:sz w:val="15"/>
                <w:szCs w:val="15"/>
              </w:rPr>
            </w:pPr>
          </w:p>
        </w:tc>
      </w:tr>
      <w:tr w:rsidR="00CC1287" w:rsidRPr="00D50B95" w:rsidTr="00DF0FD5">
        <w:trPr>
          <w:cantSplit/>
          <w:jc w:val="center"/>
        </w:trPr>
        <w:tc>
          <w:tcPr>
            <w:tcW w:w="1006" w:type="dxa"/>
            <w:vMerge/>
          </w:tcPr>
          <w:p w:rsidR="00CC1287" w:rsidRPr="00D50B95" w:rsidRDefault="00CC1287" w:rsidP="00C2039C">
            <w:pPr>
              <w:wordWrap/>
              <w:spacing w:line="230" w:lineRule="exact"/>
              <w:rPr>
                <w:rFonts w:ascii="굴림" w:eastAsia="굴림" w:hAnsi="굴림"/>
                <w:b/>
                <w:sz w:val="16"/>
                <w:szCs w:val="15"/>
              </w:rPr>
            </w:pPr>
          </w:p>
        </w:tc>
        <w:tc>
          <w:tcPr>
            <w:tcW w:w="979" w:type="dxa"/>
            <w:vAlign w:val="center"/>
          </w:tcPr>
          <w:p w:rsidR="00CC1287" w:rsidRPr="00D50B95" w:rsidRDefault="00CC1287" w:rsidP="00C2039C">
            <w:pPr>
              <w:wordWrap/>
              <w:spacing w:line="230" w:lineRule="exact"/>
              <w:jc w:val="center"/>
              <w:rPr>
                <w:rFonts w:ascii="굴림" w:eastAsia="굴림" w:hAnsi="굴림"/>
                <w:sz w:val="15"/>
                <w:szCs w:val="15"/>
              </w:rPr>
            </w:pPr>
            <w:r w:rsidRPr="00D50B95">
              <w:rPr>
                <w:rFonts w:ascii="굴림" w:eastAsia="굴림" w:hAnsi="굴림" w:hint="eastAsia"/>
                <w:sz w:val="15"/>
                <w:szCs w:val="15"/>
              </w:rPr>
              <w:t>기업</w:t>
            </w:r>
          </w:p>
        </w:tc>
        <w:tc>
          <w:tcPr>
            <w:tcW w:w="1559" w:type="dxa"/>
          </w:tcPr>
          <w:p w:rsidR="00CC1287" w:rsidRPr="00D50B95" w:rsidRDefault="00CC1287" w:rsidP="00C2039C">
            <w:pPr>
              <w:wordWrap/>
              <w:spacing w:line="230" w:lineRule="exact"/>
              <w:ind w:rightChars="23" w:right="46"/>
              <w:jc w:val="right"/>
              <w:rPr>
                <w:rFonts w:ascii="굴림" w:eastAsia="굴림" w:hAnsi="굴림"/>
                <w:sz w:val="15"/>
                <w:szCs w:val="15"/>
              </w:rPr>
            </w:pPr>
            <w:r w:rsidRPr="00D50B95">
              <w:rPr>
                <w:rFonts w:ascii="굴림" w:eastAsia="굴림" w:hAnsi="굴림" w:hint="eastAsia"/>
                <w:sz w:val="15"/>
                <w:szCs w:val="15"/>
              </w:rPr>
              <w:t>- 원/건</w:t>
            </w:r>
          </w:p>
        </w:tc>
        <w:tc>
          <w:tcPr>
            <w:tcW w:w="1417" w:type="dxa"/>
            <w:vMerge/>
          </w:tcPr>
          <w:p w:rsidR="00CC1287" w:rsidRPr="00D50B95" w:rsidRDefault="00CC1287" w:rsidP="00C2039C">
            <w:pPr>
              <w:wordWrap/>
              <w:spacing w:line="230" w:lineRule="exact"/>
              <w:rPr>
                <w:rFonts w:ascii="굴림" w:eastAsia="굴림" w:hAnsi="굴림"/>
                <w:sz w:val="15"/>
                <w:szCs w:val="15"/>
              </w:rPr>
            </w:pPr>
          </w:p>
        </w:tc>
        <w:tc>
          <w:tcPr>
            <w:tcW w:w="940" w:type="dxa"/>
            <w:vMerge/>
            <w:vAlign w:val="center"/>
          </w:tcPr>
          <w:p w:rsidR="00CC1287" w:rsidRPr="00D50B95" w:rsidRDefault="00CC1287" w:rsidP="00C2039C">
            <w:pPr>
              <w:wordWrap/>
              <w:spacing w:line="230" w:lineRule="exact"/>
              <w:jc w:val="center"/>
              <w:rPr>
                <w:rFonts w:ascii="굴림" w:eastAsia="굴림" w:hAnsi="굴림"/>
                <w:sz w:val="15"/>
                <w:szCs w:val="15"/>
              </w:rPr>
            </w:pPr>
          </w:p>
        </w:tc>
        <w:tc>
          <w:tcPr>
            <w:tcW w:w="1448" w:type="dxa"/>
            <w:vMerge/>
            <w:vAlign w:val="center"/>
          </w:tcPr>
          <w:p w:rsidR="00CC1287" w:rsidRPr="00D50B95" w:rsidRDefault="00CC1287" w:rsidP="00C2039C">
            <w:pPr>
              <w:wordWrap/>
              <w:spacing w:line="230" w:lineRule="exact"/>
              <w:jc w:val="center"/>
              <w:rPr>
                <w:rFonts w:ascii="굴림" w:eastAsia="굴림" w:hAnsi="굴림"/>
                <w:sz w:val="15"/>
                <w:szCs w:val="15"/>
              </w:rPr>
            </w:pPr>
          </w:p>
        </w:tc>
        <w:tc>
          <w:tcPr>
            <w:tcW w:w="3518" w:type="dxa"/>
            <w:vMerge/>
          </w:tcPr>
          <w:p w:rsidR="00CC1287" w:rsidRPr="00D50B95" w:rsidRDefault="00CC1287" w:rsidP="00DF0FD5">
            <w:pPr>
              <w:wordWrap/>
              <w:spacing w:line="230" w:lineRule="exact"/>
              <w:rPr>
                <w:rFonts w:ascii="굴림" w:eastAsia="굴림" w:hAnsi="굴림"/>
                <w:sz w:val="15"/>
                <w:szCs w:val="15"/>
              </w:rPr>
            </w:pPr>
          </w:p>
        </w:tc>
      </w:tr>
      <w:tr w:rsidR="00CC1287" w:rsidRPr="00D50B95" w:rsidTr="00DF0FD5">
        <w:trPr>
          <w:cantSplit/>
          <w:jc w:val="center"/>
        </w:trPr>
        <w:tc>
          <w:tcPr>
            <w:tcW w:w="1006" w:type="dxa"/>
            <w:vMerge/>
          </w:tcPr>
          <w:p w:rsidR="00CC1287" w:rsidRPr="00D50B95" w:rsidRDefault="00CC1287" w:rsidP="00C2039C">
            <w:pPr>
              <w:wordWrap/>
              <w:spacing w:line="230" w:lineRule="exact"/>
              <w:rPr>
                <w:rFonts w:ascii="굴림" w:eastAsia="굴림" w:hAnsi="굴림"/>
                <w:b/>
                <w:sz w:val="16"/>
                <w:szCs w:val="15"/>
              </w:rPr>
            </w:pPr>
          </w:p>
        </w:tc>
        <w:tc>
          <w:tcPr>
            <w:tcW w:w="979" w:type="dxa"/>
            <w:vAlign w:val="center"/>
          </w:tcPr>
          <w:p w:rsidR="00CC1287" w:rsidRPr="00D50B95" w:rsidRDefault="00CC1287" w:rsidP="00C2039C">
            <w:pPr>
              <w:wordWrap/>
              <w:spacing w:line="230" w:lineRule="exact"/>
              <w:jc w:val="center"/>
              <w:rPr>
                <w:rFonts w:ascii="굴림" w:eastAsia="굴림" w:hAnsi="굴림"/>
                <w:sz w:val="15"/>
                <w:szCs w:val="15"/>
              </w:rPr>
            </w:pPr>
            <w:r w:rsidRPr="00D50B95">
              <w:rPr>
                <w:rFonts w:ascii="굴림" w:eastAsia="굴림" w:hAnsi="굴림" w:hint="eastAsia"/>
                <w:sz w:val="15"/>
                <w:szCs w:val="15"/>
              </w:rPr>
              <w:t>우체국</w:t>
            </w:r>
          </w:p>
        </w:tc>
        <w:tc>
          <w:tcPr>
            <w:tcW w:w="1559" w:type="dxa"/>
          </w:tcPr>
          <w:p w:rsidR="00CC1287" w:rsidRPr="00D50B95" w:rsidRDefault="00CC1287" w:rsidP="00C2039C">
            <w:pPr>
              <w:wordWrap/>
              <w:spacing w:line="230" w:lineRule="exact"/>
              <w:ind w:rightChars="23" w:right="46"/>
              <w:jc w:val="right"/>
              <w:rPr>
                <w:rFonts w:ascii="굴림" w:eastAsia="굴림" w:hAnsi="굴림"/>
                <w:sz w:val="15"/>
                <w:szCs w:val="15"/>
              </w:rPr>
            </w:pPr>
            <w:r w:rsidRPr="00D50B95">
              <w:rPr>
                <w:rFonts w:ascii="굴림" w:eastAsia="굴림" w:hAnsi="굴림" w:hint="eastAsia"/>
                <w:sz w:val="15"/>
                <w:szCs w:val="15"/>
              </w:rPr>
              <w:t>- 원/건</w:t>
            </w:r>
          </w:p>
        </w:tc>
        <w:tc>
          <w:tcPr>
            <w:tcW w:w="1417" w:type="dxa"/>
            <w:vMerge/>
          </w:tcPr>
          <w:p w:rsidR="00CC1287" w:rsidRPr="00D50B95" w:rsidRDefault="00CC1287" w:rsidP="00C2039C">
            <w:pPr>
              <w:wordWrap/>
              <w:spacing w:line="230" w:lineRule="exact"/>
              <w:rPr>
                <w:rFonts w:ascii="굴림" w:eastAsia="굴림" w:hAnsi="굴림"/>
                <w:sz w:val="15"/>
                <w:szCs w:val="15"/>
              </w:rPr>
            </w:pPr>
          </w:p>
        </w:tc>
        <w:tc>
          <w:tcPr>
            <w:tcW w:w="940" w:type="dxa"/>
            <w:vMerge/>
            <w:vAlign w:val="center"/>
          </w:tcPr>
          <w:p w:rsidR="00CC1287" w:rsidRPr="00D50B95" w:rsidRDefault="00CC1287" w:rsidP="00C2039C">
            <w:pPr>
              <w:wordWrap/>
              <w:spacing w:line="230" w:lineRule="exact"/>
              <w:jc w:val="center"/>
              <w:rPr>
                <w:rFonts w:ascii="굴림" w:eastAsia="굴림" w:hAnsi="굴림"/>
                <w:sz w:val="15"/>
                <w:szCs w:val="15"/>
              </w:rPr>
            </w:pPr>
          </w:p>
        </w:tc>
        <w:tc>
          <w:tcPr>
            <w:tcW w:w="1448" w:type="dxa"/>
            <w:vMerge/>
            <w:vAlign w:val="center"/>
          </w:tcPr>
          <w:p w:rsidR="00CC1287" w:rsidRPr="00D50B95" w:rsidRDefault="00CC1287" w:rsidP="00C2039C">
            <w:pPr>
              <w:wordWrap/>
              <w:spacing w:line="230" w:lineRule="exact"/>
              <w:jc w:val="center"/>
              <w:rPr>
                <w:rFonts w:ascii="굴림" w:eastAsia="굴림" w:hAnsi="굴림"/>
                <w:sz w:val="15"/>
                <w:szCs w:val="15"/>
              </w:rPr>
            </w:pPr>
          </w:p>
        </w:tc>
        <w:tc>
          <w:tcPr>
            <w:tcW w:w="3518" w:type="dxa"/>
            <w:vMerge/>
          </w:tcPr>
          <w:p w:rsidR="00CC1287" w:rsidRPr="00D50B95" w:rsidRDefault="00CC1287" w:rsidP="00DF0FD5">
            <w:pPr>
              <w:wordWrap/>
              <w:spacing w:line="230" w:lineRule="exact"/>
              <w:rPr>
                <w:rFonts w:ascii="굴림" w:eastAsia="굴림" w:hAnsi="굴림"/>
                <w:sz w:val="15"/>
                <w:szCs w:val="15"/>
              </w:rPr>
            </w:pPr>
          </w:p>
        </w:tc>
      </w:tr>
      <w:tr w:rsidR="00D61D66" w:rsidRPr="00D50B95" w:rsidTr="00DF0FD5">
        <w:trPr>
          <w:cantSplit/>
          <w:trHeight w:val="206"/>
          <w:jc w:val="center"/>
        </w:trPr>
        <w:tc>
          <w:tcPr>
            <w:tcW w:w="1006" w:type="dxa"/>
            <w:vMerge w:val="restart"/>
            <w:vAlign w:val="center"/>
          </w:tcPr>
          <w:p w:rsidR="00D61D66" w:rsidRPr="00D50B95" w:rsidRDefault="00D61D66" w:rsidP="00C2039C">
            <w:pPr>
              <w:wordWrap/>
              <w:spacing w:line="230" w:lineRule="exact"/>
              <w:jc w:val="center"/>
              <w:rPr>
                <w:rFonts w:ascii="굴림" w:eastAsia="굴림" w:hAnsi="굴림"/>
                <w:b/>
                <w:sz w:val="16"/>
                <w:szCs w:val="15"/>
              </w:rPr>
            </w:pPr>
            <w:permStart w:id="39" w:edGrp="everyone" w:colFirst="3" w:colLast="3"/>
            <w:r w:rsidRPr="00D50B95">
              <w:rPr>
                <w:rFonts w:ascii="굴림" w:eastAsia="굴림" w:hAnsi="굴림" w:hint="eastAsia"/>
                <w:b/>
                <w:sz w:val="16"/>
                <w:szCs w:val="15"/>
              </w:rPr>
              <w:t>실시간</w:t>
            </w:r>
          </w:p>
          <w:p w:rsidR="00D61D66" w:rsidRPr="00D50B95" w:rsidRDefault="00D61D66" w:rsidP="00C2039C">
            <w:pPr>
              <w:wordWrap/>
              <w:spacing w:line="230" w:lineRule="exact"/>
              <w:jc w:val="center"/>
              <w:rPr>
                <w:rFonts w:ascii="굴림" w:eastAsia="굴림" w:hAnsi="굴림"/>
                <w:b/>
                <w:sz w:val="16"/>
                <w:szCs w:val="15"/>
              </w:rPr>
            </w:pPr>
            <w:r w:rsidRPr="00D50B95">
              <w:rPr>
                <w:rFonts w:ascii="굴림" w:eastAsia="굴림" w:hAnsi="굴림" w:hint="eastAsia"/>
                <w:b/>
                <w:sz w:val="16"/>
                <w:szCs w:val="15"/>
              </w:rPr>
              <w:t>계좌이체</w:t>
            </w:r>
          </w:p>
        </w:tc>
        <w:tc>
          <w:tcPr>
            <w:tcW w:w="979" w:type="dxa"/>
            <w:vAlign w:val="center"/>
          </w:tcPr>
          <w:p w:rsidR="00D61D66" w:rsidRPr="00D50B95" w:rsidRDefault="00D61D66" w:rsidP="00C2039C">
            <w:pPr>
              <w:wordWrap/>
              <w:spacing w:line="230" w:lineRule="exact"/>
              <w:jc w:val="center"/>
              <w:rPr>
                <w:rFonts w:ascii="굴림" w:eastAsia="굴림" w:hAnsi="굴림"/>
                <w:sz w:val="15"/>
                <w:szCs w:val="15"/>
              </w:rPr>
            </w:pPr>
            <w:r w:rsidRPr="00D50B95">
              <w:rPr>
                <w:rFonts w:ascii="굴림" w:eastAsia="굴림" w:hAnsi="굴림" w:hint="eastAsia"/>
                <w:sz w:val="15"/>
                <w:szCs w:val="15"/>
              </w:rPr>
              <w:t>1만원 미만</w:t>
            </w:r>
          </w:p>
        </w:tc>
        <w:tc>
          <w:tcPr>
            <w:tcW w:w="2976" w:type="dxa"/>
            <w:gridSpan w:val="2"/>
            <w:vAlign w:val="center"/>
          </w:tcPr>
          <w:p w:rsidR="00D61D66" w:rsidRPr="00D50B95" w:rsidRDefault="0084065C" w:rsidP="00E051A1">
            <w:pPr>
              <w:tabs>
                <w:tab w:val="left" w:pos="1016"/>
              </w:tabs>
              <w:wordWrap/>
              <w:spacing w:line="230" w:lineRule="exact"/>
              <w:jc w:val="center"/>
              <w:rPr>
                <w:rFonts w:ascii="굴림" w:eastAsia="굴림" w:hAnsi="굴림"/>
                <w:b/>
                <w:sz w:val="18"/>
                <w:szCs w:val="15"/>
              </w:rPr>
            </w:pPr>
            <w:r>
              <w:rPr>
                <w:rFonts w:ascii="굴림" w:eastAsia="굴림" w:hAnsi="굴림" w:hint="eastAsia"/>
                <w:b/>
                <w:sz w:val="18"/>
                <w:szCs w:val="15"/>
              </w:rPr>
              <w:t>180</w:t>
            </w:r>
            <w:r w:rsidR="00D61D66">
              <w:rPr>
                <w:rFonts w:ascii="굴림" w:eastAsia="굴림" w:hAnsi="굴림" w:hint="eastAsia"/>
                <w:b/>
                <w:sz w:val="18"/>
                <w:szCs w:val="15"/>
              </w:rPr>
              <w:t>원</w:t>
            </w:r>
          </w:p>
        </w:tc>
        <w:tc>
          <w:tcPr>
            <w:tcW w:w="940" w:type="dxa"/>
            <w:vMerge w:val="restart"/>
            <w:vAlign w:val="center"/>
          </w:tcPr>
          <w:p w:rsidR="00D61D66" w:rsidRPr="00D50B95" w:rsidRDefault="00D61D66" w:rsidP="00BD35CD">
            <w:pPr>
              <w:wordWrap/>
              <w:spacing w:line="230" w:lineRule="exact"/>
              <w:jc w:val="center"/>
              <w:rPr>
                <w:rFonts w:ascii="굴림" w:eastAsia="굴림" w:hAnsi="굴림"/>
                <w:b/>
                <w:sz w:val="18"/>
                <w:szCs w:val="15"/>
              </w:rPr>
            </w:pPr>
          </w:p>
        </w:tc>
        <w:tc>
          <w:tcPr>
            <w:tcW w:w="1448" w:type="dxa"/>
            <w:vMerge w:val="restart"/>
            <w:vAlign w:val="center"/>
          </w:tcPr>
          <w:p w:rsidR="00D61D66" w:rsidRPr="00D50B95" w:rsidRDefault="00066024" w:rsidP="00BD35CD">
            <w:pPr>
              <w:wordWrap/>
              <w:spacing w:line="230" w:lineRule="exact"/>
              <w:jc w:val="center"/>
              <w:rPr>
                <w:rFonts w:ascii="굴림" w:eastAsia="굴림" w:hAnsi="굴림"/>
                <w:b/>
                <w:bCs/>
                <w:sz w:val="18"/>
                <w:szCs w:val="15"/>
              </w:rPr>
            </w:pPr>
            <w:r>
              <w:rPr>
                <w:rFonts w:ascii="굴림" w:eastAsia="굴림" w:hAnsi="굴림" w:hint="eastAsia"/>
                <w:b/>
                <w:bCs/>
                <w:sz w:val="18"/>
                <w:szCs w:val="15"/>
              </w:rPr>
              <w:t>월4회</w:t>
            </w:r>
          </w:p>
        </w:tc>
        <w:tc>
          <w:tcPr>
            <w:tcW w:w="3518" w:type="dxa"/>
            <w:vMerge w:val="restart"/>
          </w:tcPr>
          <w:p w:rsidR="00D61D66" w:rsidRPr="00D50B95" w:rsidRDefault="00D61D66" w:rsidP="00DF0FD5">
            <w:pPr>
              <w:wordWrap/>
              <w:spacing w:line="230" w:lineRule="exact"/>
              <w:rPr>
                <w:rFonts w:ascii="굴림" w:eastAsia="굴림" w:hAnsi="굴림"/>
                <w:sz w:val="15"/>
                <w:szCs w:val="15"/>
              </w:rPr>
            </w:pPr>
            <w:r w:rsidRPr="00D50B95">
              <w:rPr>
                <w:rFonts w:ascii="굴림" w:eastAsia="굴림" w:hAnsi="굴림" w:hint="eastAsia"/>
                <w:sz w:val="15"/>
                <w:szCs w:val="15"/>
              </w:rPr>
              <w:t>- 제휴결제사로부터 입금을 기준으로 정산</w:t>
            </w:r>
          </w:p>
        </w:tc>
      </w:tr>
      <w:permEnd w:id="39"/>
      <w:tr w:rsidR="00CC1287" w:rsidRPr="00D50B95" w:rsidTr="00DF0FD5">
        <w:trPr>
          <w:cantSplit/>
          <w:trHeight w:val="192"/>
          <w:jc w:val="center"/>
        </w:trPr>
        <w:tc>
          <w:tcPr>
            <w:tcW w:w="1006" w:type="dxa"/>
            <w:vMerge/>
          </w:tcPr>
          <w:p w:rsidR="00CC1287" w:rsidRPr="00D50B95" w:rsidRDefault="00CC1287" w:rsidP="00C2039C">
            <w:pPr>
              <w:wordWrap/>
              <w:spacing w:line="230" w:lineRule="exact"/>
              <w:rPr>
                <w:rFonts w:ascii="굴림" w:eastAsia="굴림" w:hAnsi="굴림"/>
                <w:b/>
                <w:sz w:val="16"/>
                <w:szCs w:val="15"/>
              </w:rPr>
            </w:pPr>
          </w:p>
        </w:tc>
        <w:tc>
          <w:tcPr>
            <w:tcW w:w="979" w:type="dxa"/>
            <w:vAlign w:val="center"/>
          </w:tcPr>
          <w:p w:rsidR="00CC1287" w:rsidRPr="00D50B95" w:rsidRDefault="00CC1287" w:rsidP="00C2039C">
            <w:pPr>
              <w:wordWrap/>
              <w:spacing w:line="230" w:lineRule="exact"/>
              <w:jc w:val="center"/>
              <w:rPr>
                <w:rFonts w:ascii="굴림" w:eastAsia="굴림" w:hAnsi="굴림"/>
                <w:sz w:val="15"/>
                <w:szCs w:val="15"/>
              </w:rPr>
            </w:pPr>
            <w:r w:rsidRPr="00D50B95">
              <w:rPr>
                <w:rFonts w:ascii="굴림" w:eastAsia="굴림" w:hAnsi="굴림" w:hint="eastAsia"/>
                <w:sz w:val="15"/>
                <w:szCs w:val="15"/>
              </w:rPr>
              <w:t>1만원 이상</w:t>
            </w:r>
          </w:p>
        </w:tc>
        <w:tc>
          <w:tcPr>
            <w:tcW w:w="2976" w:type="dxa"/>
            <w:gridSpan w:val="2"/>
            <w:vAlign w:val="center"/>
          </w:tcPr>
          <w:p w:rsidR="00CC1287" w:rsidRPr="00D50B95" w:rsidRDefault="00E051A1" w:rsidP="001C7354">
            <w:pPr>
              <w:tabs>
                <w:tab w:val="left" w:pos="1016"/>
              </w:tabs>
              <w:wordWrap/>
              <w:spacing w:line="230" w:lineRule="exact"/>
              <w:jc w:val="center"/>
              <w:rPr>
                <w:rFonts w:ascii="굴림" w:eastAsia="굴림" w:hAnsi="굴림"/>
                <w:b/>
                <w:sz w:val="18"/>
                <w:szCs w:val="15"/>
              </w:rPr>
            </w:pPr>
            <w:r>
              <w:rPr>
                <w:rFonts w:ascii="굴림" w:eastAsia="굴림" w:hAnsi="굴림" w:hint="eastAsia"/>
                <w:b/>
                <w:sz w:val="18"/>
                <w:szCs w:val="15"/>
              </w:rPr>
              <w:t>1.8</w:t>
            </w:r>
            <w:r w:rsidR="00D61D66">
              <w:rPr>
                <w:rFonts w:ascii="굴림" w:eastAsia="굴림" w:hAnsi="굴림" w:hint="eastAsia"/>
                <w:b/>
                <w:sz w:val="18"/>
                <w:szCs w:val="15"/>
              </w:rPr>
              <w:t>0%</w:t>
            </w:r>
          </w:p>
        </w:tc>
        <w:tc>
          <w:tcPr>
            <w:tcW w:w="940" w:type="dxa"/>
            <w:vMerge/>
            <w:vAlign w:val="center"/>
          </w:tcPr>
          <w:p w:rsidR="00CC1287" w:rsidRPr="00D50B95" w:rsidRDefault="00CC1287" w:rsidP="00C2039C">
            <w:pPr>
              <w:wordWrap/>
              <w:spacing w:line="230" w:lineRule="exact"/>
              <w:jc w:val="center"/>
              <w:rPr>
                <w:rFonts w:ascii="굴림" w:eastAsia="굴림" w:hAnsi="굴림"/>
                <w:b/>
                <w:sz w:val="18"/>
                <w:szCs w:val="15"/>
              </w:rPr>
            </w:pPr>
          </w:p>
        </w:tc>
        <w:tc>
          <w:tcPr>
            <w:tcW w:w="1448" w:type="dxa"/>
            <w:vMerge/>
            <w:vAlign w:val="center"/>
          </w:tcPr>
          <w:p w:rsidR="00CC1287" w:rsidRPr="00D50B95" w:rsidRDefault="00CC1287" w:rsidP="00C2039C">
            <w:pPr>
              <w:wordWrap/>
              <w:spacing w:line="230" w:lineRule="exact"/>
              <w:jc w:val="center"/>
              <w:rPr>
                <w:rFonts w:ascii="굴림" w:eastAsia="굴림" w:hAnsi="굴림"/>
                <w:b/>
                <w:sz w:val="18"/>
                <w:szCs w:val="15"/>
              </w:rPr>
            </w:pPr>
          </w:p>
        </w:tc>
        <w:tc>
          <w:tcPr>
            <w:tcW w:w="3518" w:type="dxa"/>
            <w:vMerge/>
          </w:tcPr>
          <w:p w:rsidR="00CC1287" w:rsidRPr="00D50B95" w:rsidRDefault="00CC1287" w:rsidP="00DF0FD5">
            <w:pPr>
              <w:wordWrap/>
              <w:spacing w:line="230" w:lineRule="exact"/>
              <w:rPr>
                <w:rFonts w:ascii="굴림" w:eastAsia="굴림" w:hAnsi="굴림"/>
                <w:sz w:val="15"/>
                <w:szCs w:val="15"/>
              </w:rPr>
            </w:pPr>
          </w:p>
        </w:tc>
      </w:tr>
      <w:tr w:rsidR="00CC1287" w:rsidRPr="00D50B95" w:rsidTr="00E051A1">
        <w:trPr>
          <w:cantSplit/>
          <w:trHeight w:val="175"/>
          <w:jc w:val="center"/>
        </w:trPr>
        <w:tc>
          <w:tcPr>
            <w:tcW w:w="1006" w:type="dxa"/>
            <w:vMerge w:val="restart"/>
            <w:vAlign w:val="center"/>
          </w:tcPr>
          <w:p w:rsidR="00CC1287" w:rsidRPr="00D50B95" w:rsidRDefault="00CC1287" w:rsidP="00C2039C">
            <w:pPr>
              <w:wordWrap/>
              <w:spacing w:line="230" w:lineRule="exact"/>
              <w:jc w:val="center"/>
              <w:rPr>
                <w:rFonts w:ascii="굴림" w:eastAsia="굴림" w:hAnsi="굴림"/>
                <w:b/>
                <w:sz w:val="16"/>
                <w:szCs w:val="15"/>
              </w:rPr>
            </w:pPr>
            <w:permStart w:id="40" w:edGrp="everyone" w:colFirst="3" w:colLast="3"/>
            <w:r w:rsidRPr="00D50B95">
              <w:rPr>
                <w:rFonts w:ascii="굴림" w:eastAsia="굴림" w:hAnsi="굴림" w:hint="eastAsia"/>
                <w:b/>
                <w:sz w:val="16"/>
                <w:szCs w:val="15"/>
              </w:rPr>
              <w:t>휴대폰</w:t>
            </w:r>
          </w:p>
        </w:tc>
        <w:tc>
          <w:tcPr>
            <w:tcW w:w="979" w:type="dxa"/>
            <w:vAlign w:val="center"/>
          </w:tcPr>
          <w:p w:rsidR="00CC1287" w:rsidRPr="00D50B95" w:rsidRDefault="00CC1287" w:rsidP="00C2039C">
            <w:pPr>
              <w:wordWrap/>
              <w:spacing w:line="230" w:lineRule="exact"/>
              <w:jc w:val="center"/>
              <w:rPr>
                <w:rFonts w:ascii="굴림" w:eastAsia="굴림" w:hAnsi="굴림"/>
                <w:sz w:val="15"/>
                <w:szCs w:val="15"/>
              </w:rPr>
            </w:pPr>
            <w:r w:rsidRPr="00D50B95">
              <w:rPr>
                <w:rFonts w:ascii="굴림" w:eastAsia="굴림" w:hAnsi="굴림" w:hint="eastAsia"/>
                <w:sz w:val="15"/>
                <w:szCs w:val="15"/>
              </w:rPr>
              <w:t>실물</w:t>
            </w:r>
          </w:p>
        </w:tc>
        <w:tc>
          <w:tcPr>
            <w:tcW w:w="2976" w:type="dxa"/>
            <w:gridSpan w:val="2"/>
            <w:vAlign w:val="center"/>
          </w:tcPr>
          <w:p w:rsidR="00CC1287" w:rsidRPr="00D50B95" w:rsidRDefault="00066024" w:rsidP="00C2039C">
            <w:pPr>
              <w:tabs>
                <w:tab w:val="left" w:pos="1016"/>
              </w:tabs>
              <w:wordWrap/>
              <w:spacing w:line="230" w:lineRule="exact"/>
              <w:jc w:val="center"/>
              <w:rPr>
                <w:rFonts w:ascii="굴림" w:eastAsia="굴림" w:hAnsi="굴림"/>
                <w:b/>
                <w:sz w:val="18"/>
                <w:szCs w:val="15"/>
              </w:rPr>
            </w:pPr>
            <w:r>
              <w:rPr>
                <w:rFonts w:ascii="굴림" w:eastAsia="굴림" w:hAnsi="굴림" w:hint="eastAsia"/>
                <w:b/>
                <w:sz w:val="18"/>
                <w:szCs w:val="15"/>
              </w:rPr>
              <w:t>4.0</w:t>
            </w:r>
            <w:r w:rsidR="00E051A1">
              <w:rPr>
                <w:rFonts w:ascii="굴림" w:eastAsia="굴림" w:hAnsi="굴림" w:hint="eastAsia"/>
                <w:b/>
                <w:sz w:val="18"/>
                <w:szCs w:val="15"/>
              </w:rPr>
              <w:t>0%</w:t>
            </w:r>
          </w:p>
        </w:tc>
        <w:tc>
          <w:tcPr>
            <w:tcW w:w="940" w:type="dxa"/>
            <w:vMerge w:val="restart"/>
            <w:vAlign w:val="center"/>
          </w:tcPr>
          <w:p w:rsidR="00CC1287" w:rsidRPr="00D50B95" w:rsidRDefault="00CC1287" w:rsidP="00C2039C">
            <w:pPr>
              <w:wordWrap/>
              <w:spacing w:line="230" w:lineRule="exact"/>
              <w:jc w:val="center"/>
              <w:rPr>
                <w:rFonts w:ascii="굴림" w:eastAsia="굴림" w:hAnsi="굴림"/>
                <w:b/>
                <w:sz w:val="18"/>
                <w:szCs w:val="15"/>
              </w:rPr>
            </w:pPr>
          </w:p>
        </w:tc>
        <w:tc>
          <w:tcPr>
            <w:tcW w:w="1448" w:type="dxa"/>
            <w:vMerge w:val="restart"/>
            <w:vAlign w:val="center"/>
          </w:tcPr>
          <w:p w:rsidR="00CC1287" w:rsidRPr="00D50B95" w:rsidRDefault="00E245F2" w:rsidP="00C2039C">
            <w:pPr>
              <w:wordWrap/>
              <w:spacing w:line="230" w:lineRule="exact"/>
              <w:jc w:val="center"/>
              <w:rPr>
                <w:rFonts w:ascii="굴림" w:eastAsia="굴림" w:hAnsi="굴림"/>
                <w:b/>
                <w:bCs/>
                <w:sz w:val="18"/>
                <w:szCs w:val="15"/>
              </w:rPr>
            </w:pPr>
            <w:r>
              <w:rPr>
                <w:rFonts w:ascii="굴림" w:eastAsia="굴림" w:hAnsi="굴림" w:hint="eastAsia"/>
                <w:b/>
                <w:bCs/>
                <w:sz w:val="18"/>
                <w:szCs w:val="15"/>
              </w:rPr>
              <w:t>M+3 / 8일</w:t>
            </w:r>
          </w:p>
        </w:tc>
        <w:tc>
          <w:tcPr>
            <w:tcW w:w="3518" w:type="dxa"/>
            <w:vMerge w:val="restart"/>
          </w:tcPr>
          <w:p w:rsidR="00CC1287" w:rsidRPr="00E051A1" w:rsidRDefault="00CC1287" w:rsidP="00E051A1">
            <w:pPr>
              <w:wordWrap/>
              <w:spacing w:line="230" w:lineRule="exact"/>
              <w:jc w:val="left"/>
              <w:rPr>
                <w:rFonts w:ascii="굴림" w:eastAsia="굴림" w:hAnsi="굴림"/>
                <w:sz w:val="14"/>
                <w:szCs w:val="14"/>
              </w:rPr>
            </w:pPr>
            <w:r w:rsidRPr="00E051A1">
              <w:rPr>
                <w:rFonts w:ascii="굴림" w:eastAsia="굴림" w:hAnsi="굴림" w:hint="eastAsia"/>
                <w:sz w:val="14"/>
                <w:szCs w:val="14"/>
              </w:rPr>
              <w:t>- 제휴결제사로부터 승인금액을 기준으로 정산</w:t>
            </w:r>
            <w:r w:rsidR="00E051A1">
              <w:rPr>
                <w:rFonts w:ascii="굴림" w:eastAsia="굴림" w:hAnsi="굴림" w:hint="eastAsia"/>
                <w:sz w:val="14"/>
                <w:szCs w:val="14"/>
              </w:rPr>
              <w:t xml:space="preserve"> </w:t>
            </w:r>
            <w:r w:rsidRPr="00E051A1">
              <w:rPr>
                <w:rFonts w:ascii="굴림" w:eastAsia="굴림" w:hAnsi="굴림" w:hint="eastAsia"/>
                <w:sz w:val="14"/>
                <w:szCs w:val="14"/>
              </w:rPr>
              <w:t>(통신사 가입자의 대금미납 거래</w:t>
            </w:r>
            <w:r w:rsidR="00E051A1">
              <w:rPr>
                <w:rFonts w:ascii="굴림" w:eastAsia="굴림" w:hAnsi="굴림" w:hint="eastAsia"/>
                <w:sz w:val="14"/>
                <w:szCs w:val="14"/>
              </w:rPr>
              <w:t>는</w:t>
            </w:r>
            <w:r w:rsidRPr="00E051A1">
              <w:rPr>
                <w:rFonts w:ascii="굴림" w:eastAsia="굴림" w:hAnsi="굴림" w:hint="eastAsia"/>
                <w:sz w:val="14"/>
                <w:szCs w:val="14"/>
              </w:rPr>
              <w:t xml:space="preserve"> 정산대상 제외)</w:t>
            </w:r>
          </w:p>
        </w:tc>
      </w:tr>
      <w:permEnd w:id="40"/>
      <w:tr w:rsidR="00CC1287" w:rsidRPr="00D50B95" w:rsidTr="00DF0FD5">
        <w:trPr>
          <w:cantSplit/>
          <w:trHeight w:val="205"/>
          <w:jc w:val="center"/>
        </w:trPr>
        <w:tc>
          <w:tcPr>
            <w:tcW w:w="1006" w:type="dxa"/>
            <w:vMerge/>
            <w:vAlign w:val="center"/>
          </w:tcPr>
          <w:p w:rsidR="00CC1287" w:rsidRPr="00D50B95" w:rsidRDefault="00CC1287" w:rsidP="00C2039C">
            <w:pPr>
              <w:wordWrap/>
              <w:spacing w:line="230" w:lineRule="exact"/>
              <w:jc w:val="center"/>
              <w:rPr>
                <w:rFonts w:ascii="굴림" w:eastAsia="굴림" w:hAnsi="굴림"/>
                <w:b/>
                <w:sz w:val="16"/>
                <w:szCs w:val="15"/>
              </w:rPr>
            </w:pPr>
          </w:p>
        </w:tc>
        <w:tc>
          <w:tcPr>
            <w:tcW w:w="979" w:type="dxa"/>
            <w:vAlign w:val="center"/>
          </w:tcPr>
          <w:p w:rsidR="00CC1287" w:rsidRPr="00D50B95" w:rsidRDefault="00CC1287" w:rsidP="00C2039C">
            <w:pPr>
              <w:wordWrap/>
              <w:spacing w:line="230" w:lineRule="exact"/>
              <w:jc w:val="center"/>
              <w:rPr>
                <w:rFonts w:ascii="굴림" w:eastAsia="굴림" w:hAnsi="굴림"/>
                <w:sz w:val="15"/>
                <w:szCs w:val="15"/>
              </w:rPr>
            </w:pPr>
            <w:r w:rsidRPr="00D50B95">
              <w:rPr>
                <w:rFonts w:ascii="굴림" w:eastAsia="굴림" w:hAnsi="굴림" w:hint="eastAsia"/>
                <w:sz w:val="15"/>
                <w:szCs w:val="15"/>
              </w:rPr>
              <w:t>컨텐츠</w:t>
            </w:r>
          </w:p>
        </w:tc>
        <w:tc>
          <w:tcPr>
            <w:tcW w:w="2976" w:type="dxa"/>
            <w:gridSpan w:val="2"/>
            <w:vAlign w:val="center"/>
          </w:tcPr>
          <w:p w:rsidR="00CC1287" w:rsidRPr="00D50B95" w:rsidRDefault="00066024" w:rsidP="00C2039C">
            <w:pPr>
              <w:tabs>
                <w:tab w:val="left" w:pos="1016"/>
              </w:tabs>
              <w:wordWrap/>
              <w:spacing w:line="230" w:lineRule="exact"/>
              <w:jc w:val="center"/>
              <w:rPr>
                <w:rFonts w:ascii="굴림" w:eastAsia="굴림" w:hAnsi="굴림"/>
                <w:b/>
                <w:sz w:val="18"/>
                <w:szCs w:val="15"/>
              </w:rPr>
            </w:pPr>
            <w:r>
              <w:rPr>
                <w:rFonts w:ascii="굴림" w:eastAsia="굴림" w:hAnsi="굴림" w:hint="eastAsia"/>
                <w:b/>
                <w:sz w:val="18"/>
                <w:szCs w:val="15"/>
              </w:rPr>
              <w:t>7</w:t>
            </w:r>
            <w:r w:rsidR="00E051A1">
              <w:rPr>
                <w:rFonts w:ascii="굴림" w:eastAsia="굴림" w:hAnsi="굴림" w:hint="eastAsia"/>
                <w:b/>
                <w:sz w:val="18"/>
                <w:szCs w:val="15"/>
              </w:rPr>
              <w:t>.00%</w:t>
            </w:r>
          </w:p>
        </w:tc>
        <w:tc>
          <w:tcPr>
            <w:tcW w:w="940" w:type="dxa"/>
            <w:vMerge/>
          </w:tcPr>
          <w:p w:rsidR="00CC1287" w:rsidRPr="00D50B95" w:rsidRDefault="00CC1287" w:rsidP="00C2039C">
            <w:pPr>
              <w:wordWrap/>
              <w:spacing w:line="230" w:lineRule="exact"/>
              <w:jc w:val="center"/>
              <w:rPr>
                <w:rFonts w:ascii="굴림" w:eastAsia="굴림" w:hAnsi="굴림"/>
                <w:b/>
                <w:sz w:val="18"/>
                <w:szCs w:val="15"/>
              </w:rPr>
            </w:pPr>
          </w:p>
        </w:tc>
        <w:tc>
          <w:tcPr>
            <w:tcW w:w="1448" w:type="dxa"/>
            <w:vMerge/>
            <w:vAlign w:val="center"/>
          </w:tcPr>
          <w:p w:rsidR="00CC1287" w:rsidRPr="00D50B95" w:rsidRDefault="00CC1287" w:rsidP="00C2039C">
            <w:pPr>
              <w:wordWrap/>
              <w:spacing w:line="230" w:lineRule="exact"/>
              <w:jc w:val="center"/>
              <w:rPr>
                <w:rFonts w:ascii="굴림" w:eastAsia="굴림" w:hAnsi="굴림"/>
                <w:sz w:val="15"/>
                <w:szCs w:val="15"/>
              </w:rPr>
            </w:pPr>
          </w:p>
        </w:tc>
        <w:tc>
          <w:tcPr>
            <w:tcW w:w="3518" w:type="dxa"/>
            <w:vMerge/>
          </w:tcPr>
          <w:p w:rsidR="00CC1287" w:rsidRPr="00D50B95" w:rsidRDefault="00CC1287" w:rsidP="00C2039C">
            <w:pPr>
              <w:wordWrap/>
              <w:spacing w:line="230" w:lineRule="exact"/>
              <w:jc w:val="center"/>
              <w:rPr>
                <w:rFonts w:ascii="굴림" w:eastAsia="굴림" w:hAnsi="굴림"/>
                <w:sz w:val="15"/>
                <w:szCs w:val="15"/>
              </w:rPr>
            </w:pPr>
          </w:p>
        </w:tc>
      </w:tr>
    </w:tbl>
    <w:p w:rsidR="008456E3" w:rsidRPr="00C17EE5" w:rsidRDefault="00C17EE5" w:rsidP="00C2039C">
      <w:pPr>
        <w:wordWrap/>
        <w:spacing w:line="230" w:lineRule="exact"/>
        <w:rPr>
          <w:rFonts w:ascii="굴림" w:eastAsia="굴림" w:hAnsi="굴림"/>
          <w:b/>
          <w:color w:val="FF0000"/>
          <w:sz w:val="16"/>
          <w:szCs w:val="16"/>
        </w:rPr>
      </w:pPr>
      <w:r>
        <w:rPr>
          <w:rFonts w:ascii="굴림" w:eastAsia="굴림" w:hAnsi="굴림" w:hint="eastAsia"/>
          <w:b/>
          <w:color w:val="FF0000"/>
          <w:sz w:val="16"/>
          <w:szCs w:val="16"/>
        </w:rPr>
        <w:t xml:space="preserve">▶ </w:t>
      </w:r>
      <w:r w:rsidR="0084065C">
        <w:rPr>
          <w:rFonts w:ascii="굴림" w:eastAsia="굴림" w:hAnsi="굴림" w:hint="eastAsia"/>
          <w:b/>
          <w:color w:val="FF0000"/>
          <w:sz w:val="16"/>
          <w:szCs w:val="16"/>
        </w:rPr>
        <w:t xml:space="preserve">이용을 원하시는 결제수단에 </w:t>
      </w:r>
      <w:r>
        <w:rPr>
          <w:rFonts w:ascii="굴림" w:eastAsia="굴림" w:hAnsi="굴림"/>
          <w:b/>
          <w:color w:val="FF0000"/>
          <w:sz w:val="16"/>
          <w:szCs w:val="16"/>
        </w:rPr>
        <w:t>“</w:t>
      </w:r>
      <w:r w:rsidRPr="00C17EE5">
        <w:rPr>
          <w:rFonts w:ascii="굴림" w:eastAsia="굴림" w:hAnsi="굴림" w:hint="eastAsia"/>
          <w:b/>
          <w:color w:val="FF0000"/>
          <w:sz w:val="16"/>
          <w:szCs w:val="16"/>
        </w:rPr>
        <w:t>○</w:t>
      </w:r>
      <w:r>
        <w:rPr>
          <w:rFonts w:ascii="굴림" w:eastAsia="굴림" w:hAnsi="굴림"/>
          <w:b/>
          <w:color w:val="FF0000"/>
          <w:sz w:val="16"/>
          <w:szCs w:val="16"/>
        </w:rPr>
        <w:t>”</w:t>
      </w:r>
      <w:r w:rsidRPr="00C17EE5">
        <w:rPr>
          <w:rFonts w:ascii="굴림" w:eastAsia="굴림" w:hAnsi="굴림" w:hint="eastAsia"/>
          <w:b/>
          <w:color w:val="FF0000"/>
          <w:sz w:val="16"/>
          <w:szCs w:val="16"/>
        </w:rPr>
        <w:t>을 입력해 주시기 바랍니다.</w:t>
      </w:r>
    </w:p>
    <w:p w:rsidR="00C17EE5" w:rsidRPr="0084065C" w:rsidRDefault="00C17EE5" w:rsidP="00C2039C">
      <w:pPr>
        <w:wordWrap/>
        <w:spacing w:line="230" w:lineRule="exact"/>
        <w:rPr>
          <w:rFonts w:ascii="굴림" w:eastAsia="굴림" w:hAnsi="굴림"/>
          <w:b/>
          <w:sz w:val="16"/>
          <w:szCs w:val="15"/>
        </w:rPr>
      </w:pPr>
    </w:p>
    <w:p w:rsidR="0016680F" w:rsidRPr="00D50B95" w:rsidRDefault="0016680F" w:rsidP="00C2039C">
      <w:pPr>
        <w:wordWrap/>
        <w:spacing w:line="230" w:lineRule="exact"/>
        <w:rPr>
          <w:rFonts w:ascii="굴림" w:eastAsia="굴림" w:hAnsi="굴림"/>
          <w:sz w:val="16"/>
          <w:szCs w:val="15"/>
        </w:rPr>
      </w:pPr>
      <w:r w:rsidRPr="00D50B95">
        <w:rPr>
          <w:rFonts w:ascii="굴림" w:eastAsia="굴림" w:hAnsi="굴림" w:hint="eastAsia"/>
          <w:b/>
          <w:sz w:val="16"/>
          <w:szCs w:val="15"/>
        </w:rPr>
        <w:t>※ 정산일자 표</w:t>
      </w:r>
    </w:p>
    <w:tbl>
      <w:tblPr>
        <w:tblW w:w="10833" w:type="dxa"/>
        <w:jc w:val="center"/>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tblPr>
      <w:tblGrid>
        <w:gridCol w:w="2575"/>
        <w:gridCol w:w="5081"/>
        <w:gridCol w:w="3177"/>
      </w:tblGrid>
      <w:tr w:rsidR="0016680F" w:rsidRPr="00D50B95" w:rsidTr="00DF0FD5">
        <w:trPr>
          <w:trHeight w:val="137"/>
          <w:jc w:val="center"/>
        </w:trPr>
        <w:tc>
          <w:tcPr>
            <w:tcW w:w="2575" w:type="dxa"/>
            <w:shd w:val="clear" w:color="auto" w:fill="E0E0E0"/>
            <w:vAlign w:val="center"/>
          </w:tcPr>
          <w:p w:rsidR="0016680F" w:rsidRPr="00D50B95" w:rsidRDefault="0016680F" w:rsidP="00C2039C">
            <w:pPr>
              <w:wordWrap/>
              <w:spacing w:line="230" w:lineRule="exact"/>
              <w:jc w:val="center"/>
              <w:rPr>
                <w:rFonts w:ascii="굴림" w:eastAsia="굴림" w:hAnsi="굴림"/>
                <w:b/>
                <w:sz w:val="16"/>
                <w:szCs w:val="15"/>
              </w:rPr>
            </w:pPr>
            <w:r w:rsidRPr="00D50B95">
              <w:rPr>
                <w:rFonts w:ascii="굴림" w:eastAsia="굴림" w:hAnsi="굴림" w:hint="eastAsia"/>
                <w:b/>
                <w:sz w:val="16"/>
                <w:szCs w:val="15"/>
              </w:rPr>
              <w:t>정산주기</w:t>
            </w:r>
          </w:p>
        </w:tc>
        <w:tc>
          <w:tcPr>
            <w:tcW w:w="5081" w:type="dxa"/>
            <w:shd w:val="clear" w:color="auto" w:fill="E0E0E0"/>
            <w:vAlign w:val="center"/>
          </w:tcPr>
          <w:p w:rsidR="0016680F" w:rsidRPr="00D50B95" w:rsidRDefault="0016680F" w:rsidP="00C2039C">
            <w:pPr>
              <w:wordWrap/>
              <w:spacing w:line="230" w:lineRule="exact"/>
              <w:jc w:val="center"/>
              <w:rPr>
                <w:rFonts w:ascii="굴림" w:eastAsia="굴림" w:hAnsi="굴림"/>
                <w:b/>
                <w:sz w:val="16"/>
                <w:szCs w:val="15"/>
              </w:rPr>
            </w:pPr>
            <w:r w:rsidRPr="00D50B95">
              <w:rPr>
                <w:rFonts w:ascii="굴림" w:eastAsia="굴림" w:hAnsi="굴림" w:hint="eastAsia"/>
                <w:b/>
                <w:sz w:val="16"/>
                <w:szCs w:val="15"/>
              </w:rPr>
              <w:t>정산대상 일자</w:t>
            </w:r>
          </w:p>
        </w:tc>
        <w:tc>
          <w:tcPr>
            <w:tcW w:w="3177" w:type="dxa"/>
            <w:shd w:val="clear" w:color="auto" w:fill="E0E0E0"/>
            <w:vAlign w:val="center"/>
          </w:tcPr>
          <w:p w:rsidR="0016680F" w:rsidRPr="00D50B95" w:rsidRDefault="0016680F" w:rsidP="00C2039C">
            <w:pPr>
              <w:wordWrap/>
              <w:spacing w:line="230" w:lineRule="exact"/>
              <w:jc w:val="center"/>
              <w:rPr>
                <w:rFonts w:ascii="굴림" w:eastAsia="굴림" w:hAnsi="굴림"/>
                <w:b/>
                <w:sz w:val="16"/>
                <w:szCs w:val="15"/>
              </w:rPr>
            </w:pPr>
            <w:r w:rsidRPr="00D50B95">
              <w:rPr>
                <w:rFonts w:ascii="굴림" w:eastAsia="굴림" w:hAnsi="굴림" w:hint="eastAsia"/>
                <w:b/>
                <w:sz w:val="16"/>
                <w:szCs w:val="15"/>
              </w:rPr>
              <w:t>정산(지급)일</w:t>
            </w:r>
          </w:p>
        </w:tc>
      </w:tr>
      <w:tr w:rsidR="0016680F" w:rsidRPr="00D50B95" w:rsidTr="00DF0FD5">
        <w:trPr>
          <w:cantSplit/>
          <w:trHeight w:val="37"/>
          <w:jc w:val="center"/>
        </w:trPr>
        <w:tc>
          <w:tcPr>
            <w:tcW w:w="2575" w:type="dxa"/>
            <w:vMerge w:val="restart"/>
            <w:vAlign w:val="center"/>
          </w:tcPr>
          <w:p w:rsidR="0016680F" w:rsidRPr="00D50B95" w:rsidRDefault="0016680F" w:rsidP="00C2039C">
            <w:pPr>
              <w:wordWrap/>
              <w:spacing w:line="230" w:lineRule="exact"/>
              <w:jc w:val="center"/>
              <w:rPr>
                <w:rFonts w:ascii="굴림" w:eastAsia="굴림" w:hAnsi="굴림"/>
                <w:b/>
                <w:bCs/>
                <w:sz w:val="16"/>
                <w:szCs w:val="15"/>
              </w:rPr>
            </w:pPr>
            <w:r w:rsidRPr="00D50B95">
              <w:rPr>
                <w:rFonts w:ascii="굴림" w:eastAsia="굴림" w:hAnsi="굴림" w:hint="eastAsia"/>
                <w:b/>
                <w:bCs/>
                <w:sz w:val="16"/>
                <w:szCs w:val="15"/>
              </w:rPr>
              <w:t>월 4 회</w:t>
            </w:r>
          </w:p>
        </w:tc>
        <w:tc>
          <w:tcPr>
            <w:tcW w:w="5081" w:type="dxa"/>
            <w:vAlign w:val="center"/>
          </w:tcPr>
          <w:p w:rsidR="0016680F" w:rsidRPr="00D50B95" w:rsidRDefault="0016680F" w:rsidP="00C2039C">
            <w:pPr>
              <w:wordWrap/>
              <w:spacing w:line="230" w:lineRule="exact"/>
              <w:jc w:val="center"/>
              <w:rPr>
                <w:rFonts w:ascii="굴림" w:eastAsia="굴림" w:hAnsi="굴림"/>
                <w:sz w:val="15"/>
                <w:szCs w:val="15"/>
              </w:rPr>
            </w:pPr>
            <w:r w:rsidRPr="00D50B95">
              <w:rPr>
                <w:rFonts w:ascii="굴림" w:eastAsia="굴림" w:hAnsi="굴림" w:hint="eastAsia"/>
                <w:sz w:val="15"/>
                <w:szCs w:val="15"/>
              </w:rPr>
              <w:t>01일~07일</w:t>
            </w:r>
          </w:p>
        </w:tc>
        <w:tc>
          <w:tcPr>
            <w:tcW w:w="3177" w:type="dxa"/>
            <w:vAlign w:val="center"/>
          </w:tcPr>
          <w:p w:rsidR="0016680F" w:rsidRPr="00D50B95" w:rsidRDefault="0016680F" w:rsidP="00C2039C">
            <w:pPr>
              <w:wordWrap/>
              <w:spacing w:line="230" w:lineRule="exact"/>
              <w:jc w:val="center"/>
              <w:rPr>
                <w:rFonts w:ascii="굴림" w:eastAsia="굴림" w:hAnsi="굴림"/>
                <w:sz w:val="15"/>
                <w:szCs w:val="15"/>
              </w:rPr>
            </w:pPr>
            <w:r w:rsidRPr="00D50B95">
              <w:rPr>
                <w:rFonts w:ascii="굴림" w:eastAsia="굴림" w:hAnsi="굴림" w:hint="eastAsia"/>
                <w:sz w:val="15"/>
                <w:szCs w:val="15"/>
              </w:rPr>
              <w:t>15일</w:t>
            </w:r>
          </w:p>
        </w:tc>
      </w:tr>
      <w:tr w:rsidR="0016680F" w:rsidRPr="00D50B95" w:rsidTr="00DF0FD5">
        <w:trPr>
          <w:cantSplit/>
          <w:trHeight w:val="36"/>
          <w:jc w:val="center"/>
        </w:trPr>
        <w:tc>
          <w:tcPr>
            <w:tcW w:w="2575" w:type="dxa"/>
            <w:vMerge/>
            <w:vAlign w:val="center"/>
          </w:tcPr>
          <w:p w:rsidR="0016680F" w:rsidRPr="00D50B95" w:rsidRDefault="0016680F" w:rsidP="00C2039C">
            <w:pPr>
              <w:wordWrap/>
              <w:spacing w:line="230" w:lineRule="exact"/>
              <w:jc w:val="center"/>
              <w:rPr>
                <w:rFonts w:ascii="굴림" w:eastAsia="굴림" w:hAnsi="굴림"/>
                <w:b/>
                <w:bCs/>
                <w:sz w:val="16"/>
                <w:szCs w:val="15"/>
              </w:rPr>
            </w:pPr>
          </w:p>
        </w:tc>
        <w:tc>
          <w:tcPr>
            <w:tcW w:w="5081" w:type="dxa"/>
            <w:vAlign w:val="center"/>
          </w:tcPr>
          <w:p w:rsidR="0016680F" w:rsidRPr="00D50B95" w:rsidRDefault="0016680F" w:rsidP="00C2039C">
            <w:pPr>
              <w:wordWrap/>
              <w:spacing w:line="230" w:lineRule="exact"/>
              <w:jc w:val="center"/>
              <w:rPr>
                <w:rFonts w:ascii="굴림" w:eastAsia="굴림" w:hAnsi="굴림"/>
                <w:sz w:val="15"/>
                <w:szCs w:val="15"/>
              </w:rPr>
            </w:pPr>
            <w:r w:rsidRPr="00D50B95">
              <w:rPr>
                <w:rFonts w:ascii="굴림" w:eastAsia="굴림" w:hAnsi="굴림" w:hint="eastAsia"/>
                <w:sz w:val="15"/>
                <w:szCs w:val="15"/>
              </w:rPr>
              <w:t>08일~15일</w:t>
            </w:r>
          </w:p>
        </w:tc>
        <w:tc>
          <w:tcPr>
            <w:tcW w:w="3177" w:type="dxa"/>
            <w:vAlign w:val="center"/>
          </w:tcPr>
          <w:p w:rsidR="0016680F" w:rsidRPr="00D50B95" w:rsidRDefault="0016680F" w:rsidP="00C2039C">
            <w:pPr>
              <w:wordWrap/>
              <w:spacing w:line="230" w:lineRule="exact"/>
              <w:jc w:val="center"/>
              <w:rPr>
                <w:rFonts w:ascii="굴림" w:eastAsia="굴림" w:hAnsi="굴림"/>
                <w:sz w:val="15"/>
                <w:szCs w:val="15"/>
              </w:rPr>
            </w:pPr>
            <w:r w:rsidRPr="00D50B95">
              <w:rPr>
                <w:rFonts w:ascii="굴림" w:eastAsia="굴림" w:hAnsi="굴림" w:hint="eastAsia"/>
                <w:sz w:val="15"/>
                <w:szCs w:val="15"/>
              </w:rPr>
              <w:t>22일</w:t>
            </w:r>
          </w:p>
        </w:tc>
      </w:tr>
      <w:tr w:rsidR="0016680F" w:rsidRPr="00D50B95" w:rsidTr="00DF0FD5">
        <w:trPr>
          <w:cantSplit/>
          <w:trHeight w:val="36"/>
          <w:jc w:val="center"/>
        </w:trPr>
        <w:tc>
          <w:tcPr>
            <w:tcW w:w="2575" w:type="dxa"/>
            <w:vMerge/>
            <w:vAlign w:val="center"/>
          </w:tcPr>
          <w:p w:rsidR="0016680F" w:rsidRPr="00D50B95" w:rsidRDefault="0016680F" w:rsidP="00C2039C">
            <w:pPr>
              <w:wordWrap/>
              <w:spacing w:line="230" w:lineRule="exact"/>
              <w:jc w:val="center"/>
              <w:rPr>
                <w:rFonts w:ascii="굴림" w:eastAsia="굴림" w:hAnsi="굴림"/>
                <w:b/>
                <w:bCs/>
                <w:sz w:val="16"/>
                <w:szCs w:val="15"/>
              </w:rPr>
            </w:pPr>
          </w:p>
        </w:tc>
        <w:tc>
          <w:tcPr>
            <w:tcW w:w="5081" w:type="dxa"/>
            <w:vAlign w:val="center"/>
          </w:tcPr>
          <w:p w:rsidR="0016680F" w:rsidRPr="00D50B95" w:rsidRDefault="0016680F" w:rsidP="00C2039C">
            <w:pPr>
              <w:wordWrap/>
              <w:spacing w:line="230" w:lineRule="exact"/>
              <w:jc w:val="center"/>
              <w:rPr>
                <w:rFonts w:ascii="굴림" w:eastAsia="굴림" w:hAnsi="굴림"/>
                <w:sz w:val="15"/>
                <w:szCs w:val="15"/>
              </w:rPr>
            </w:pPr>
            <w:r w:rsidRPr="00D50B95">
              <w:rPr>
                <w:rFonts w:ascii="굴림" w:eastAsia="굴림" w:hAnsi="굴림" w:hint="eastAsia"/>
                <w:sz w:val="15"/>
                <w:szCs w:val="15"/>
              </w:rPr>
              <w:t>16일~22일</w:t>
            </w:r>
          </w:p>
        </w:tc>
        <w:tc>
          <w:tcPr>
            <w:tcW w:w="3177" w:type="dxa"/>
            <w:vAlign w:val="center"/>
          </w:tcPr>
          <w:p w:rsidR="0016680F" w:rsidRPr="00D50B95" w:rsidRDefault="0016680F" w:rsidP="00C2039C">
            <w:pPr>
              <w:wordWrap/>
              <w:spacing w:line="230" w:lineRule="exact"/>
              <w:jc w:val="center"/>
              <w:rPr>
                <w:rFonts w:ascii="굴림" w:eastAsia="굴림" w:hAnsi="굴림"/>
                <w:sz w:val="15"/>
                <w:szCs w:val="15"/>
              </w:rPr>
            </w:pPr>
            <w:r w:rsidRPr="00D50B95">
              <w:rPr>
                <w:rFonts w:ascii="굴림" w:eastAsia="굴림" w:hAnsi="굴림" w:hint="eastAsia"/>
                <w:sz w:val="15"/>
                <w:szCs w:val="15"/>
              </w:rPr>
              <w:t>29일</w:t>
            </w:r>
          </w:p>
        </w:tc>
      </w:tr>
      <w:tr w:rsidR="0016680F" w:rsidRPr="00D50B95" w:rsidTr="00DF0FD5">
        <w:trPr>
          <w:cantSplit/>
          <w:trHeight w:val="36"/>
          <w:jc w:val="center"/>
        </w:trPr>
        <w:tc>
          <w:tcPr>
            <w:tcW w:w="2575" w:type="dxa"/>
            <w:vMerge/>
            <w:vAlign w:val="center"/>
          </w:tcPr>
          <w:p w:rsidR="0016680F" w:rsidRPr="00D50B95" w:rsidRDefault="0016680F" w:rsidP="00C2039C">
            <w:pPr>
              <w:wordWrap/>
              <w:spacing w:line="230" w:lineRule="exact"/>
              <w:jc w:val="center"/>
              <w:rPr>
                <w:rFonts w:ascii="굴림" w:eastAsia="굴림" w:hAnsi="굴림"/>
                <w:b/>
                <w:bCs/>
                <w:sz w:val="16"/>
                <w:szCs w:val="15"/>
              </w:rPr>
            </w:pPr>
          </w:p>
        </w:tc>
        <w:tc>
          <w:tcPr>
            <w:tcW w:w="5081" w:type="dxa"/>
            <w:vAlign w:val="center"/>
          </w:tcPr>
          <w:p w:rsidR="0016680F" w:rsidRPr="00D50B95" w:rsidRDefault="0016680F" w:rsidP="00C2039C">
            <w:pPr>
              <w:wordWrap/>
              <w:spacing w:line="230" w:lineRule="exact"/>
              <w:jc w:val="center"/>
              <w:rPr>
                <w:rFonts w:ascii="굴림" w:eastAsia="굴림" w:hAnsi="굴림"/>
                <w:sz w:val="15"/>
                <w:szCs w:val="15"/>
              </w:rPr>
            </w:pPr>
            <w:r w:rsidRPr="00D50B95">
              <w:rPr>
                <w:rFonts w:ascii="굴림" w:eastAsia="굴림" w:hAnsi="굴림" w:hint="eastAsia"/>
                <w:sz w:val="15"/>
                <w:szCs w:val="15"/>
              </w:rPr>
              <w:t>23일~말일</w:t>
            </w:r>
          </w:p>
        </w:tc>
        <w:tc>
          <w:tcPr>
            <w:tcW w:w="3177" w:type="dxa"/>
            <w:vAlign w:val="center"/>
          </w:tcPr>
          <w:p w:rsidR="0016680F" w:rsidRPr="00D50B95" w:rsidRDefault="0016680F" w:rsidP="00C2039C">
            <w:pPr>
              <w:wordWrap/>
              <w:spacing w:line="230" w:lineRule="exact"/>
              <w:jc w:val="center"/>
              <w:rPr>
                <w:rFonts w:ascii="굴림" w:eastAsia="굴림" w:hAnsi="굴림"/>
                <w:sz w:val="15"/>
                <w:szCs w:val="15"/>
              </w:rPr>
            </w:pPr>
            <w:r w:rsidRPr="00D50B95">
              <w:rPr>
                <w:rFonts w:ascii="굴림" w:eastAsia="굴림" w:hAnsi="굴림" w:hint="eastAsia"/>
                <w:sz w:val="15"/>
                <w:szCs w:val="15"/>
              </w:rPr>
              <w:t>익월 8일</w:t>
            </w:r>
          </w:p>
        </w:tc>
      </w:tr>
    </w:tbl>
    <w:p w:rsidR="006A4A2A" w:rsidRPr="00D50B95" w:rsidRDefault="006A4A2A" w:rsidP="00C2039C">
      <w:pPr>
        <w:wordWrap/>
        <w:spacing w:line="230" w:lineRule="exact"/>
        <w:rPr>
          <w:rFonts w:ascii="굴림" w:eastAsia="굴림" w:hAnsi="굴림"/>
          <w:sz w:val="16"/>
          <w:szCs w:val="15"/>
        </w:rPr>
      </w:pPr>
    </w:p>
    <w:p w:rsidR="00C2039C" w:rsidRPr="00D50B95" w:rsidRDefault="00C2039C" w:rsidP="00C2039C">
      <w:pPr>
        <w:wordWrap/>
        <w:spacing w:line="230" w:lineRule="exact"/>
        <w:rPr>
          <w:rFonts w:ascii="굴림" w:eastAsia="굴림" w:hAnsi="굴림"/>
          <w:sz w:val="16"/>
          <w:szCs w:val="15"/>
        </w:rPr>
      </w:pPr>
    </w:p>
    <w:p w:rsidR="0016680F" w:rsidRPr="00D50B95" w:rsidRDefault="0016680F" w:rsidP="00C2039C">
      <w:pPr>
        <w:wordWrap/>
        <w:spacing w:line="230" w:lineRule="exact"/>
        <w:rPr>
          <w:rFonts w:ascii="굴림" w:eastAsia="굴림" w:hAnsi="굴림"/>
          <w:sz w:val="15"/>
          <w:szCs w:val="15"/>
        </w:rPr>
      </w:pPr>
      <w:r w:rsidRPr="00D50B95">
        <w:rPr>
          <w:rFonts w:ascii="굴림" w:eastAsia="굴림" w:hAnsi="굴림" w:hint="eastAsia"/>
          <w:b/>
          <w:sz w:val="16"/>
          <w:szCs w:val="15"/>
        </w:rPr>
        <w:t>제 2 조 (초기 가입비 및 연 관리비)</w:t>
      </w:r>
    </w:p>
    <w:p w:rsidR="00F51701" w:rsidRPr="00D50B95" w:rsidRDefault="0016680F" w:rsidP="00C2039C">
      <w:pPr>
        <w:numPr>
          <w:ilvl w:val="0"/>
          <w:numId w:val="28"/>
        </w:numPr>
        <w:wordWrap/>
        <w:autoSpaceDE/>
        <w:autoSpaceDN/>
        <w:adjustRightInd w:val="0"/>
        <w:spacing w:line="230" w:lineRule="exact"/>
        <w:textAlignment w:val="baseline"/>
        <w:rPr>
          <w:rFonts w:ascii="굴림" w:eastAsia="굴림" w:hAnsi="굴림"/>
          <w:sz w:val="15"/>
          <w:szCs w:val="15"/>
        </w:rPr>
      </w:pPr>
      <w:r w:rsidRPr="00D50B95">
        <w:rPr>
          <w:rFonts w:ascii="굴림" w:eastAsia="굴림" w:hAnsi="굴림"/>
          <w:sz w:val="15"/>
          <w:szCs w:val="15"/>
        </w:rPr>
        <w:t>“</w:t>
      </w:r>
      <w:r w:rsidRPr="00D50B95">
        <w:rPr>
          <w:rFonts w:ascii="굴림" w:eastAsia="굴림" w:hAnsi="굴림" w:hint="eastAsia"/>
          <w:sz w:val="15"/>
          <w:szCs w:val="15"/>
        </w:rPr>
        <w:t>갑</w:t>
      </w:r>
      <w:r w:rsidRPr="00D50B95">
        <w:rPr>
          <w:rFonts w:ascii="굴림" w:eastAsia="굴림" w:hAnsi="굴림"/>
          <w:sz w:val="15"/>
          <w:szCs w:val="15"/>
        </w:rPr>
        <w:t>”</w:t>
      </w:r>
      <w:r w:rsidRPr="00D50B95">
        <w:rPr>
          <w:rFonts w:ascii="굴림" w:eastAsia="굴림" w:hAnsi="굴림" w:hint="eastAsia"/>
          <w:sz w:val="15"/>
          <w:szCs w:val="15"/>
        </w:rPr>
        <w:t xml:space="preserve">은 </w:t>
      </w:r>
      <w:r w:rsidRPr="00D50B95">
        <w:rPr>
          <w:rFonts w:ascii="굴림" w:eastAsia="굴림" w:hAnsi="굴림"/>
          <w:sz w:val="15"/>
          <w:szCs w:val="15"/>
        </w:rPr>
        <w:t>“</w:t>
      </w:r>
      <w:r w:rsidRPr="00D50B95">
        <w:rPr>
          <w:rFonts w:ascii="굴림" w:eastAsia="굴림" w:hAnsi="굴림" w:hint="eastAsia"/>
          <w:sz w:val="15"/>
          <w:szCs w:val="15"/>
        </w:rPr>
        <w:t>을</w:t>
      </w:r>
      <w:r w:rsidRPr="00D50B95">
        <w:rPr>
          <w:rFonts w:ascii="굴림" w:eastAsia="굴림" w:hAnsi="굴림"/>
          <w:sz w:val="15"/>
          <w:szCs w:val="15"/>
        </w:rPr>
        <w:t>”</w:t>
      </w:r>
      <w:r w:rsidRPr="00D50B95">
        <w:rPr>
          <w:rFonts w:ascii="굴림" w:eastAsia="굴림" w:hAnsi="굴림" w:hint="eastAsia"/>
          <w:sz w:val="15"/>
          <w:szCs w:val="15"/>
        </w:rPr>
        <w:t>이 제공하는 전자결제서비스를 이용하기 위하여 초기 가입비 및 연 관리비를 납부(선납)하여야 한다.</w:t>
      </w:r>
    </w:p>
    <w:p w:rsidR="0016680F" w:rsidRDefault="0016680F" w:rsidP="00C2039C">
      <w:pPr>
        <w:numPr>
          <w:ilvl w:val="0"/>
          <w:numId w:val="28"/>
        </w:numPr>
        <w:wordWrap/>
        <w:autoSpaceDE/>
        <w:autoSpaceDN/>
        <w:adjustRightInd w:val="0"/>
        <w:spacing w:line="230" w:lineRule="exact"/>
        <w:textAlignment w:val="baseline"/>
        <w:rPr>
          <w:rFonts w:ascii="굴림" w:eastAsia="굴림" w:hAnsi="굴림"/>
          <w:sz w:val="15"/>
          <w:szCs w:val="15"/>
        </w:rPr>
      </w:pPr>
      <w:r w:rsidRPr="00D50B95">
        <w:rPr>
          <w:rFonts w:ascii="굴림" w:eastAsia="굴림" w:hAnsi="굴림"/>
          <w:sz w:val="15"/>
          <w:szCs w:val="15"/>
        </w:rPr>
        <w:t>“</w:t>
      </w:r>
      <w:r w:rsidRPr="00D50B95">
        <w:rPr>
          <w:rFonts w:ascii="굴림" w:eastAsia="굴림" w:hAnsi="굴림" w:hint="eastAsia"/>
          <w:sz w:val="15"/>
          <w:szCs w:val="15"/>
        </w:rPr>
        <w:t>을</w:t>
      </w:r>
      <w:r w:rsidRPr="00D50B95">
        <w:rPr>
          <w:rFonts w:ascii="굴림" w:eastAsia="굴림" w:hAnsi="굴림"/>
          <w:sz w:val="15"/>
          <w:szCs w:val="15"/>
        </w:rPr>
        <w:t>”</w:t>
      </w:r>
      <w:r w:rsidRPr="00D50B95">
        <w:rPr>
          <w:rFonts w:ascii="굴림" w:eastAsia="굴림" w:hAnsi="굴림" w:hint="eastAsia"/>
          <w:sz w:val="15"/>
          <w:szCs w:val="15"/>
        </w:rPr>
        <w:t xml:space="preserve">은 </w:t>
      </w:r>
      <w:r w:rsidRPr="00D50B95">
        <w:rPr>
          <w:rFonts w:ascii="굴림" w:eastAsia="굴림" w:hAnsi="굴림"/>
          <w:sz w:val="15"/>
          <w:szCs w:val="15"/>
        </w:rPr>
        <w:t>“</w:t>
      </w:r>
      <w:r w:rsidRPr="00D50B95">
        <w:rPr>
          <w:rFonts w:ascii="굴림" w:eastAsia="굴림" w:hAnsi="굴림" w:hint="eastAsia"/>
          <w:sz w:val="15"/>
          <w:szCs w:val="15"/>
        </w:rPr>
        <w:t>갑</w:t>
      </w:r>
      <w:r w:rsidRPr="00D50B95">
        <w:rPr>
          <w:rFonts w:ascii="굴림" w:eastAsia="굴림" w:hAnsi="굴림"/>
          <w:sz w:val="15"/>
          <w:szCs w:val="15"/>
        </w:rPr>
        <w:t>”</w:t>
      </w:r>
      <w:r w:rsidRPr="00D50B95">
        <w:rPr>
          <w:rFonts w:ascii="굴림" w:eastAsia="굴림" w:hAnsi="굴림" w:hint="eastAsia"/>
          <w:sz w:val="15"/>
          <w:szCs w:val="15"/>
        </w:rPr>
        <w:t>의 초기 가입비 및 연 관리비가 미납되었을 시 서비스를 즉시 중단 또는 서비스 개시를 거절할 수 있다.</w:t>
      </w:r>
    </w:p>
    <w:p w:rsidR="00D50B95" w:rsidRPr="00D50B95" w:rsidRDefault="00D50B95" w:rsidP="00D50B95">
      <w:pPr>
        <w:wordWrap/>
        <w:autoSpaceDE/>
        <w:autoSpaceDN/>
        <w:adjustRightInd w:val="0"/>
        <w:spacing w:line="230" w:lineRule="exact"/>
        <w:textAlignment w:val="baseline"/>
        <w:rPr>
          <w:rFonts w:ascii="굴림" w:eastAsia="굴림" w:hAnsi="굴림"/>
          <w:sz w:val="16"/>
          <w:szCs w:val="15"/>
        </w:rPr>
      </w:pPr>
    </w:p>
    <w:tbl>
      <w:tblPr>
        <w:tblW w:w="0" w:type="auto"/>
        <w:tblInd w:w="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92"/>
        <w:gridCol w:w="3240"/>
        <w:gridCol w:w="5225"/>
      </w:tblGrid>
      <w:tr w:rsidR="0016680F" w:rsidRPr="00D50B95" w:rsidTr="00095D16">
        <w:tc>
          <w:tcPr>
            <w:tcW w:w="1992" w:type="dxa"/>
            <w:shd w:val="clear" w:color="auto" w:fill="E6E6E6"/>
          </w:tcPr>
          <w:p w:rsidR="0016680F" w:rsidRPr="00D50B95" w:rsidRDefault="0016680F" w:rsidP="00C2039C">
            <w:pPr>
              <w:wordWrap/>
              <w:autoSpaceDE/>
              <w:autoSpaceDN/>
              <w:adjustRightInd w:val="0"/>
              <w:spacing w:line="230" w:lineRule="exact"/>
              <w:jc w:val="center"/>
              <w:textAlignment w:val="baseline"/>
              <w:rPr>
                <w:rFonts w:ascii="굴림" w:eastAsia="굴림" w:hAnsi="굴림"/>
                <w:sz w:val="15"/>
                <w:szCs w:val="15"/>
              </w:rPr>
            </w:pPr>
            <w:r w:rsidRPr="00D50B95">
              <w:rPr>
                <w:rFonts w:ascii="굴림" w:eastAsia="굴림" w:hAnsi="굴림" w:hint="eastAsia"/>
                <w:sz w:val="15"/>
                <w:szCs w:val="15"/>
              </w:rPr>
              <w:t>구분</w:t>
            </w:r>
          </w:p>
        </w:tc>
        <w:tc>
          <w:tcPr>
            <w:tcW w:w="3240" w:type="dxa"/>
            <w:shd w:val="clear" w:color="auto" w:fill="E6E6E6"/>
          </w:tcPr>
          <w:p w:rsidR="0016680F" w:rsidRPr="00D50B95" w:rsidRDefault="0016680F" w:rsidP="00C2039C">
            <w:pPr>
              <w:wordWrap/>
              <w:autoSpaceDE/>
              <w:autoSpaceDN/>
              <w:adjustRightInd w:val="0"/>
              <w:spacing w:line="230" w:lineRule="exact"/>
              <w:jc w:val="center"/>
              <w:textAlignment w:val="baseline"/>
              <w:rPr>
                <w:rFonts w:ascii="굴림" w:eastAsia="굴림" w:hAnsi="굴림"/>
                <w:sz w:val="15"/>
                <w:szCs w:val="15"/>
              </w:rPr>
            </w:pPr>
            <w:r w:rsidRPr="00D50B95">
              <w:rPr>
                <w:rFonts w:ascii="굴림" w:eastAsia="굴림" w:hAnsi="굴림" w:hint="eastAsia"/>
                <w:sz w:val="15"/>
                <w:szCs w:val="15"/>
              </w:rPr>
              <w:t>금액</w:t>
            </w:r>
          </w:p>
        </w:tc>
        <w:tc>
          <w:tcPr>
            <w:tcW w:w="5225" w:type="dxa"/>
            <w:shd w:val="clear" w:color="auto" w:fill="E6E6E6"/>
          </w:tcPr>
          <w:p w:rsidR="0016680F" w:rsidRPr="00D50B95" w:rsidRDefault="0016680F" w:rsidP="00C2039C">
            <w:pPr>
              <w:wordWrap/>
              <w:autoSpaceDE/>
              <w:autoSpaceDN/>
              <w:adjustRightInd w:val="0"/>
              <w:spacing w:line="230" w:lineRule="exact"/>
              <w:jc w:val="center"/>
              <w:textAlignment w:val="baseline"/>
              <w:rPr>
                <w:rFonts w:ascii="굴림" w:eastAsia="굴림" w:hAnsi="굴림"/>
                <w:sz w:val="15"/>
                <w:szCs w:val="15"/>
              </w:rPr>
            </w:pPr>
            <w:r w:rsidRPr="00D50B95">
              <w:rPr>
                <w:rFonts w:ascii="굴림" w:eastAsia="굴림" w:hAnsi="굴림" w:hint="eastAsia"/>
                <w:sz w:val="15"/>
                <w:szCs w:val="15"/>
              </w:rPr>
              <w:t>비 고</w:t>
            </w:r>
          </w:p>
        </w:tc>
      </w:tr>
      <w:tr w:rsidR="0016680F" w:rsidRPr="001016E3" w:rsidTr="00095D16">
        <w:trPr>
          <w:cantSplit/>
        </w:trPr>
        <w:tc>
          <w:tcPr>
            <w:tcW w:w="1992" w:type="dxa"/>
          </w:tcPr>
          <w:p w:rsidR="0016680F" w:rsidRPr="00D50B95" w:rsidRDefault="0016680F" w:rsidP="00C2039C">
            <w:pPr>
              <w:wordWrap/>
              <w:autoSpaceDE/>
              <w:autoSpaceDN/>
              <w:adjustRightInd w:val="0"/>
              <w:spacing w:line="230" w:lineRule="exact"/>
              <w:jc w:val="center"/>
              <w:textAlignment w:val="baseline"/>
              <w:rPr>
                <w:rFonts w:ascii="굴림" w:eastAsia="굴림" w:hAnsi="굴림"/>
                <w:sz w:val="15"/>
                <w:szCs w:val="15"/>
              </w:rPr>
            </w:pPr>
            <w:r w:rsidRPr="00D50B95">
              <w:rPr>
                <w:rFonts w:ascii="굴림" w:eastAsia="굴림" w:hAnsi="굴림" w:hint="eastAsia"/>
                <w:sz w:val="15"/>
                <w:szCs w:val="15"/>
              </w:rPr>
              <w:t>초기 가입비</w:t>
            </w:r>
          </w:p>
        </w:tc>
        <w:tc>
          <w:tcPr>
            <w:tcW w:w="3240" w:type="dxa"/>
          </w:tcPr>
          <w:p w:rsidR="0016680F" w:rsidRPr="00D50B95" w:rsidRDefault="000F2AF0" w:rsidP="000D3BEC">
            <w:pPr>
              <w:wordWrap/>
              <w:autoSpaceDE/>
              <w:autoSpaceDN/>
              <w:adjustRightInd w:val="0"/>
              <w:spacing w:line="230" w:lineRule="exact"/>
              <w:jc w:val="center"/>
              <w:textAlignment w:val="baseline"/>
              <w:rPr>
                <w:rFonts w:ascii="굴림" w:eastAsia="굴림" w:hAnsi="굴림"/>
                <w:sz w:val="15"/>
                <w:szCs w:val="15"/>
              </w:rPr>
            </w:pPr>
            <w:r>
              <w:rPr>
                <w:rFonts w:ascii="굴림" w:eastAsia="굴림" w:hAnsi="굴림" w:hint="eastAsia"/>
                <w:sz w:val="15"/>
                <w:szCs w:val="15"/>
              </w:rPr>
              <w:t>-</w:t>
            </w:r>
          </w:p>
        </w:tc>
        <w:tc>
          <w:tcPr>
            <w:tcW w:w="5225" w:type="dxa"/>
            <w:vMerge w:val="restart"/>
            <w:vAlign w:val="center"/>
          </w:tcPr>
          <w:p w:rsidR="0016680F" w:rsidRPr="00D50B95" w:rsidRDefault="00065B02" w:rsidP="001016E3">
            <w:pPr>
              <w:wordWrap/>
              <w:autoSpaceDE/>
              <w:autoSpaceDN/>
              <w:adjustRightInd w:val="0"/>
              <w:spacing w:line="230" w:lineRule="exact"/>
              <w:jc w:val="center"/>
              <w:textAlignment w:val="baseline"/>
              <w:rPr>
                <w:rFonts w:ascii="굴림" w:eastAsia="굴림" w:hAnsi="굴림"/>
                <w:sz w:val="15"/>
                <w:szCs w:val="15"/>
              </w:rPr>
            </w:pPr>
            <w:r>
              <w:rPr>
                <w:rFonts w:ascii="굴림" w:eastAsia="굴림" w:hAnsi="굴림" w:hint="eastAsia"/>
                <w:sz w:val="15"/>
                <w:szCs w:val="15"/>
              </w:rPr>
              <w:t>-</w:t>
            </w:r>
          </w:p>
        </w:tc>
      </w:tr>
      <w:tr w:rsidR="0016680F" w:rsidRPr="00D50B95" w:rsidTr="00095D16">
        <w:trPr>
          <w:cantSplit/>
        </w:trPr>
        <w:tc>
          <w:tcPr>
            <w:tcW w:w="1992" w:type="dxa"/>
          </w:tcPr>
          <w:p w:rsidR="0016680F" w:rsidRPr="00D50B95" w:rsidRDefault="0016680F" w:rsidP="00C2039C">
            <w:pPr>
              <w:wordWrap/>
              <w:autoSpaceDE/>
              <w:autoSpaceDN/>
              <w:adjustRightInd w:val="0"/>
              <w:spacing w:line="230" w:lineRule="exact"/>
              <w:jc w:val="center"/>
              <w:textAlignment w:val="baseline"/>
              <w:rPr>
                <w:rFonts w:ascii="굴림" w:eastAsia="굴림" w:hAnsi="굴림"/>
                <w:sz w:val="15"/>
                <w:szCs w:val="15"/>
              </w:rPr>
            </w:pPr>
            <w:r w:rsidRPr="00D50B95">
              <w:rPr>
                <w:rFonts w:ascii="굴림" w:eastAsia="굴림" w:hAnsi="굴림" w:hint="eastAsia"/>
                <w:sz w:val="15"/>
                <w:szCs w:val="15"/>
              </w:rPr>
              <w:t>연 관리비</w:t>
            </w:r>
          </w:p>
        </w:tc>
        <w:tc>
          <w:tcPr>
            <w:tcW w:w="3240" w:type="dxa"/>
          </w:tcPr>
          <w:p w:rsidR="0016680F" w:rsidRPr="00D50B95" w:rsidRDefault="000F2AF0" w:rsidP="00C2039C">
            <w:pPr>
              <w:wordWrap/>
              <w:autoSpaceDE/>
              <w:autoSpaceDN/>
              <w:adjustRightInd w:val="0"/>
              <w:spacing w:line="230" w:lineRule="exact"/>
              <w:jc w:val="center"/>
              <w:textAlignment w:val="baseline"/>
              <w:rPr>
                <w:rFonts w:ascii="굴림" w:eastAsia="굴림" w:hAnsi="굴림"/>
                <w:sz w:val="15"/>
                <w:szCs w:val="15"/>
              </w:rPr>
            </w:pPr>
            <w:r>
              <w:rPr>
                <w:rFonts w:ascii="굴림" w:eastAsia="굴림" w:hAnsi="굴림" w:hint="eastAsia"/>
                <w:sz w:val="15"/>
                <w:szCs w:val="15"/>
              </w:rPr>
              <w:t>-</w:t>
            </w:r>
          </w:p>
        </w:tc>
        <w:tc>
          <w:tcPr>
            <w:tcW w:w="5225" w:type="dxa"/>
            <w:vMerge/>
          </w:tcPr>
          <w:p w:rsidR="0016680F" w:rsidRPr="00D50B95" w:rsidRDefault="0016680F" w:rsidP="00C2039C">
            <w:pPr>
              <w:wordWrap/>
              <w:autoSpaceDE/>
              <w:autoSpaceDN/>
              <w:adjustRightInd w:val="0"/>
              <w:spacing w:line="230" w:lineRule="exact"/>
              <w:textAlignment w:val="baseline"/>
              <w:rPr>
                <w:rFonts w:ascii="굴림" w:eastAsia="굴림" w:hAnsi="굴림"/>
                <w:sz w:val="15"/>
                <w:szCs w:val="15"/>
              </w:rPr>
            </w:pPr>
          </w:p>
        </w:tc>
      </w:tr>
    </w:tbl>
    <w:p w:rsidR="00C2039C" w:rsidRDefault="00C2039C" w:rsidP="00C2039C">
      <w:pPr>
        <w:wordWrap/>
        <w:spacing w:line="230" w:lineRule="exact"/>
        <w:rPr>
          <w:rFonts w:ascii="굴림" w:eastAsia="굴림" w:hAnsi="굴림" w:hint="eastAsia"/>
          <w:sz w:val="15"/>
          <w:szCs w:val="15"/>
        </w:rPr>
      </w:pPr>
    </w:p>
    <w:p w:rsidR="004C249D" w:rsidRPr="00D50B95" w:rsidRDefault="004C249D" w:rsidP="00C2039C">
      <w:pPr>
        <w:wordWrap/>
        <w:spacing w:line="230" w:lineRule="exact"/>
        <w:rPr>
          <w:rFonts w:ascii="굴림" w:eastAsia="굴림" w:hAnsi="굴림"/>
          <w:b/>
          <w:sz w:val="16"/>
          <w:szCs w:val="15"/>
        </w:rPr>
      </w:pPr>
    </w:p>
    <w:p w:rsidR="00A20AA4" w:rsidRPr="00D50B95" w:rsidRDefault="00A20AA4" w:rsidP="00C2039C">
      <w:pPr>
        <w:wordWrap/>
        <w:spacing w:line="230" w:lineRule="exact"/>
        <w:rPr>
          <w:rFonts w:ascii="굴림" w:eastAsia="굴림" w:hAnsi="굴림"/>
          <w:sz w:val="15"/>
          <w:szCs w:val="15"/>
        </w:rPr>
      </w:pPr>
      <w:r w:rsidRPr="00D50B95">
        <w:rPr>
          <w:rFonts w:ascii="굴림" w:eastAsia="굴림" w:hAnsi="굴림" w:hint="eastAsia"/>
          <w:b/>
          <w:sz w:val="16"/>
          <w:szCs w:val="15"/>
        </w:rPr>
        <w:t>제 3 조 (보증보험증권)</w:t>
      </w:r>
    </w:p>
    <w:p w:rsidR="00F51701" w:rsidRPr="00D50B95" w:rsidRDefault="00D03DC3" w:rsidP="00C2039C">
      <w:pPr>
        <w:numPr>
          <w:ilvl w:val="0"/>
          <w:numId w:val="27"/>
        </w:numPr>
        <w:wordWrap/>
        <w:autoSpaceDE/>
        <w:autoSpaceDN/>
        <w:adjustRightInd w:val="0"/>
        <w:spacing w:line="230" w:lineRule="exact"/>
        <w:textAlignment w:val="baseline"/>
        <w:rPr>
          <w:rFonts w:ascii="굴림" w:eastAsia="굴림" w:hAnsi="굴림"/>
          <w:sz w:val="15"/>
          <w:szCs w:val="15"/>
        </w:rPr>
      </w:pPr>
      <w:r w:rsidRPr="00D50B95">
        <w:rPr>
          <w:rFonts w:ascii="굴림" w:eastAsia="굴림" w:hAnsi="굴림"/>
          <w:sz w:val="15"/>
          <w:szCs w:val="15"/>
        </w:rPr>
        <w:t>“</w:t>
      </w:r>
      <w:r w:rsidRPr="00D50B95">
        <w:rPr>
          <w:rFonts w:ascii="굴림" w:eastAsia="굴림" w:hAnsi="굴림" w:hint="eastAsia"/>
          <w:sz w:val="15"/>
          <w:szCs w:val="15"/>
        </w:rPr>
        <w:t>갑</w:t>
      </w:r>
      <w:r w:rsidRPr="00D50B95">
        <w:rPr>
          <w:rFonts w:ascii="굴림" w:eastAsia="굴림" w:hAnsi="굴림"/>
          <w:sz w:val="15"/>
          <w:szCs w:val="15"/>
        </w:rPr>
        <w:t>”</w:t>
      </w:r>
      <w:r w:rsidRPr="00D50B95">
        <w:rPr>
          <w:rFonts w:ascii="굴림" w:eastAsia="굴림" w:hAnsi="굴림" w:hint="eastAsia"/>
          <w:sz w:val="15"/>
          <w:szCs w:val="15"/>
        </w:rPr>
        <w:t>은</w:t>
      </w:r>
      <w:r w:rsidR="00110D15" w:rsidRPr="00D50B95">
        <w:rPr>
          <w:rFonts w:ascii="굴림" w:eastAsia="굴림" w:hAnsi="굴림" w:hint="eastAsia"/>
          <w:sz w:val="15"/>
          <w:szCs w:val="15"/>
        </w:rPr>
        <w:t xml:space="preserve"> 계약의 위반 또는 부도반환, 취소거래 등에 따른 채무불이행으로 인한 “을”의 손해를 배상하지 못할 경우 이를 보전하기 위하여 아래와 같이 보증보험증권을 제공해야 한다.</w:t>
      </w:r>
    </w:p>
    <w:p w:rsidR="00110D15" w:rsidRPr="00D50B95" w:rsidRDefault="00110D15" w:rsidP="00C2039C">
      <w:pPr>
        <w:numPr>
          <w:ilvl w:val="0"/>
          <w:numId w:val="27"/>
        </w:numPr>
        <w:wordWrap/>
        <w:autoSpaceDE/>
        <w:autoSpaceDN/>
        <w:adjustRightInd w:val="0"/>
        <w:spacing w:line="230" w:lineRule="exact"/>
        <w:textAlignment w:val="baseline"/>
        <w:rPr>
          <w:rFonts w:ascii="굴림" w:eastAsia="굴림" w:hAnsi="굴림"/>
          <w:sz w:val="15"/>
          <w:szCs w:val="15"/>
        </w:rPr>
      </w:pPr>
      <w:r w:rsidRPr="00D50B95">
        <w:rPr>
          <w:rFonts w:ascii="굴림" w:eastAsia="굴림" w:hAnsi="굴림" w:hint="eastAsia"/>
          <w:sz w:val="15"/>
          <w:szCs w:val="15"/>
        </w:rPr>
        <w:t>본 서비스에 대한 “갑”의 월 승인한도는 아래와 같으며, “갑”의 업종 및 서비스 형태에 따라 “을”의 내부 기준에 의거하여 향후 상호협의 하여 승인한도를 조정</w:t>
      </w:r>
      <w:r w:rsidR="00B8556D" w:rsidRPr="00D50B95">
        <w:rPr>
          <w:rFonts w:ascii="굴림" w:eastAsia="굴림" w:hAnsi="굴림" w:hint="eastAsia"/>
          <w:sz w:val="15"/>
          <w:szCs w:val="15"/>
        </w:rPr>
        <w:t>할 수 있다.</w:t>
      </w:r>
    </w:p>
    <w:p w:rsidR="00834E5A" w:rsidRPr="00D50B95" w:rsidRDefault="00834E5A" w:rsidP="00D50B95">
      <w:pPr>
        <w:wordWrap/>
        <w:autoSpaceDE/>
        <w:autoSpaceDN/>
        <w:adjustRightInd w:val="0"/>
        <w:spacing w:line="230" w:lineRule="exact"/>
        <w:textAlignment w:val="baseline"/>
        <w:rPr>
          <w:rFonts w:ascii="굴림" w:eastAsia="굴림" w:hAnsi="굴림"/>
          <w:sz w:val="16"/>
          <w:szCs w:val="15"/>
        </w:rPr>
      </w:pPr>
    </w:p>
    <w:tbl>
      <w:tblPr>
        <w:tblW w:w="0" w:type="auto"/>
        <w:tblInd w:w="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92"/>
        <w:gridCol w:w="3240"/>
        <w:gridCol w:w="5225"/>
      </w:tblGrid>
      <w:tr w:rsidR="00D03DC3" w:rsidRPr="00D50B95" w:rsidTr="00162871">
        <w:tc>
          <w:tcPr>
            <w:tcW w:w="1992" w:type="dxa"/>
            <w:shd w:val="clear" w:color="auto" w:fill="E6E6E6"/>
          </w:tcPr>
          <w:p w:rsidR="00D03DC3" w:rsidRPr="00D50B95" w:rsidRDefault="00D03DC3" w:rsidP="00C2039C">
            <w:pPr>
              <w:wordWrap/>
              <w:autoSpaceDE/>
              <w:autoSpaceDN/>
              <w:adjustRightInd w:val="0"/>
              <w:spacing w:line="230" w:lineRule="exact"/>
              <w:jc w:val="center"/>
              <w:textAlignment w:val="baseline"/>
              <w:rPr>
                <w:rFonts w:ascii="굴림" w:eastAsia="굴림" w:hAnsi="굴림"/>
                <w:sz w:val="15"/>
                <w:szCs w:val="15"/>
              </w:rPr>
            </w:pPr>
            <w:r w:rsidRPr="00D50B95">
              <w:rPr>
                <w:rFonts w:ascii="굴림" w:eastAsia="굴림" w:hAnsi="굴림" w:hint="eastAsia"/>
                <w:sz w:val="15"/>
                <w:szCs w:val="15"/>
              </w:rPr>
              <w:t>구분</w:t>
            </w:r>
          </w:p>
        </w:tc>
        <w:tc>
          <w:tcPr>
            <w:tcW w:w="3240" w:type="dxa"/>
            <w:shd w:val="clear" w:color="auto" w:fill="E6E6E6"/>
          </w:tcPr>
          <w:p w:rsidR="00D03DC3" w:rsidRPr="00D50B95" w:rsidRDefault="00D03DC3" w:rsidP="00C2039C">
            <w:pPr>
              <w:wordWrap/>
              <w:autoSpaceDE/>
              <w:autoSpaceDN/>
              <w:adjustRightInd w:val="0"/>
              <w:spacing w:line="230" w:lineRule="exact"/>
              <w:jc w:val="center"/>
              <w:textAlignment w:val="baseline"/>
              <w:rPr>
                <w:rFonts w:ascii="굴림" w:eastAsia="굴림" w:hAnsi="굴림"/>
                <w:sz w:val="15"/>
                <w:szCs w:val="15"/>
              </w:rPr>
            </w:pPr>
            <w:r w:rsidRPr="00D50B95">
              <w:rPr>
                <w:rFonts w:ascii="굴림" w:eastAsia="굴림" w:hAnsi="굴림" w:hint="eastAsia"/>
                <w:sz w:val="15"/>
                <w:szCs w:val="15"/>
              </w:rPr>
              <w:t>금액</w:t>
            </w:r>
          </w:p>
        </w:tc>
        <w:tc>
          <w:tcPr>
            <w:tcW w:w="5225" w:type="dxa"/>
            <w:shd w:val="clear" w:color="auto" w:fill="E6E6E6"/>
          </w:tcPr>
          <w:p w:rsidR="00D03DC3" w:rsidRPr="00D50B95" w:rsidRDefault="00D03DC3" w:rsidP="00C2039C">
            <w:pPr>
              <w:wordWrap/>
              <w:autoSpaceDE/>
              <w:autoSpaceDN/>
              <w:adjustRightInd w:val="0"/>
              <w:spacing w:line="230" w:lineRule="exact"/>
              <w:jc w:val="center"/>
              <w:textAlignment w:val="baseline"/>
              <w:rPr>
                <w:rFonts w:ascii="굴림" w:eastAsia="굴림" w:hAnsi="굴림"/>
                <w:sz w:val="15"/>
                <w:szCs w:val="15"/>
              </w:rPr>
            </w:pPr>
            <w:r w:rsidRPr="00D50B95">
              <w:rPr>
                <w:rFonts w:ascii="굴림" w:eastAsia="굴림" w:hAnsi="굴림" w:hint="eastAsia"/>
                <w:sz w:val="15"/>
                <w:szCs w:val="15"/>
              </w:rPr>
              <w:t>비 고</w:t>
            </w:r>
          </w:p>
        </w:tc>
      </w:tr>
      <w:tr w:rsidR="00D03DC3" w:rsidRPr="00D50B95" w:rsidTr="00AE4ECD">
        <w:trPr>
          <w:cantSplit/>
          <w:trHeight w:val="285"/>
        </w:trPr>
        <w:tc>
          <w:tcPr>
            <w:tcW w:w="1992" w:type="dxa"/>
          </w:tcPr>
          <w:p w:rsidR="00D03DC3" w:rsidRPr="00D50B95" w:rsidRDefault="00B8556D" w:rsidP="00C2039C">
            <w:pPr>
              <w:wordWrap/>
              <w:autoSpaceDE/>
              <w:autoSpaceDN/>
              <w:adjustRightInd w:val="0"/>
              <w:spacing w:line="230" w:lineRule="exact"/>
              <w:jc w:val="center"/>
              <w:textAlignment w:val="baseline"/>
              <w:rPr>
                <w:rFonts w:ascii="굴림" w:eastAsia="굴림" w:hAnsi="굴림"/>
                <w:sz w:val="15"/>
                <w:szCs w:val="15"/>
              </w:rPr>
            </w:pPr>
            <w:r w:rsidRPr="00D50B95">
              <w:rPr>
                <w:rFonts w:ascii="굴림" w:eastAsia="굴림" w:hAnsi="굴림" w:hint="eastAsia"/>
                <w:sz w:val="15"/>
                <w:szCs w:val="15"/>
              </w:rPr>
              <w:t>보증보험증권</w:t>
            </w:r>
          </w:p>
        </w:tc>
        <w:tc>
          <w:tcPr>
            <w:tcW w:w="3240" w:type="dxa"/>
          </w:tcPr>
          <w:p w:rsidR="00D03DC3" w:rsidRPr="00D50B95" w:rsidRDefault="00983778" w:rsidP="0074590D">
            <w:pPr>
              <w:wordWrap/>
              <w:autoSpaceDE/>
              <w:autoSpaceDN/>
              <w:adjustRightInd w:val="0"/>
              <w:spacing w:line="230" w:lineRule="exact"/>
              <w:jc w:val="center"/>
              <w:textAlignment w:val="baseline"/>
              <w:rPr>
                <w:rFonts w:ascii="굴림" w:eastAsia="굴림" w:hAnsi="굴림"/>
                <w:sz w:val="15"/>
                <w:szCs w:val="15"/>
              </w:rPr>
            </w:pPr>
            <w:r>
              <w:rPr>
                <w:rFonts w:ascii="굴림" w:eastAsia="굴림" w:hAnsi="굴림" w:hint="eastAsia"/>
                <w:sz w:val="15"/>
                <w:szCs w:val="15"/>
              </w:rPr>
              <w:t>5백만원</w:t>
            </w:r>
          </w:p>
        </w:tc>
        <w:tc>
          <w:tcPr>
            <w:tcW w:w="5225" w:type="dxa"/>
            <w:vMerge w:val="restart"/>
            <w:vAlign w:val="center"/>
          </w:tcPr>
          <w:p w:rsidR="00AE4ECD" w:rsidRDefault="00B8556D" w:rsidP="00983778">
            <w:pPr>
              <w:wordWrap/>
              <w:autoSpaceDE/>
              <w:autoSpaceDN/>
              <w:adjustRightInd w:val="0"/>
              <w:spacing w:line="230" w:lineRule="exact"/>
              <w:jc w:val="center"/>
              <w:textAlignment w:val="baseline"/>
              <w:rPr>
                <w:rFonts w:ascii="굴림" w:eastAsia="굴림" w:hAnsi="굴림" w:hint="eastAsia"/>
                <w:sz w:val="15"/>
                <w:szCs w:val="15"/>
              </w:rPr>
            </w:pPr>
            <w:r w:rsidRPr="00D50B95">
              <w:rPr>
                <w:rFonts w:ascii="굴림" w:eastAsia="굴림" w:hAnsi="굴림" w:hint="eastAsia"/>
                <w:sz w:val="15"/>
                <w:szCs w:val="15"/>
              </w:rPr>
              <w:t>보험문의</w:t>
            </w:r>
            <w:r w:rsidR="003C1729" w:rsidRPr="00D50B95">
              <w:rPr>
                <w:rFonts w:ascii="굴림" w:eastAsia="굴림" w:hAnsi="굴림" w:hint="eastAsia"/>
                <w:sz w:val="15"/>
                <w:szCs w:val="15"/>
              </w:rPr>
              <w:t xml:space="preserve"> </w:t>
            </w:r>
            <w:r w:rsidRPr="00D50B95">
              <w:rPr>
                <w:rFonts w:ascii="굴림" w:eastAsia="굴림" w:hAnsi="굴림" w:hint="eastAsia"/>
                <w:sz w:val="15"/>
                <w:szCs w:val="15"/>
              </w:rPr>
              <w:t>:</w:t>
            </w:r>
            <w:r w:rsidR="00377CF4">
              <w:rPr>
                <w:rFonts w:hint="eastAsia"/>
              </w:rPr>
              <w:t xml:space="preserve"> </w:t>
            </w:r>
            <w:r w:rsidR="00377CF4" w:rsidRPr="00377CF4">
              <w:rPr>
                <w:rFonts w:ascii="굴림" w:eastAsia="굴림" w:hAnsi="굴림" w:hint="eastAsia"/>
                <w:sz w:val="15"/>
                <w:szCs w:val="15"/>
              </w:rPr>
              <w:t>서울보증보험</w:t>
            </w:r>
            <w:r w:rsidR="00377CF4" w:rsidRPr="00377CF4">
              <w:rPr>
                <w:rFonts w:ascii="굴림" w:eastAsia="굴림" w:hAnsi="굴림"/>
                <w:sz w:val="15"/>
                <w:szCs w:val="15"/>
              </w:rPr>
              <w:t xml:space="preserve"> 강남역대리점</w:t>
            </w:r>
            <w:r w:rsidR="00066024">
              <w:rPr>
                <w:rFonts w:ascii="굴림" w:eastAsia="굴림" w:hAnsi="굴림" w:hint="eastAsia"/>
                <w:sz w:val="15"/>
                <w:szCs w:val="15"/>
              </w:rPr>
              <w:t xml:space="preserve"> </w:t>
            </w:r>
            <w:r w:rsidR="00377CF4" w:rsidRPr="00377CF4">
              <w:rPr>
                <w:rFonts w:ascii="굴림" w:eastAsia="굴림" w:hAnsi="굴림"/>
                <w:sz w:val="15"/>
                <w:szCs w:val="15"/>
              </w:rPr>
              <w:t>02-568-6774~5</w:t>
            </w:r>
          </w:p>
          <w:p w:rsidR="004C249D" w:rsidRDefault="004C249D" w:rsidP="004C249D">
            <w:pPr>
              <w:wordWrap/>
              <w:spacing w:line="230" w:lineRule="exact"/>
              <w:ind w:firstLine="150"/>
              <w:jc w:val="center"/>
              <w:rPr>
                <w:rFonts w:ascii="굴림" w:eastAsia="굴림" w:hAnsi="굴림" w:hint="eastAsia"/>
                <w:sz w:val="15"/>
                <w:szCs w:val="15"/>
              </w:rPr>
            </w:pPr>
            <w:r w:rsidRPr="0084065C">
              <w:rPr>
                <w:rFonts w:ascii="굴림" w:eastAsia="굴림" w:hAnsi="굴림" w:hint="eastAsia"/>
                <w:sz w:val="15"/>
                <w:szCs w:val="15"/>
              </w:rPr>
              <w:t>※</w:t>
            </w:r>
            <w:r>
              <w:rPr>
                <w:rFonts w:ascii="굴림" w:eastAsia="굴림" w:hAnsi="굴림" w:hint="eastAsia"/>
                <w:sz w:val="15"/>
                <w:szCs w:val="15"/>
              </w:rPr>
              <w:t xml:space="preserve"> </w:t>
            </w:r>
            <w:r w:rsidRPr="0084065C">
              <w:rPr>
                <w:rFonts w:ascii="굴림" w:eastAsia="굴림" w:hAnsi="굴림" w:hint="eastAsia"/>
                <w:sz w:val="15"/>
                <w:szCs w:val="15"/>
              </w:rPr>
              <w:t>여행사, 고가상품 등 특정 업종의 경우</w:t>
            </w:r>
          </w:p>
          <w:p w:rsidR="004C249D" w:rsidRPr="004C249D" w:rsidRDefault="004C249D" w:rsidP="004C249D">
            <w:pPr>
              <w:wordWrap/>
              <w:spacing w:line="230" w:lineRule="exact"/>
              <w:ind w:firstLine="150"/>
              <w:jc w:val="center"/>
              <w:rPr>
                <w:rFonts w:ascii="굴림" w:eastAsia="굴림" w:hAnsi="굴림"/>
                <w:sz w:val="15"/>
                <w:szCs w:val="15"/>
              </w:rPr>
            </w:pPr>
            <w:r w:rsidRPr="0084065C">
              <w:rPr>
                <w:rFonts w:ascii="굴림" w:eastAsia="굴림" w:hAnsi="굴림" w:hint="eastAsia"/>
                <w:sz w:val="15"/>
                <w:szCs w:val="15"/>
              </w:rPr>
              <w:t>보증보험증권 증액이 요청될 수 있습니다 (본사 추후 연락)</w:t>
            </w:r>
          </w:p>
        </w:tc>
      </w:tr>
      <w:tr w:rsidR="00D03DC3" w:rsidRPr="00D50B95" w:rsidTr="004C249D">
        <w:trPr>
          <w:cantSplit/>
        </w:trPr>
        <w:tc>
          <w:tcPr>
            <w:tcW w:w="1992" w:type="dxa"/>
          </w:tcPr>
          <w:p w:rsidR="00D03DC3" w:rsidRPr="00D50B95" w:rsidRDefault="00B8556D" w:rsidP="00C2039C">
            <w:pPr>
              <w:wordWrap/>
              <w:autoSpaceDE/>
              <w:autoSpaceDN/>
              <w:adjustRightInd w:val="0"/>
              <w:spacing w:line="230" w:lineRule="exact"/>
              <w:jc w:val="center"/>
              <w:textAlignment w:val="baseline"/>
              <w:rPr>
                <w:rFonts w:ascii="굴림" w:eastAsia="굴림" w:hAnsi="굴림"/>
                <w:sz w:val="15"/>
                <w:szCs w:val="15"/>
              </w:rPr>
            </w:pPr>
            <w:r w:rsidRPr="00D50B95">
              <w:rPr>
                <w:rFonts w:ascii="굴림" w:eastAsia="굴림" w:hAnsi="굴림" w:hint="eastAsia"/>
                <w:sz w:val="15"/>
                <w:szCs w:val="15"/>
              </w:rPr>
              <w:t>월 승인한도</w:t>
            </w:r>
          </w:p>
        </w:tc>
        <w:tc>
          <w:tcPr>
            <w:tcW w:w="3240" w:type="dxa"/>
            <w:vAlign w:val="center"/>
          </w:tcPr>
          <w:p w:rsidR="00D03DC3" w:rsidRPr="00AE4ECD" w:rsidRDefault="00983778" w:rsidP="004C249D">
            <w:pPr>
              <w:wordWrap/>
              <w:autoSpaceDE/>
              <w:autoSpaceDN/>
              <w:adjustRightInd w:val="0"/>
              <w:spacing w:line="230" w:lineRule="exact"/>
              <w:jc w:val="center"/>
              <w:textAlignment w:val="baseline"/>
              <w:rPr>
                <w:rFonts w:ascii="굴림" w:eastAsia="굴림" w:hAnsi="굴림"/>
                <w:sz w:val="15"/>
                <w:szCs w:val="15"/>
              </w:rPr>
            </w:pPr>
            <w:r>
              <w:rPr>
                <w:rFonts w:ascii="굴림" w:eastAsia="굴림" w:hAnsi="굴림" w:hint="eastAsia"/>
                <w:sz w:val="15"/>
                <w:szCs w:val="15"/>
              </w:rPr>
              <w:t>KICC 내부규정에 따름</w:t>
            </w:r>
          </w:p>
        </w:tc>
        <w:tc>
          <w:tcPr>
            <w:tcW w:w="5225" w:type="dxa"/>
            <w:vMerge/>
          </w:tcPr>
          <w:p w:rsidR="00D03DC3" w:rsidRPr="00D50B95" w:rsidRDefault="00D03DC3" w:rsidP="00C2039C">
            <w:pPr>
              <w:wordWrap/>
              <w:autoSpaceDE/>
              <w:autoSpaceDN/>
              <w:adjustRightInd w:val="0"/>
              <w:spacing w:line="230" w:lineRule="exact"/>
              <w:textAlignment w:val="baseline"/>
              <w:rPr>
                <w:rFonts w:ascii="굴림" w:eastAsia="굴림" w:hAnsi="굴림"/>
                <w:sz w:val="15"/>
                <w:szCs w:val="15"/>
              </w:rPr>
            </w:pPr>
          </w:p>
        </w:tc>
      </w:tr>
    </w:tbl>
    <w:p w:rsidR="00811633" w:rsidRPr="00D50B95" w:rsidRDefault="00811633" w:rsidP="00C2039C">
      <w:pPr>
        <w:wordWrap/>
        <w:spacing w:line="230" w:lineRule="exact"/>
        <w:rPr>
          <w:rFonts w:ascii="굴림" w:eastAsia="굴림" w:hAnsi="굴림"/>
          <w:b/>
          <w:sz w:val="16"/>
          <w:szCs w:val="15"/>
        </w:rPr>
      </w:pPr>
    </w:p>
    <w:p w:rsidR="00E245F2" w:rsidRDefault="00E245F2" w:rsidP="006E4D2A">
      <w:pPr>
        <w:wordWrap/>
        <w:spacing w:line="230" w:lineRule="exact"/>
        <w:rPr>
          <w:rFonts w:ascii="굴림" w:eastAsia="굴림" w:hAnsi="굴림"/>
          <w:sz w:val="18"/>
          <w:szCs w:val="18"/>
        </w:rPr>
      </w:pPr>
    </w:p>
    <w:p w:rsidR="0084065C" w:rsidRDefault="0084065C" w:rsidP="006E4D2A">
      <w:pPr>
        <w:wordWrap/>
        <w:spacing w:line="230" w:lineRule="exact"/>
        <w:rPr>
          <w:rFonts w:ascii="굴림" w:eastAsia="굴림" w:hAnsi="굴림"/>
          <w:sz w:val="18"/>
          <w:szCs w:val="18"/>
        </w:rPr>
      </w:pPr>
    </w:p>
    <w:p w:rsidR="0084065C" w:rsidRDefault="0084065C" w:rsidP="006E4D2A">
      <w:pPr>
        <w:wordWrap/>
        <w:spacing w:line="230" w:lineRule="exact"/>
        <w:rPr>
          <w:rFonts w:ascii="굴림" w:eastAsia="굴림" w:hAnsi="굴림"/>
          <w:sz w:val="18"/>
          <w:szCs w:val="18"/>
        </w:rPr>
      </w:pPr>
    </w:p>
    <w:p w:rsidR="0084065C" w:rsidRPr="006E4D2A" w:rsidRDefault="0084065C" w:rsidP="006E4D2A">
      <w:pPr>
        <w:wordWrap/>
        <w:spacing w:line="230" w:lineRule="exact"/>
        <w:rPr>
          <w:rFonts w:ascii="굴림" w:eastAsia="굴림" w:hAnsi="굴림"/>
          <w:sz w:val="18"/>
          <w:szCs w:val="18"/>
        </w:rPr>
      </w:pPr>
    </w:p>
    <w:p w:rsidR="006F1CAF" w:rsidRDefault="006F1CAF" w:rsidP="00C2039C">
      <w:pPr>
        <w:wordWrap/>
        <w:spacing w:line="230" w:lineRule="exact"/>
        <w:rPr>
          <w:rFonts w:ascii="굴림" w:eastAsia="굴림" w:hAnsi="굴림"/>
          <w:b/>
          <w:sz w:val="18"/>
          <w:szCs w:val="18"/>
        </w:rPr>
      </w:pPr>
      <w:r w:rsidRPr="006E4D2A">
        <w:rPr>
          <w:rFonts w:ascii="굴림" w:eastAsia="굴림" w:hAnsi="굴림" w:hint="eastAsia"/>
          <w:b/>
          <w:sz w:val="18"/>
          <w:szCs w:val="18"/>
        </w:rPr>
        <w:lastRenderedPageBreak/>
        <w:t>[별첨 1] 가상계좌이체 서비스 안내</w:t>
      </w:r>
    </w:p>
    <w:p w:rsidR="006E4D2A" w:rsidRPr="006E4D2A" w:rsidRDefault="006E4D2A" w:rsidP="00C2039C">
      <w:pPr>
        <w:wordWrap/>
        <w:spacing w:line="230" w:lineRule="exact"/>
        <w:rPr>
          <w:rFonts w:ascii="굴림" w:eastAsia="굴림" w:hAnsi="굴림"/>
          <w:sz w:val="18"/>
          <w:szCs w:val="18"/>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75"/>
        <w:gridCol w:w="1075"/>
        <w:gridCol w:w="1075"/>
        <w:gridCol w:w="1075"/>
        <w:gridCol w:w="1077"/>
        <w:gridCol w:w="1077"/>
        <w:gridCol w:w="1077"/>
        <w:gridCol w:w="1077"/>
        <w:gridCol w:w="1077"/>
        <w:gridCol w:w="1193"/>
      </w:tblGrid>
      <w:tr w:rsidR="00785FBA" w:rsidRPr="006E4D2A" w:rsidTr="00785FBA">
        <w:trPr>
          <w:trHeight w:val="581"/>
          <w:jc w:val="center"/>
        </w:trPr>
        <w:tc>
          <w:tcPr>
            <w:tcW w:w="1075" w:type="dxa"/>
            <w:shd w:val="clear" w:color="auto" w:fill="D9D9D9"/>
            <w:vAlign w:val="center"/>
          </w:tcPr>
          <w:p w:rsidR="006E4D2A" w:rsidRPr="006E4D2A" w:rsidRDefault="006E4D2A" w:rsidP="006E4D2A">
            <w:pPr>
              <w:jc w:val="center"/>
              <w:rPr>
                <w:rFonts w:ascii="굴림" w:eastAsia="굴림" w:hAnsi="굴림"/>
                <w:b/>
                <w:sz w:val="18"/>
                <w:szCs w:val="18"/>
              </w:rPr>
            </w:pPr>
            <w:r w:rsidRPr="006E4D2A">
              <w:rPr>
                <w:rFonts w:ascii="굴림" w:eastAsia="굴림" w:hAnsi="굴림"/>
                <w:b/>
                <w:sz w:val="18"/>
                <w:szCs w:val="18"/>
              </w:rPr>
              <w:t>은</w:t>
            </w:r>
            <w:r w:rsidRPr="006E4D2A">
              <w:rPr>
                <w:rFonts w:ascii="굴림" w:eastAsia="굴림" w:hAnsi="굴림" w:hint="eastAsia"/>
                <w:b/>
                <w:sz w:val="18"/>
                <w:szCs w:val="18"/>
              </w:rPr>
              <w:t xml:space="preserve"> 행</w:t>
            </w:r>
          </w:p>
        </w:tc>
        <w:tc>
          <w:tcPr>
            <w:tcW w:w="1075" w:type="dxa"/>
            <w:shd w:val="clear" w:color="auto" w:fill="D9D9D9"/>
            <w:vAlign w:val="center"/>
          </w:tcPr>
          <w:p w:rsidR="006E4D2A" w:rsidRPr="006E4D2A" w:rsidRDefault="006E4D2A" w:rsidP="006E4D2A">
            <w:pPr>
              <w:jc w:val="center"/>
              <w:rPr>
                <w:rFonts w:ascii="굴림" w:eastAsia="굴림" w:hAnsi="굴림"/>
                <w:b/>
                <w:sz w:val="18"/>
                <w:szCs w:val="18"/>
              </w:rPr>
            </w:pPr>
            <w:r w:rsidRPr="006E4D2A">
              <w:rPr>
                <w:rFonts w:ascii="굴림" w:eastAsia="굴림" w:hAnsi="굴림" w:hint="eastAsia"/>
                <w:b/>
                <w:sz w:val="18"/>
                <w:szCs w:val="18"/>
              </w:rPr>
              <w:t>농협</w:t>
            </w:r>
          </w:p>
        </w:tc>
        <w:tc>
          <w:tcPr>
            <w:tcW w:w="1075" w:type="dxa"/>
            <w:shd w:val="clear" w:color="auto" w:fill="D9D9D9"/>
            <w:vAlign w:val="center"/>
          </w:tcPr>
          <w:p w:rsidR="006E4D2A" w:rsidRPr="006E4D2A" w:rsidRDefault="006E4D2A" w:rsidP="006E4D2A">
            <w:pPr>
              <w:jc w:val="center"/>
              <w:rPr>
                <w:rFonts w:ascii="굴림" w:eastAsia="굴림" w:hAnsi="굴림"/>
                <w:b/>
                <w:sz w:val="18"/>
                <w:szCs w:val="18"/>
              </w:rPr>
            </w:pPr>
            <w:r w:rsidRPr="006E4D2A">
              <w:rPr>
                <w:rFonts w:ascii="굴림" w:eastAsia="굴림" w:hAnsi="굴림" w:hint="eastAsia"/>
                <w:b/>
                <w:sz w:val="18"/>
                <w:szCs w:val="18"/>
              </w:rPr>
              <w:t>국민</w:t>
            </w:r>
          </w:p>
        </w:tc>
        <w:tc>
          <w:tcPr>
            <w:tcW w:w="1075" w:type="dxa"/>
            <w:shd w:val="clear" w:color="auto" w:fill="D9D9D9"/>
            <w:vAlign w:val="center"/>
          </w:tcPr>
          <w:p w:rsidR="006E4D2A" w:rsidRPr="006E4D2A" w:rsidRDefault="006E4D2A" w:rsidP="006E4D2A">
            <w:pPr>
              <w:jc w:val="center"/>
              <w:rPr>
                <w:rFonts w:ascii="굴림" w:eastAsia="굴림" w:hAnsi="굴림"/>
                <w:b/>
                <w:sz w:val="18"/>
                <w:szCs w:val="18"/>
              </w:rPr>
            </w:pPr>
            <w:r w:rsidRPr="006E4D2A">
              <w:rPr>
                <w:rFonts w:ascii="굴림" w:eastAsia="굴림" w:hAnsi="굴림" w:hint="eastAsia"/>
                <w:b/>
                <w:sz w:val="18"/>
                <w:szCs w:val="18"/>
              </w:rPr>
              <w:t>신한</w:t>
            </w:r>
          </w:p>
        </w:tc>
        <w:tc>
          <w:tcPr>
            <w:tcW w:w="1077" w:type="dxa"/>
            <w:shd w:val="clear" w:color="auto" w:fill="D9D9D9"/>
            <w:vAlign w:val="center"/>
          </w:tcPr>
          <w:p w:rsidR="006E4D2A" w:rsidRPr="006E4D2A" w:rsidRDefault="006E4D2A" w:rsidP="006E4D2A">
            <w:pPr>
              <w:jc w:val="center"/>
              <w:rPr>
                <w:rFonts w:ascii="굴림" w:eastAsia="굴림" w:hAnsi="굴림"/>
                <w:b/>
                <w:sz w:val="18"/>
                <w:szCs w:val="18"/>
              </w:rPr>
            </w:pPr>
            <w:r w:rsidRPr="006E4D2A">
              <w:rPr>
                <w:rFonts w:ascii="굴림" w:eastAsia="굴림" w:hAnsi="굴림" w:hint="eastAsia"/>
                <w:b/>
                <w:sz w:val="18"/>
                <w:szCs w:val="18"/>
              </w:rPr>
              <w:t>우리</w:t>
            </w:r>
          </w:p>
        </w:tc>
        <w:tc>
          <w:tcPr>
            <w:tcW w:w="1077" w:type="dxa"/>
            <w:shd w:val="clear" w:color="auto" w:fill="D9D9D9"/>
            <w:vAlign w:val="center"/>
          </w:tcPr>
          <w:p w:rsidR="006E4D2A" w:rsidRPr="006E4D2A" w:rsidRDefault="006E4D2A" w:rsidP="006E4D2A">
            <w:pPr>
              <w:jc w:val="center"/>
              <w:rPr>
                <w:rFonts w:ascii="굴림" w:eastAsia="굴림" w:hAnsi="굴림"/>
                <w:b/>
                <w:sz w:val="18"/>
                <w:szCs w:val="18"/>
              </w:rPr>
            </w:pPr>
            <w:r w:rsidRPr="006E4D2A">
              <w:rPr>
                <w:rFonts w:ascii="굴림" w:eastAsia="굴림" w:hAnsi="굴림" w:hint="eastAsia"/>
                <w:b/>
                <w:sz w:val="18"/>
                <w:szCs w:val="18"/>
              </w:rPr>
              <w:t>하나</w:t>
            </w:r>
          </w:p>
        </w:tc>
        <w:tc>
          <w:tcPr>
            <w:tcW w:w="1077" w:type="dxa"/>
            <w:shd w:val="clear" w:color="auto" w:fill="D9D9D9"/>
            <w:vAlign w:val="center"/>
          </w:tcPr>
          <w:p w:rsidR="006E4D2A" w:rsidRPr="006E4D2A" w:rsidRDefault="006E4D2A" w:rsidP="006E4D2A">
            <w:pPr>
              <w:jc w:val="center"/>
              <w:rPr>
                <w:rFonts w:ascii="굴림" w:eastAsia="굴림" w:hAnsi="굴림"/>
                <w:b/>
                <w:sz w:val="18"/>
                <w:szCs w:val="18"/>
              </w:rPr>
            </w:pPr>
            <w:r w:rsidRPr="006E4D2A">
              <w:rPr>
                <w:rFonts w:ascii="굴림" w:eastAsia="굴림" w:hAnsi="굴림" w:hint="eastAsia"/>
                <w:b/>
                <w:sz w:val="18"/>
                <w:szCs w:val="18"/>
              </w:rPr>
              <w:t>우체국</w:t>
            </w:r>
          </w:p>
        </w:tc>
        <w:tc>
          <w:tcPr>
            <w:tcW w:w="1077" w:type="dxa"/>
            <w:shd w:val="clear" w:color="auto" w:fill="D9D9D9"/>
            <w:vAlign w:val="center"/>
          </w:tcPr>
          <w:p w:rsidR="006E4D2A" w:rsidRPr="006E4D2A" w:rsidRDefault="006E4D2A" w:rsidP="006E4D2A">
            <w:pPr>
              <w:jc w:val="center"/>
              <w:rPr>
                <w:rFonts w:ascii="굴림" w:eastAsia="굴림" w:hAnsi="굴림"/>
                <w:b/>
                <w:sz w:val="18"/>
                <w:szCs w:val="18"/>
              </w:rPr>
            </w:pPr>
            <w:r w:rsidRPr="006E4D2A">
              <w:rPr>
                <w:rFonts w:ascii="굴림" w:eastAsia="굴림" w:hAnsi="굴림" w:hint="eastAsia"/>
                <w:b/>
                <w:sz w:val="18"/>
                <w:szCs w:val="18"/>
              </w:rPr>
              <w:t>기업</w:t>
            </w:r>
          </w:p>
        </w:tc>
        <w:tc>
          <w:tcPr>
            <w:tcW w:w="1077" w:type="dxa"/>
            <w:shd w:val="clear" w:color="auto" w:fill="D9D9D9"/>
            <w:vAlign w:val="center"/>
          </w:tcPr>
          <w:p w:rsidR="006E4D2A" w:rsidRPr="006E4D2A" w:rsidRDefault="006E4D2A" w:rsidP="006E4D2A">
            <w:pPr>
              <w:jc w:val="center"/>
              <w:rPr>
                <w:rFonts w:ascii="굴림" w:eastAsia="굴림" w:hAnsi="굴림"/>
                <w:b/>
                <w:sz w:val="18"/>
                <w:szCs w:val="18"/>
              </w:rPr>
            </w:pPr>
            <w:r w:rsidRPr="006E4D2A">
              <w:rPr>
                <w:rFonts w:ascii="굴림" w:eastAsia="굴림" w:hAnsi="굴림" w:hint="eastAsia"/>
                <w:b/>
                <w:sz w:val="18"/>
                <w:szCs w:val="18"/>
              </w:rPr>
              <w:t>SC제일</w:t>
            </w:r>
          </w:p>
        </w:tc>
        <w:tc>
          <w:tcPr>
            <w:tcW w:w="1190" w:type="dxa"/>
            <w:shd w:val="clear" w:color="auto" w:fill="D9D9D9"/>
            <w:vAlign w:val="center"/>
          </w:tcPr>
          <w:p w:rsidR="006E4D2A" w:rsidRPr="006E4D2A" w:rsidRDefault="006E4D2A" w:rsidP="006E4D2A">
            <w:pPr>
              <w:jc w:val="center"/>
              <w:rPr>
                <w:rFonts w:ascii="굴림" w:eastAsia="굴림" w:hAnsi="굴림"/>
                <w:b/>
                <w:sz w:val="18"/>
                <w:szCs w:val="18"/>
              </w:rPr>
            </w:pPr>
            <w:r w:rsidRPr="006E4D2A">
              <w:rPr>
                <w:rFonts w:ascii="굴림" w:eastAsia="굴림" w:hAnsi="굴림" w:hint="eastAsia"/>
                <w:b/>
                <w:sz w:val="18"/>
                <w:szCs w:val="18"/>
              </w:rPr>
              <w:t>부산</w:t>
            </w:r>
          </w:p>
        </w:tc>
      </w:tr>
      <w:tr w:rsidR="00785FBA" w:rsidRPr="006E4D2A" w:rsidTr="00785FBA">
        <w:trPr>
          <w:trHeight w:val="793"/>
          <w:jc w:val="center"/>
        </w:trPr>
        <w:tc>
          <w:tcPr>
            <w:tcW w:w="1075" w:type="dxa"/>
            <w:vAlign w:val="center"/>
          </w:tcPr>
          <w:p w:rsidR="006E4D2A" w:rsidRPr="006E4D2A" w:rsidRDefault="006E4D2A" w:rsidP="006E4D2A">
            <w:pPr>
              <w:jc w:val="center"/>
              <w:rPr>
                <w:rFonts w:ascii="굴림" w:eastAsia="굴림" w:hAnsi="굴림"/>
                <w:b/>
                <w:sz w:val="18"/>
                <w:szCs w:val="18"/>
              </w:rPr>
            </w:pPr>
            <w:r w:rsidRPr="006E4D2A">
              <w:rPr>
                <w:rFonts w:ascii="굴림" w:eastAsia="굴림" w:hAnsi="굴림" w:hint="eastAsia"/>
                <w:b/>
                <w:sz w:val="18"/>
                <w:szCs w:val="18"/>
              </w:rPr>
              <w:t>입금</w:t>
            </w:r>
          </w:p>
          <w:p w:rsidR="006E4D2A" w:rsidRPr="006E4D2A" w:rsidRDefault="006E4D2A" w:rsidP="006E4D2A">
            <w:pPr>
              <w:jc w:val="center"/>
              <w:rPr>
                <w:rFonts w:ascii="굴림" w:eastAsia="굴림" w:hAnsi="굴림"/>
                <w:b/>
                <w:sz w:val="18"/>
                <w:szCs w:val="18"/>
              </w:rPr>
            </w:pPr>
            <w:r w:rsidRPr="006E4D2A">
              <w:rPr>
                <w:rFonts w:ascii="굴림" w:eastAsia="굴림" w:hAnsi="굴림" w:hint="eastAsia"/>
                <w:b/>
                <w:sz w:val="18"/>
                <w:szCs w:val="18"/>
              </w:rPr>
              <w:t>가능시간</w:t>
            </w:r>
          </w:p>
        </w:tc>
        <w:tc>
          <w:tcPr>
            <w:tcW w:w="1075" w:type="dxa"/>
            <w:vAlign w:val="center"/>
          </w:tcPr>
          <w:p w:rsidR="006E4D2A" w:rsidRPr="006E4D2A" w:rsidRDefault="006E4D2A" w:rsidP="006E4D2A">
            <w:pPr>
              <w:jc w:val="center"/>
              <w:rPr>
                <w:rFonts w:ascii="굴림" w:eastAsia="굴림" w:hAnsi="굴림"/>
                <w:sz w:val="18"/>
                <w:szCs w:val="18"/>
              </w:rPr>
            </w:pPr>
            <w:r w:rsidRPr="006E4D2A">
              <w:rPr>
                <w:rFonts w:ascii="굴림" w:eastAsia="굴림" w:hAnsi="굴림" w:hint="eastAsia"/>
                <w:sz w:val="18"/>
                <w:szCs w:val="18"/>
              </w:rPr>
              <w:t>01:10~</w:t>
            </w:r>
          </w:p>
          <w:p w:rsidR="006E4D2A" w:rsidRPr="006E4D2A" w:rsidRDefault="006E4D2A" w:rsidP="006E4D2A">
            <w:pPr>
              <w:jc w:val="center"/>
              <w:rPr>
                <w:rFonts w:ascii="굴림" w:eastAsia="굴림" w:hAnsi="굴림"/>
                <w:b/>
                <w:sz w:val="18"/>
                <w:szCs w:val="18"/>
              </w:rPr>
            </w:pPr>
            <w:r w:rsidRPr="006E4D2A">
              <w:rPr>
                <w:rFonts w:ascii="굴림" w:eastAsia="굴림" w:hAnsi="굴림" w:hint="eastAsia"/>
                <w:sz w:val="18"/>
                <w:szCs w:val="18"/>
              </w:rPr>
              <w:t>23:20</w:t>
            </w:r>
          </w:p>
        </w:tc>
        <w:tc>
          <w:tcPr>
            <w:tcW w:w="1075" w:type="dxa"/>
            <w:vAlign w:val="center"/>
          </w:tcPr>
          <w:p w:rsidR="006E4D2A" w:rsidRPr="006E4D2A" w:rsidRDefault="006E4D2A" w:rsidP="006E4D2A">
            <w:pPr>
              <w:jc w:val="center"/>
              <w:rPr>
                <w:rFonts w:ascii="굴림" w:eastAsia="굴림" w:hAnsi="굴림"/>
                <w:sz w:val="18"/>
                <w:szCs w:val="18"/>
              </w:rPr>
            </w:pPr>
            <w:r w:rsidRPr="006E4D2A">
              <w:rPr>
                <w:rFonts w:ascii="굴림" w:eastAsia="굴림" w:hAnsi="굴림" w:hint="eastAsia"/>
                <w:sz w:val="18"/>
                <w:szCs w:val="18"/>
              </w:rPr>
              <w:t>00:30~</w:t>
            </w:r>
          </w:p>
          <w:p w:rsidR="006E4D2A" w:rsidRPr="006E4D2A" w:rsidRDefault="006E4D2A" w:rsidP="006E4D2A">
            <w:pPr>
              <w:jc w:val="center"/>
              <w:rPr>
                <w:rFonts w:ascii="굴림" w:eastAsia="굴림" w:hAnsi="굴림"/>
                <w:b/>
                <w:sz w:val="18"/>
                <w:szCs w:val="18"/>
              </w:rPr>
            </w:pPr>
            <w:r w:rsidRPr="006E4D2A">
              <w:rPr>
                <w:rFonts w:ascii="굴림" w:eastAsia="굴림" w:hAnsi="굴림" w:hint="eastAsia"/>
                <w:sz w:val="18"/>
                <w:szCs w:val="18"/>
              </w:rPr>
              <w:t>23:40</w:t>
            </w:r>
          </w:p>
        </w:tc>
        <w:tc>
          <w:tcPr>
            <w:tcW w:w="1075" w:type="dxa"/>
            <w:vAlign w:val="center"/>
          </w:tcPr>
          <w:p w:rsidR="006E4D2A" w:rsidRPr="006E4D2A" w:rsidRDefault="006E4D2A" w:rsidP="006E4D2A">
            <w:pPr>
              <w:wordWrap/>
              <w:autoSpaceDE/>
              <w:jc w:val="center"/>
              <w:rPr>
                <w:rFonts w:ascii="굴림" w:eastAsia="굴림" w:hAnsi="굴림"/>
                <w:sz w:val="18"/>
                <w:szCs w:val="18"/>
              </w:rPr>
            </w:pPr>
            <w:r w:rsidRPr="006E4D2A">
              <w:rPr>
                <w:rFonts w:ascii="굴림" w:eastAsia="굴림" w:hAnsi="굴림" w:hint="eastAsia"/>
                <w:sz w:val="18"/>
                <w:szCs w:val="18"/>
              </w:rPr>
              <w:t>00:15~</w:t>
            </w:r>
          </w:p>
          <w:p w:rsidR="006E4D2A" w:rsidRPr="006E4D2A" w:rsidRDefault="006E4D2A" w:rsidP="006E4D2A">
            <w:pPr>
              <w:wordWrap/>
              <w:autoSpaceDE/>
              <w:jc w:val="center"/>
              <w:rPr>
                <w:rFonts w:ascii="굴림" w:eastAsia="굴림" w:hAnsi="굴림" w:cs="굴림"/>
                <w:sz w:val="18"/>
                <w:szCs w:val="18"/>
              </w:rPr>
            </w:pPr>
            <w:r w:rsidRPr="006E4D2A">
              <w:rPr>
                <w:rFonts w:ascii="굴림" w:eastAsia="굴림" w:hAnsi="굴림" w:hint="eastAsia"/>
                <w:sz w:val="18"/>
                <w:szCs w:val="18"/>
              </w:rPr>
              <w:t>23:30</w:t>
            </w:r>
          </w:p>
        </w:tc>
        <w:tc>
          <w:tcPr>
            <w:tcW w:w="1077" w:type="dxa"/>
            <w:vAlign w:val="center"/>
          </w:tcPr>
          <w:p w:rsidR="006E4D2A" w:rsidRPr="006E4D2A" w:rsidRDefault="006E4D2A" w:rsidP="006E4D2A">
            <w:pPr>
              <w:wordWrap/>
              <w:autoSpaceDE/>
              <w:jc w:val="center"/>
              <w:rPr>
                <w:rFonts w:ascii="굴림" w:eastAsia="굴림" w:hAnsi="굴림"/>
                <w:sz w:val="18"/>
                <w:szCs w:val="18"/>
              </w:rPr>
            </w:pPr>
            <w:r w:rsidRPr="006E4D2A">
              <w:rPr>
                <w:rFonts w:ascii="굴림" w:eastAsia="굴림" w:hAnsi="굴림" w:hint="eastAsia"/>
                <w:sz w:val="18"/>
                <w:szCs w:val="18"/>
              </w:rPr>
              <w:t>00:15~</w:t>
            </w:r>
          </w:p>
          <w:p w:rsidR="006E4D2A" w:rsidRPr="006E4D2A" w:rsidRDefault="006E4D2A" w:rsidP="006E4D2A">
            <w:pPr>
              <w:wordWrap/>
              <w:autoSpaceDE/>
              <w:jc w:val="center"/>
              <w:rPr>
                <w:rFonts w:ascii="굴림" w:eastAsia="굴림" w:hAnsi="굴림" w:cs="굴림"/>
                <w:sz w:val="18"/>
                <w:szCs w:val="18"/>
              </w:rPr>
            </w:pPr>
            <w:r w:rsidRPr="006E4D2A">
              <w:rPr>
                <w:rFonts w:ascii="굴림" w:eastAsia="굴림" w:hAnsi="굴림" w:hint="eastAsia"/>
                <w:sz w:val="18"/>
                <w:szCs w:val="18"/>
              </w:rPr>
              <w:t>23:40</w:t>
            </w:r>
          </w:p>
        </w:tc>
        <w:tc>
          <w:tcPr>
            <w:tcW w:w="1077" w:type="dxa"/>
            <w:vAlign w:val="center"/>
          </w:tcPr>
          <w:p w:rsidR="006E4D2A" w:rsidRPr="006E4D2A" w:rsidRDefault="006E4D2A" w:rsidP="006E4D2A">
            <w:pPr>
              <w:jc w:val="center"/>
              <w:rPr>
                <w:rFonts w:ascii="굴림" w:eastAsia="굴림" w:hAnsi="굴림"/>
                <w:sz w:val="18"/>
                <w:szCs w:val="18"/>
              </w:rPr>
            </w:pPr>
            <w:r w:rsidRPr="006E4D2A">
              <w:rPr>
                <w:rFonts w:ascii="굴림" w:eastAsia="굴림" w:hAnsi="굴림" w:hint="eastAsia"/>
                <w:sz w:val="18"/>
                <w:szCs w:val="18"/>
              </w:rPr>
              <w:t>00:15~</w:t>
            </w:r>
          </w:p>
          <w:p w:rsidR="006E4D2A" w:rsidRPr="006E4D2A" w:rsidRDefault="006E4D2A" w:rsidP="006E4D2A">
            <w:pPr>
              <w:jc w:val="center"/>
              <w:rPr>
                <w:rFonts w:ascii="굴림" w:eastAsia="굴림" w:hAnsi="굴림"/>
                <w:b/>
                <w:sz w:val="18"/>
                <w:szCs w:val="18"/>
              </w:rPr>
            </w:pPr>
            <w:r w:rsidRPr="006E4D2A">
              <w:rPr>
                <w:rFonts w:ascii="굴림" w:eastAsia="굴림" w:hAnsi="굴림" w:hint="eastAsia"/>
                <w:sz w:val="18"/>
                <w:szCs w:val="18"/>
              </w:rPr>
              <w:t>23:30</w:t>
            </w:r>
          </w:p>
        </w:tc>
        <w:tc>
          <w:tcPr>
            <w:tcW w:w="1077" w:type="dxa"/>
            <w:vAlign w:val="center"/>
          </w:tcPr>
          <w:p w:rsidR="006E4D2A" w:rsidRPr="006E4D2A" w:rsidRDefault="006E4D2A" w:rsidP="006E4D2A">
            <w:pPr>
              <w:jc w:val="center"/>
              <w:rPr>
                <w:rFonts w:ascii="굴림" w:eastAsia="굴림" w:hAnsi="굴림"/>
                <w:sz w:val="18"/>
                <w:szCs w:val="18"/>
              </w:rPr>
            </w:pPr>
            <w:r w:rsidRPr="006E4D2A">
              <w:rPr>
                <w:rFonts w:ascii="굴림" w:eastAsia="굴림" w:hAnsi="굴림" w:hint="eastAsia"/>
                <w:sz w:val="18"/>
                <w:szCs w:val="18"/>
              </w:rPr>
              <w:t>00:15~</w:t>
            </w:r>
          </w:p>
          <w:p w:rsidR="006E4D2A" w:rsidRPr="006E4D2A" w:rsidRDefault="006E4D2A" w:rsidP="006E4D2A">
            <w:pPr>
              <w:jc w:val="center"/>
              <w:rPr>
                <w:rFonts w:ascii="굴림" w:eastAsia="굴림" w:hAnsi="굴림"/>
                <w:b/>
                <w:sz w:val="18"/>
                <w:szCs w:val="18"/>
              </w:rPr>
            </w:pPr>
            <w:r w:rsidRPr="006E4D2A">
              <w:rPr>
                <w:rFonts w:ascii="굴림" w:eastAsia="굴림" w:hAnsi="굴림" w:hint="eastAsia"/>
                <w:sz w:val="18"/>
                <w:szCs w:val="18"/>
              </w:rPr>
              <w:t>23:40</w:t>
            </w:r>
          </w:p>
        </w:tc>
        <w:tc>
          <w:tcPr>
            <w:tcW w:w="1077" w:type="dxa"/>
            <w:vAlign w:val="center"/>
          </w:tcPr>
          <w:p w:rsidR="006E4D2A" w:rsidRPr="006E4D2A" w:rsidRDefault="006E4D2A" w:rsidP="006E4D2A">
            <w:pPr>
              <w:jc w:val="center"/>
              <w:rPr>
                <w:rFonts w:ascii="굴림" w:eastAsia="굴림" w:hAnsi="굴림"/>
                <w:sz w:val="18"/>
                <w:szCs w:val="18"/>
              </w:rPr>
            </w:pPr>
            <w:r w:rsidRPr="006E4D2A">
              <w:rPr>
                <w:rFonts w:ascii="굴림" w:eastAsia="굴림" w:hAnsi="굴림" w:hint="eastAsia"/>
                <w:sz w:val="18"/>
                <w:szCs w:val="18"/>
              </w:rPr>
              <w:t>00:15~</w:t>
            </w:r>
          </w:p>
          <w:p w:rsidR="006E4D2A" w:rsidRPr="006E4D2A" w:rsidRDefault="006E4D2A" w:rsidP="006E4D2A">
            <w:pPr>
              <w:jc w:val="center"/>
              <w:rPr>
                <w:rFonts w:ascii="굴림" w:eastAsia="굴림" w:hAnsi="굴림"/>
                <w:b/>
                <w:sz w:val="18"/>
                <w:szCs w:val="18"/>
              </w:rPr>
            </w:pPr>
            <w:r w:rsidRPr="006E4D2A">
              <w:rPr>
                <w:rFonts w:ascii="굴림" w:eastAsia="굴림" w:hAnsi="굴림" w:hint="eastAsia"/>
                <w:sz w:val="18"/>
                <w:szCs w:val="18"/>
              </w:rPr>
              <w:t>23:40</w:t>
            </w:r>
          </w:p>
        </w:tc>
        <w:tc>
          <w:tcPr>
            <w:tcW w:w="1077" w:type="dxa"/>
            <w:vAlign w:val="center"/>
          </w:tcPr>
          <w:p w:rsidR="006E4D2A" w:rsidRPr="006E4D2A" w:rsidRDefault="006E4D2A" w:rsidP="006E4D2A">
            <w:pPr>
              <w:jc w:val="center"/>
              <w:rPr>
                <w:rFonts w:ascii="굴림" w:eastAsia="굴림" w:hAnsi="굴림"/>
                <w:sz w:val="18"/>
                <w:szCs w:val="18"/>
              </w:rPr>
            </w:pPr>
            <w:r w:rsidRPr="006E4D2A">
              <w:rPr>
                <w:rFonts w:ascii="굴림" w:eastAsia="굴림" w:hAnsi="굴림" w:hint="eastAsia"/>
                <w:sz w:val="18"/>
                <w:szCs w:val="18"/>
              </w:rPr>
              <w:t>00:30~</w:t>
            </w:r>
          </w:p>
          <w:p w:rsidR="006E4D2A" w:rsidRPr="006E4D2A" w:rsidRDefault="006E4D2A" w:rsidP="006E4D2A">
            <w:pPr>
              <w:jc w:val="center"/>
              <w:rPr>
                <w:rFonts w:ascii="굴림" w:eastAsia="굴림" w:hAnsi="굴림"/>
                <w:b/>
                <w:sz w:val="18"/>
                <w:szCs w:val="18"/>
              </w:rPr>
            </w:pPr>
            <w:r w:rsidRPr="006E4D2A">
              <w:rPr>
                <w:rFonts w:ascii="굴림" w:eastAsia="굴림" w:hAnsi="굴림" w:hint="eastAsia"/>
                <w:sz w:val="18"/>
                <w:szCs w:val="18"/>
              </w:rPr>
              <w:t>23:40</w:t>
            </w:r>
          </w:p>
        </w:tc>
        <w:tc>
          <w:tcPr>
            <w:tcW w:w="1190" w:type="dxa"/>
            <w:vAlign w:val="center"/>
          </w:tcPr>
          <w:p w:rsidR="006E4D2A" w:rsidRPr="006E4D2A" w:rsidRDefault="006E4D2A" w:rsidP="006E4D2A">
            <w:pPr>
              <w:ind w:right="360"/>
              <w:jc w:val="center"/>
              <w:rPr>
                <w:rFonts w:ascii="굴림" w:eastAsia="굴림" w:hAnsi="굴림"/>
                <w:sz w:val="18"/>
                <w:szCs w:val="18"/>
              </w:rPr>
            </w:pPr>
            <w:r w:rsidRPr="006E4D2A">
              <w:rPr>
                <w:rFonts w:ascii="굴림" w:eastAsia="굴림" w:hAnsi="굴림" w:hint="eastAsia"/>
                <w:sz w:val="18"/>
                <w:szCs w:val="18"/>
              </w:rPr>
              <w:t>00:30~</w:t>
            </w:r>
          </w:p>
          <w:p w:rsidR="006E4D2A" w:rsidRPr="006E4D2A" w:rsidRDefault="006E4D2A" w:rsidP="006E4D2A">
            <w:pPr>
              <w:jc w:val="center"/>
              <w:rPr>
                <w:rFonts w:ascii="굴림" w:eastAsia="굴림" w:hAnsi="굴림"/>
                <w:b/>
                <w:sz w:val="18"/>
                <w:szCs w:val="18"/>
              </w:rPr>
            </w:pPr>
            <w:r w:rsidRPr="006E4D2A">
              <w:rPr>
                <w:rFonts w:ascii="굴림" w:eastAsia="굴림" w:hAnsi="굴림" w:hint="eastAsia"/>
                <w:sz w:val="18"/>
                <w:szCs w:val="18"/>
              </w:rPr>
              <w:t>23:40</w:t>
            </w:r>
          </w:p>
        </w:tc>
      </w:tr>
      <w:tr w:rsidR="00785FBA" w:rsidRPr="006E4D2A" w:rsidTr="00785FBA">
        <w:trPr>
          <w:trHeight w:val="863"/>
          <w:jc w:val="center"/>
        </w:trPr>
        <w:tc>
          <w:tcPr>
            <w:tcW w:w="1075" w:type="dxa"/>
            <w:vAlign w:val="center"/>
          </w:tcPr>
          <w:p w:rsidR="006E4D2A" w:rsidRPr="006E4D2A" w:rsidRDefault="006E4D2A" w:rsidP="006E4D2A">
            <w:pPr>
              <w:jc w:val="center"/>
              <w:rPr>
                <w:rFonts w:ascii="굴림" w:eastAsia="굴림" w:hAnsi="굴림"/>
                <w:b/>
                <w:sz w:val="18"/>
                <w:szCs w:val="18"/>
              </w:rPr>
            </w:pPr>
            <w:r w:rsidRPr="006E4D2A">
              <w:rPr>
                <w:rFonts w:ascii="굴림" w:eastAsia="굴림" w:hAnsi="굴림" w:hint="eastAsia"/>
                <w:b/>
                <w:sz w:val="18"/>
                <w:szCs w:val="18"/>
              </w:rPr>
              <w:t>입금</w:t>
            </w:r>
          </w:p>
          <w:p w:rsidR="006E4D2A" w:rsidRPr="006E4D2A" w:rsidRDefault="006E4D2A" w:rsidP="006E4D2A">
            <w:pPr>
              <w:jc w:val="center"/>
              <w:rPr>
                <w:rFonts w:ascii="굴림" w:eastAsia="굴림" w:hAnsi="굴림"/>
                <w:b/>
                <w:sz w:val="18"/>
                <w:szCs w:val="18"/>
              </w:rPr>
            </w:pPr>
            <w:r w:rsidRPr="006E4D2A">
              <w:rPr>
                <w:rFonts w:ascii="굴림" w:eastAsia="굴림" w:hAnsi="굴림" w:hint="eastAsia"/>
                <w:b/>
                <w:sz w:val="18"/>
                <w:szCs w:val="18"/>
              </w:rPr>
              <w:t>불능시간</w:t>
            </w:r>
          </w:p>
        </w:tc>
        <w:tc>
          <w:tcPr>
            <w:tcW w:w="1075" w:type="dxa"/>
            <w:vAlign w:val="center"/>
          </w:tcPr>
          <w:p w:rsidR="006E4D2A" w:rsidRPr="006E4D2A" w:rsidRDefault="006E4D2A" w:rsidP="006E4D2A">
            <w:pPr>
              <w:jc w:val="center"/>
              <w:rPr>
                <w:rFonts w:ascii="굴림" w:eastAsia="굴림" w:hAnsi="굴림"/>
                <w:b/>
                <w:sz w:val="18"/>
                <w:szCs w:val="18"/>
              </w:rPr>
            </w:pPr>
            <w:r w:rsidRPr="006E4D2A">
              <w:rPr>
                <w:rFonts w:ascii="굴림" w:eastAsia="굴림" w:hAnsi="굴림" w:hint="eastAsia"/>
                <w:b/>
                <w:sz w:val="18"/>
                <w:szCs w:val="18"/>
              </w:rPr>
              <w:t>23:20~</w:t>
            </w:r>
          </w:p>
          <w:p w:rsidR="006E4D2A" w:rsidRPr="006E4D2A" w:rsidRDefault="006E4D2A" w:rsidP="006E4D2A">
            <w:pPr>
              <w:jc w:val="center"/>
              <w:rPr>
                <w:rFonts w:ascii="굴림" w:eastAsia="굴림" w:hAnsi="굴림"/>
                <w:b/>
                <w:sz w:val="18"/>
                <w:szCs w:val="18"/>
              </w:rPr>
            </w:pPr>
            <w:r w:rsidRPr="006E4D2A">
              <w:rPr>
                <w:rFonts w:ascii="굴림" w:eastAsia="굴림" w:hAnsi="굴림" w:hint="eastAsia"/>
                <w:b/>
                <w:sz w:val="18"/>
                <w:szCs w:val="18"/>
              </w:rPr>
              <w:t>01:10</w:t>
            </w:r>
          </w:p>
        </w:tc>
        <w:tc>
          <w:tcPr>
            <w:tcW w:w="1075" w:type="dxa"/>
            <w:vAlign w:val="center"/>
          </w:tcPr>
          <w:p w:rsidR="006E4D2A" w:rsidRPr="006E4D2A" w:rsidRDefault="006E4D2A" w:rsidP="006E4D2A">
            <w:pPr>
              <w:jc w:val="center"/>
              <w:rPr>
                <w:rFonts w:ascii="굴림" w:eastAsia="굴림" w:hAnsi="굴림"/>
                <w:b/>
                <w:sz w:val="18"/>
                <w:szCs w:val="18"/>
              </w:rPr>
            </w:pPr>
            <w:r w:rsidRPr="006E4D2A">
              <w:rPr>
                <w:rFonts w:ascii="굴림" w:eastAsia="굴림" w:hAnsi="굴림" w:hint="eastAsia"/>
                <w:b/>
                <w:sz w:val="18"/>
                <w:szCs w:val="18"/>
              </w:rPr>
              <w:t>23:40~</w:t>
            </w:r>
          </w:p>
          <w:p w:rsidR="006E4D2A" w:rsidRPr="006E4D2A" w:rsidRDefault="006E4D2A" w:rsidP="006E4D2A">
            <w:pPr>
              <w:jc w:val="center"/>
              <w:rPr>
                <w:rFonts w:ascii="굴림" w:eastAsia="굴림" w:hAnsi="굴림"/>
                <w:b/>
                <w:sz w:val="18"/>
                <w:szCs w:val="18"/>
              </w:rPr>
            </w:pPr>
            <w:r w:rsidRPr="006E4D2A">
              <w:rPr>
                <w:rFonts w:ascii="굴림" w:eastAsia="굴림" w:hAnsi="굴림" w:hint="eastAsia"/>
                <w:b/>
                <w:sz w:val="18"/>
                <w:szCs w:val="18"/>
              </w:rPr>
              <w:t>03:30</w:t>
            </w:r>
          </w:p>
        </w:tc>
        <w:tc>
          <w:tcPr>
            <w:tcW w:w="1075" w:type="dxa"/>
            <w:vAlign w:val="center"/>
          </w:tcPr>
          <w:p w:rsidR="006E4D2A" w:rsidRPr="006E4D2A" w:rsidRDefault="006E4D2A" w:rsidP="006E4D2A">
            <w:pPr>
              <w:jc w:val="center"/>
              <w:rPr>
                <w:rFonts w:ascii="굴림" w:eastAsia="굴림" w:hAnsi="굴림"/>
                <w:b/>
                <w:sz w:val="18"/>
                <w:szCs w:val="18"/>
              </w:rPr>
            </w:pPr>
            <w:r w:rsidRPr="006E4D2A">
              <w:rPr>
                <w:rFonts w:ascii="굴림" w:eastAsia="굴림" w:hAnsi="굴림" w:hint="eastAsia"/>
                <w:b/>
                <w:sz w:val="18"/>
                <w:szCs w:val="18"/>
              </w:rPr>
              <w:t>23:30~</w:t>
            </w:r>
          </w:p>
          <w:p w:rsidR="006E4D2A" w:rsidRPr="006E4D2A" w:rsidRDefault="006E4D2A" w:rsidP="006E4D2A">
            <w:pPr>
              <w:jc w:val="center"/>
              <w:rPr>
                <w:rFonts w:ascii="굴림" w:eastAsia="굴림" w:hAnsi="굴림"/>
                <w:b/>
                <w:sz w:val="18"/>
                <w:szCs w:val="18"/>
              </w:rPr>
            </w:pPr>
            <w:r w:rsidRPr="006E4D2A">
              <w:rPr>
                <w:rFonts w:ascii="굴림" w:eastAsia="굴림" w:hAnsi="굴림" w:hint="eastAsia"/>
                <w:b/>
                <w:sz w:val="18"/>
                <w:szCs w:val="18"/>
              </w:rPr>
              <w:t>00:15</w:t>
            </w:r>
          </w:p>
        </w:tc>
        <w:tc>
          <w:tcPr>
            <w:tcW w:w="1077" w:type="dxa"/>
            <w:vAlign w:val="center"/>
          </w:tcPr>
          <w:p w:rsidR="006E4D2A" w:rsidRPr="006E4D2A" w:rsidRDefault="006E4D2A" w:rsidP="006E4D2A">
            <w:pPr>
              <w:jc w:val="center"/>
              <w:rPr>
                <w:rFonts w:ascii="굴림" w:eastAsia="굴림" w:hAnsi="굴림"/>
                <w:b/>
                <w:sz w:val="18"/>
                <w:szCs w:val="18"/>
              </w:rPr>
            </w:pPr>
            <w:r w:rsidRPr="006E4D2A">
              <w:rPr>
                <w:rFonts w:ascii="굴림" w:eastAsia="굴림" w:hAnsi="굴림" w:hint="eastAsia"/>
                <w:b/>
                <w:sz w:val="18"/>
                <w:szCs w:val="18"/>
              </w:rPr>
              <w:t>23:40~</w:t>
            </w:r>
          </w:p>
          <w:p w:rsidR="006E4D2A" w:rsidRPr="006E4D2A" w:rsidRDefault="006E4D2A" w:rsidP="006E4D2A">
            <w:pPr>
              <w:jc w:val="center"/>
              <w:rPr>
                <w:rFonts w:ascii="굴림" w:eastAsia="굴림" w:hAnsi="굴림"/>
                <w:b/>
                <w:sz w:val="18"/>
                <w:szCs w:val="18"/>
              </w:rPr>
            </w:pPr>
            <w:r w:rsidRPr="006E4D2A">
              <w:rPr>
                <w:rFonts w:ascii="굴림" w:eastAsia="굴림" w:hAnsi="굴림" w:hint="eastAsia"/>
                <w:b/>
                <w:sz w:val="18"/>
                <w:szCs w:val="18"/>
              </w:rPr>
              <w:t>00:15</w:t>
            </w:r>
          </w:p>
        </w:tc>
        <w:tc>
          <w:tcPr>
            <w:tcW w:w="1077" w:type="dxa"/>
            <w:vAlign w:val="center"/>
          </w:tcPr>
          <w:p w:rsidR="006E4D2A" w:rsidRPr="006E4D2A" w:rsidRDefault="006E4D2A" w:rsidP="006E4D2A">
            <w:pPr>
              <w:jc w:val="center"/>
              <w:rPr>
                <w:rFonts w:ascii="굴림" w:eastAsia="굴림" w:hAnsi="굴림"/>
                <w:b/>
                <w:sz w:val="18"/>
                <w:szCs w:val="18"/>
              </w:rPr>
            </w:pPr>
            <w:r w:rsidRPr="006E4D2A">
              <w:rPr>
                <w:rFonts w:ascii="굴림" w:eastAsia="굴림" w:hAnsi="굴림" w:hint="eastAsia"/>
                <w:b/>
                <w:sz w:val="18"/>
                <w:szCs w:val="18"/>
              </w:rPr>
              <w:t>23:30~</w:t>
            </w:r>
          </w:p>
          <w:p w:rsidR="006E4D2A" w:rsidRPr="006E4D2A" w:rsidRDefault="006E4D2A" w:rsidP="006E4D2A">
            <w:pPr>
              <w:jc w:val="center"/>
              <w:rPr>
                <w:rFonts w:ascii="굴림" w:eastAsia="굴림" w:hAnsi="굴림"/>
                <w:b/>
                <w:sz w:val="18"/>
                <w:szCs w:val="18"/>
              </w:rPr>
            </w:pPr>
            <w:r w:rsidRPr="006E4D2A">
              <w:rPr>
                <w:rFonts w:ascii="굴림" w:eastAsia="굴림" w:hAnsi="굴림" w:hint="eastAsia"/>
                <w:b/>
                <w:sz w:val="18"/>
                <w:szCs w:val="18"/>
              </w:rPr>
              <w:t>00:15</w:t>
            </w:r>
          </w:p>
        </w:tc>
        <w:tc>
          <w:tcPr>
            <w:tcW w:w="1077" w:type="dxa"/>
            <w:vAlign w:val="center"/>
          </w:tcPr>
          <w:p w:rsidR="006E4D2A" w:rsidRPr="006E4D2A" w:rsidRDefault="006E4D2A" w:rsidP="006E4D2A">
            <w:pPr>
              <w:jc w:val="center"/>
              <w:rPr>
                <w:rFonts w:ascii="굴림" w:eastAsia="굴림" w:hAnsi="굴림"/>
                <w:b/>
                <w:sz w:val="18"/>
                <w:szCs w:val="18"/>
              </w:rPr>
            </w:pPr>
            <w:r w:rsidRPr="006E4D2A">
              <w:rPr>
                <w:rFonts w:ascii="굴림" w:eastAsia="굴림" w:hAnsi="굴림" w:hint="eastAsia"/>
                <w:b/>
                <w:sz w:val="18"/>
                <w:szCs w:val="18"/>
              </w:rPr>
              <w:t>23:40~</w:t>
            </w:r>
          </w:p>
          <w:p w:rsidR="006E4D2A" w:rsidRPr="006E4D2A" w:rsidRDefault="006E4D2A" w:rsidP="006E4D2A">
            <w:pPr>
              <w:jc w:val="center"/>
              <w:rPr>
                <w:rFonts w:ascii="굴림" w:eastAsia="굴림" w:hAnsi="굴림"/>
                <w:b/>
                <w:sz w:val="18"/>
                <w:szCs w:val="18"/>
              </w:rPr>
            </w:pPr>
            <w:r w:rsidRPr="006E4D2A">
              <w:rPr>
                <w:rFonts w:ascii="굴림" w:eastAsia="굴림" w:hAnsi="굴림" w:hint="eastAsia"/>
                <w:b/>
                <w:sz w:val="18"/>
                <w:szCs w:val="18"/>
              </w:rPr>
              <w:t>23:40</w:t>
            </w:r>
          </w:p>
        </w:tc>
        <w:tc>
          <w:tcPr>
            <w:tcW w:w="1077" w:type="dxa"/>
            <w:vAlign w:val="center"/>
          </w:tcPr>
          <w:p w:rsidR="006E4D2A" w:rsidRPr="006E4D2A" w:rsidRDefault="006E4D2A" w:rsidP="006E4D2A">
            <w:pPr>
              <w:jc w:val="center"/>
              <w:rPr>
                <w:rFonts w:ascii="굴림" w:eastAsia="굴림" w:hAnsi="굴림"/>
                <w:b/>
                <w:sz w:val="18"/>
                <w:szCs w:val="18"/>
              </w:rPr>
            </w:pPr>
            <w:r w:rsidRPr="006E4D2A">
              <w:rPr>
                <w:rFonts w:ascii="굴림" w:eastAsia="굴림" w:hAnsi="굴림" w:hint="eastAsia"/>
                <w:b/>
                <w:sz w:val="18"/>
                <w:szCs w:val="18"/>
              </w:rPr>
              <w:t>23:40~</w:t>
            </w:r>
          </w:p>
          <w:p w:rsidR="006E4D2A" w:rsidRPr="006E4D2A" w:rsidRDefault="006E4D2A" w:rsidP="006E4D2A">
            <w:pPr>
              <w:jc w:val="center"/>
              <w:rPr>
                <w:rFonts w:ascii="굴림" w:eastAsia="굴림" w:hAnsi="굴림"/>
                <w:b/>
                <w:sz w:val="18"/>
                <w:szCs w:val="18"/>
              </w:rPr>
            </w:pPr>
            <w:r w:rsidRPr="006E4D2A">
              <w:rPr>
                <w:rFonts w:ascii="굴림" w:eastAsia="굴림" w:hAnsi="굴림" w:hint="eastAsia"/>
                <w:b/>
                <w:sz w:val="18"/>
                <w:szCs w:val="18"/>
              </w:rPr>
              <w:t>00</w:t>
            </w:r>
            <w:r w:rsidRPr="006E4D2A">
              <w:rPr>
                <w:rFonts w:ascii="굴림" w:eastAsia="굴림" w:hAnsi="굴림"/>
                <w:b/>
                <w:sz w:val="18"/>
                <w:szCs w:val="18"/>
              </w:rPr>
              <w:t>:15</w:t>
            </w:r>
          </w:p>
        </w:tc>
        <w:tc>
          <w:tcPr>
            <w:tcW w:w="1077" w:type="dxa"/>
            <w:vAlign w:val="center"/>
          </w:tcPr>
          <w:p w:rsidR="006E4D2A" w:rsidRPr="006E4D2A" w:rsidRDefault="006E4D2A" w:rsidP="006E4D2A">
            <w:pPr>
              <w:jc w:val="center"/>
              <w:rPr>
                <w:rFonts w:ascii="굴림" w:eastAsia="굴림" w:hAnsi="굴림"/>
                <w:b/>
                <w:sz w:val="18"/>
                <w:szCs w:val="18"/>
              </w:rPr>
            </w:pPr>
            <w:r w:rsidRPr="006E4D2A">
              <w:rPr>
                <w:rFonts w:ascii="굴림" w:eastAsia="굴림" w:hAnsi="굴림" w:hint="eastAsia"/>
                <w:b/>
                <w:sz w:val="18"/>
                <w:szCs w:val="18"/>
              </w:rPr>
              <w:t>23:40~</w:t>
            </w:r>
          </w:p>
          <w:p w:rsidR="006E4D2A" w:rsidRPr="006E4D2A" w:rsidRDefault="006E4D2A" w:rsidP="006E4D2A">
            <w:pPr>
              <w:jc w:val="center"/>
              <w:rPr>
                <w:rFonts w:ascii="굴림" w:eastAsia="굴림" w:hAnsi="굴림"/>
                <w:b/>
                <w:sz w:val="18"/>
                <w:szCs w:val="18"/>
              </w:rPr>
            </w:pPr>
            <w:r w:rsidRPr="006E4D2A">
              <w:rPr>
                <w:rFonts w:ascii="굴림" w:eastAsia="굴림" w:hAnsi="굴림" w:hint="eastAsia"/>
                <w:b/>
                <w:sz w:val="18"/>
                <w:szCs w:val="18"/>
              </w:rPr>
              <w:t>00:30</w:t>
            </w:r>
          </w:p>
        </w:tc>
        <w:tc>
          <w:tcPr>
            <w:tcW w:w="1190" w:type="dxa"/>
            <w:vAlign w:val="center"/>
          </w:tcPr>
          <w:p w:rsidR="006E4D2A" w:rsidRPr="006E4D2A" w:rsidRDefault="006E4D2A" w:rsidP="006E4D2A">
            <w:pPr>
              <w:jc w:val="center"/>
              <w:rPr>
                <w:rFonts w:ascii="굴림" w:eastAsia="굴림" w:hAnsi="굴림"/>
                <w:b/>
                <w:sz w:val="18"/>
                <w:szCs w:val="18"/>
              </w:rPr>
            </w:pPr>
            <w:r w:rsidRPr="006E4D2A">
              <w:rPr>
                <w:rFonts w:ascii="굴림" w:eastAsia="굴림" w:hAnsi="굴림" w:hint="eastAsia"/>
                <w:b/>
                <w:sz w:val="18"/>
                <w:szCs w:val="18"/>
              </w:rPr>
              <w:t>23:40~</w:t>
            </w:r>
          </w:p>
          <w:p w:rsidR="006E4D2A" w:rsidRPr="006E4D2A" w:rsidRDefault="006E4D2A" w:rsidP="006E4D2A">
            <w:pPr>
              <w:jc w:val="center"/>
              <w:rPr>
                <w:rFonts w:ascii="굴림" w:eastAsia="굴림" w:hAnsi="굴림"/>
                <w:b/>
                <w:sz w:val="18"/>
                <w:szCs w:val="18"/>
              </w:rPr>
            </w:pPr>
            <w:r w:rsidRPr="006E4D2A">
              <w:rPr>
                <w:rFonts w:ascii="굴림" w:eastAsia="굴림" w:hAnsi="굴림" w:hint="eastAsia"/>
                <w:b/>
                <w:sz w:val="18"/>
                <w:szCs w:val="18"/>
              </w:rPr>
              <w:t>00:30</w:t>
            </w:r>
          </w:p>
        </w:tc>
      </w:tr>
    </w:tbl>
    <w:p w:rsidR="006E4D2A" w:rsidRPr="006E4D2A" w:rsidRDefault="006E4D2A" w:rsidP="00C2039C">
      <w:pPr>
        <w:wordWrap/>
        <w:spacing w:line="230" w:lineRule="exact"/>
        <w:rPr>
          <w:rFonts w:ascii="굴림" w:eastAsia="굴림" w:hAnsi="굴림"/>
          <w:b/>
          <w:sz w:val="18"/>
          <w:szCs w:val="18"/>
        </w:rPr>
      </w:pPr>
    </w:p>
    <w:p w:rsidR="006E4D2A" w:rsidRPr="006E4D2A" w:rsidRDefault="006E4D2A" w:rsidP="00C2039C">
      <w:pPr>
        <w:wordWrap/>
        <w:spacing w:line="230" w:lineRule="exact"/>
        <w:rPr>
          <w:rFonts w:ascii="굴림" w:eastAsia="굴림" w:hAnsi="굴림"/>
          <w:b/>
          <w:sz w:val="18"/>
          <w:szCs w:val="18"/>
        </w:rPr>
      </w:pPr>
    </w:p>
    <w:p w:rsidR="006F1CAF" w:rsidRDefault="006F1CAF" w:rsidP="00C2039C">
      <w:pPr>
        <w:wordWrap/>
        <w:spacing w:line="230" w:lineRule="exact"/>
        <w:rPr>
          <w:rFonts w:ascii="굴림" w:eastAsia="굴림" w:hAnsi="굴림"/>
          <w:b/>
          <w:sz w:val="18"/>
          <w:szCs w:val="18"/>
        </w:rPr>
      </w:pPr>
      <w:r w:rsidRPr="006E4D2A">
        <w:rPr>
          <w:rFonts w:ascii="굴림" w:eastAsia="굴림" w:hAnsi="굴림" w:hint="eastAsia"/>
          <w:b/>
          <w:sz w:val="18"/>
          <w:szCs w:val="18"/>
        </w:rPr>
        <w:t>[별첨 2] 휴대폰</w:t>
      </w:r>
      <w:r w:rsidR="00E051A1" w:rsidRPr="006E4D2A">
        <w:rPr>
          <w:rFonts w:ascii="굴림" w:eastAsia="굴림" w:hAnsi="굴림" w:hint="eastAsia"/>
          <w:b/>
          <w:sz w:val="18"/>
          <w:szCs w:val="18"/>
        </w:rPr>
        <w:t xml:space="preserve"> </w:t>
      </w:r>
      <w:r w:rsidRPr="006E4D2A">
        <w:rPr>
          <w:rFonts w:ascii="굴림" w:eastAsia="굴림" w:hAnsi="굴림" w:hint="eastAsia"/>
          <w:b/>
          <w:sz w:val="18"/>
          <w:szCs w:val="18"/>
        </w:rPr>
        <w:t>결제 서비스 안내</w:t>
      </w:r>
    </w:p>
    <w:p w:rsidR="006E4D2A" w:rsidRPr="006E4D2A" w:rsidRDefault="006E4D2A" w:rsidP="00C2039C">
      <w:pPr>
        <w:wordWrap/>
        <w:spacing w:line="230" w:lineRule="exact"/>
        <w:rPr>
          <w:rFonts w:ascii="굴림" w:eastAsia="굴림" w:hAnsi="굴림"/>
          <w:sz w:val="18"/>
          <w:szCs w:val="18"/>
        </w:rPr>
      </w:pPr>
    </w:p>
    <w:tbl>
      <w:tblPr>
        <w:tblW w:w="0" w:type="auto"/>
        <w:jc w:val="center"/>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62"/>
        <w:gridCol w:w="5209"/>
        <w:gridCol w:w="4010"/>
      </w:tblGrid>
      <w:tr w:rsidR="006E4D2A" w:rsidRPr="006E4D2A" w:rsidTr="00785FBA">
        <w:trPr>
          <w:trHeight w:val="425"/>
          <w:jc w:val="center"/>
        </w:trPr>
        <w:tc>
          <w:tcPr>
            <w:tcW w:w="1562" w:type="dxa"/>
            <w:shd w:val="clear" w:color="auto" w:fill="E6E6E6"/>
            <w:vAlign w:val="center"/>
          </w:tcPr>
          <w:p w:rsidR="006E4D2A" w:rsidRPr="006E4D2A" w:rsidRDefault="006E4D2A" w:rsidP="006E4D2A">
            <w:pPr>
              <w:jc w:val="center"/>
              <w:rPr>
                <w:rFonts w:ascii="굴림" w:eastAsia="굴림" w:hAnsi="굴림"/>
                <w:b/>
                <w:sz w:val="18"/>
                <w:szCs w:val="18"/>
              </w:rPr>
            </w:pPr>
            <w:r w:rsidRPr="006E4D2A">
              <w:rPr>
                <w:rFonts w:ascii="굴림" w:eastAsia="굴림" w:hAnsi="굴림" w:hint="eastAsia"/>
                <w:b/>
                <w:sz w:val="18"/>
                <w:szCs w:val="18"/>
              </w:rPr>
              <w:t>구  분</w:t>
            </w:r>
          </w:p>
        </w:tc>
        <w:tc>
          <w:tcPr>
            <w:tcW w:w="5209" w:type="dxa"/>
            <w:shd w:val="clear" w:color="auto" w:fill="E6E6E6"/>
            <w:vAlign w:val="center"/>
          </w:tcPr>
          <w:p w:rsidR="006E4D2A" w:rsidRPr="006E4D2A" w:rsidRDefault="006E4D2A" w:rsidP="006E4D2A">
            <w:pPr>
              <w:jc w:val="center"/>
              <w:rPr>
                <w:rFonts w:ascii="굴림" w:eastAsia="굴림" w:hAnsi="굴림"/>
                <w:b/>
                <w:sz w:val="18"/>
                <w:szCs w:val="18"/>
              </w:rPr>
            </w:pPr>
            <w:r w:rsidRPr="006E4D2A">
              <w:rPr>
                <w:rFonts w:ascii="굴림" w:eastAsia="굴림" w:hAnsi="굴림" w:hint="eastAsia"/>
                <w:b/>
                <w:sz w:val="18"/>
                <w:szCs w:val="18"/>
              </w:rPr>
              <w:t>고객 월한도 금액(통신사 및 개인 신용도에 따라 차등)</w:t>
            </w:r>
          </w:p>
        </w:tc>
        <w:tc>
          <w:tcPr>
            <w:tcW w:w="4010" w:type="dxa"/>
            <w:shd w:val="clear" w:color="auto" w:fill="E6E6E6"/>
            <w:vAlign w:val="center"/>
          </w:tcPr>
          <w:p w:rsidR="006E4D2A" w:rsidRPr="006E4D2A" w:rsidRDefault="006E4D2A" w:rsidP="006E4D2A">
            <w:pPr>
              <w:jc w:val="center"/>
              <w:rPr>
                <w:rFonts w:ascii="굴림" w:eastAsia="굴림" w:hAnsi="굴림"/>
                <w:b/>
                <w:sz w:val="18"/>
                <w:szCs w:val="18"/>
              </w:rPr>
            </w:pPr>
            <w:r w:rsidRPr="006E4D2A">
              <w:rPr>
                <w:rFonts w:ascii="굴림" w:eastAsia="굴림" w:hAnsi="굴림" w:hint="eastAsia"/>
                <w:b/>
                <w:sz w:val="18"/>
                <w:szCs w:val="18"/>
              </w:rPr>
              <w:t>사용제한 전화</w:t>
            </w:r>
          </w:p>
        </w:tc>
      </w:tr>
      <w:tr w:rsidR="006E4D2A" w:rsidRPr="006E4D2A" w:rsidTr="00785FBA">
        <w:trPr>
          <w:cantSplit/>
          <w:trHeight w:val="665"/>
          <w:jc w:val="center"/>
        </w:trPr>
        <w:tc>
          <w:tcPr>
            <w:tcW w:w="1562" w:type="dxa"/>
            <w:vAlign w:val="center"/>
          </w:tcPr>
          <w:p w:rsidR="006E4D2A" w:rsidRPr="006E4D2A" w:rsidRDefault="006E4D2A" w:rsidP="006E4D2A">
            <w:pPr>
              <w:jc w:val="center"/>
              <w:rPr>
                <w:rFonts w:ascii="굴림" w:eastAsia="굴림" w:hAnsi="굴림"/>
                <w:sz w:val="18"/>
                <w:szCs w:val="18"/>
              </w:rPr>
            </w:pPr>
            <w:r w:rsidRPr="006E4D2A">
              <w:rPr>
                <w:rFonts w:ascii="굴림" w:eastAsia="굴림" w:hAnsi="굴림" w:hint="eastAsia"/>
                <w:sz w:val="18"/>
                <w:szCs w:val="18"/>
              </w:rPr>
              <w:t>SKT</w:t>
            </w:r>
          </w:p>
        </w:tc>
        <w:tc>
          <w:tcPr>
            <w:tcW w:w="5209" w:type="dxa"/>
            <w:vAlign w:val="center"/>
          </w:tcPr>
          <w:p w:rsidR="006E4D2A" w:rsidRPr="006E4D2A" w:rsidRDefault="006E4D2A" w:rsidP="006E4D2A">
            <w:pPr>
              <w:jc w:val="center"/>
              <w:rPr>
                <w:rFonts w:ascii="굴림" w:eastAsia="굴림" w:hAnsi="굴림"/>
                <w:color w:val="000000"/>
                <w:sz w:val="18"/>
                <w:szCs w:val="18"/>
              </w:rPr>
            </w:pPr>
            <w:r w:rsidRPr="006E4D2A">
              <w:rPr>
                <w:rFonts w:ascii="굴림" w:eastAsia="굴림" w:hAnsi="굴림" w:hint="eastAsia"/>
                <w:color w:val="000000"/>
                <w:sz w:val="18"/>
                <w:szCs w:val="18"/>
              </w:rPr>
              <w:t>30만원/20만원/12만원/6만원/3만원 차등적용</w:t>
            </w:r>
          </w:p>
          <w:p w:rsidR="006E4D2A" w:rsidRPr="006E4D2A" w:rsidRDefault="006E4D2A" w:rsidP="006E4D2A">
            <w:pPr>
              <w:jc w:val="center"/>
              <w:rPr>
                <w:rFonts w:ascii="굴림" w:eastAsia="굴림" w:hAnsi="굴림"/>
                <w:sz w:val="18"/>
                <w:szCs w:val="18"/>
              </w:rPr>
            </w:pPr>
            <w:r w:rsidRPr="006E4D2A">
              <w:rPr>
                <w:rFonts w:ascii="굴림" w:eastAsia="굴림" w:hAnsi="굴림" w:hint="eastAsia"/>
                <w:color w:val="000000"/>
                <w:sz w:val="18"/>
                <w:szCs w:val="18"/>
              </w:rPr>
              <w:t>(신규/번호이동 3개월간 3만원)</w:t>
            </w:r>
          </w:p>
        </w:tc>
        <w:tc>
          <w:tcPr>
            <w:tcW w:w="4010" w:type="dxa"/>
            <w:vMerge w:val="restart"/>
            <w:vAlign w:val="center"/>
          </w:tcPr>
          <w:p w:rsidR="006E4D2A" w:rsidRPr="006E4D2A" w:rsidRDefault="006E4D2A" w:rsidP="006E4D2A">
            <w:pPr>
              <w:numPr>
                <w:ilvl w:val="1"/>
                <w:numId w:val="18"/>
              </w:numPr>
              <w:tabs>
                <w:tab w:val="clear" w:pos="1160"/>
                <w:tab w:val="num" w:pos="340"/>
                <w:tab w:val="num" w:pos="1444"/>
              </w:tabs>
              <w:ind w:left="340" w:hanging="308"/>
              <w:jc w:val="left"/>
              <w:rPr>
                <w:rFonts w:ascii="굴림" w:eastAsia="굴림" w:hAnsi="굴림"/>
                <w:sz w:val="18"/>
                <w:szCs w:val="18"/>
              </w:rPr>
            </w:pPr>
            <w:r w:rsidRPr="006E4D2A">
              <w:rPr>
                <w:rFonts w:ascii="굴림" w:eastAsia="굴림" w:hAnsi="굴림" w:hint="eastAsia"/>
                <w:sz w:val="18"/>
                <w:szCs w:val="18"/>
              </w:rPr>
              <w:t>법인명의 가입 휴대폰</w:t>
            </w:r>
          </w:p>
          <w:p w:rsidR="006E4D2A" w:rsidRPr="006E4D2A" w:rsidRDefault="006E4D2A" w:rsidP="006E4D2A">
            <w:pPr>
              <w:numPr>
                <w:ilvl w:val="1"/>
                <w:numId w:val="18"/>
              </w:numPr>
              <w:tabs>
                <w:tab w:val="clear" w:pos="1160"/>
                <w:tab w:val="num" w:pos="340"/>
                <w:tab w:val="num" w:pos="1444"/>
              </w:tabs>
              <w:ind w:left="340" w:hanging="308"/>
              <w:jc w:val="left"/>
              <w:rPr>
                <w:rFonts w:ascii="굴림" w:eastAsia="굴림" w:hAnsi="굴림"/>
                <w:sz w:val="18"/>
                <w:szCs w:val="18"/>
              </w:rPr>
            </w:pPr>
            <w:r w:rsidRPr="006E4D2A">
              <w:rPr>
                <w:rFonts w:ascii="굴림" w:eastAsia="굴림" w:hAnsi="굴림" w:hint="eastAsia"/>
                <w:sz w:val="18"/>
                <w:szCs w:val="18"/>
              </w:rPr>
              <w:t>19세 미만의 미성년자 명의 가입휴 대폰</w:t>
            </w:r>
          </w:p>
          <w:p w:rsidR="006E4D2A" w:rsidRPr="006E4D2A" w:rsidRDefault="006E4D2A" w:rsidP="006E4D2A">
            <w:pPr>
              <w:numPr>
                <w:ilvl w:val="1"/>
                <w:numId w:val="18"/>
              </w:numPr>
              <w:tabs>
                <w:tab w:val="clear" w:pos="1160"/>
                <w:tab w:val="num" w:pos="340"/>
                <w:tab w:val="num" w:pos="1444"/>
              </w:tabs>
              <w:ind w:left="340" w:hanging="308"/>
              <w:jc w:val="left"/>
              <w:rPr>
                <w:rFonts w:ascii="굴림" w:eastAsia="굴림" w:hAnsi="굴림"/>
                <w:sz w:val="18"/>
                <w:szCs w:val="18"/>
              </w:rPr>
            </w:pPr>
            <w:r w:rsidRPr="006E4D2A">
              <w:rPr>
                <w:rFonts w:ascii="굴림" w:eastAsia="굴림" w:hAnsi="굴림" w:hint="eastAsia"/>
                <w:sz w:val="18"/>
                <w:szCs w:val="18"/>
              </w:rPr>
              <w:t>통신요금 미납상태의 휴대폰</w:t>
            </w:r>
          </w:p>
          <w:p w:rsidR="006E4D2A" w:rsidRPr="006E4D2A" w:rsidRDefault="006E4D2A" w:rsidP="006E4D2A">
            <w:pPr>
              <w:numPr>
                <w:ilvl w:val="1"/>
                <w:numId w:val="18"/>
              </w:numPr>
              <w:tabs>
                <w:tab w:val="clear" w:pos="1160"/>
                <w:tab w:val="num" w:pos="340"/>
                <w:tab w:val="num" w:pos="1444"/>
              </w:tabs>
              <w:ind w:left="340" w:hanging="308"/>
              <w:jc w:val="left"/>
              <w:rPr>
                <w:rFonts w:ascii="굴림" w:eastAsia="굴림" w:hAnsi="굴림"/>
                <w:sz w:val="18"/>
                <w:szCs w:val="18"/>
              </w:rPr>
            </w:pPr>
            <w:r w:rsidRPr="006E4D2A">
              <w:rPr>
                <w:rFonts w:ascii="굴림" w:eastAsia="굴림" w:hAnsi="굴림" w:hint="eastAsia"/>
                <w:sz w:val="18"/>
                <w:szCs w:val="18"/>
              </w:rPr>
              <w:t>선불로 가입된 휴대폰</w:t>
            </w:r>
          </w:p>
        </w:tc>
      </w:tr>
      <w:tr w:rsidR="006E4D2A" w:rsidRPr="006E4D2A" w:rsidTr="00785FBA">
        <w:trPr>
          <w:cantSplit/>
          <w:trHeight w:val="595"/>
          <w:jc w:val="center"/>
        </w:trPr>
        <w:tc>
          <w:tcPr>
            <w:tcW w:w="1562" w:type="dxa"/>
            <w:vAlign w:val="center"/>
          </w:tcPr>
          <w:p w:rsidR="006E4D2A" w:rsidRPr="006E4D2A" w:rsidRDefault="006E4D2A" w:rsidP="006E4D2A">
            <w:pPr>
              <w:jc w:val="center"/>
              <w:rPr>
                <w:rFonts w:ascii="굴림" w:eastAsia="굴림" w:hAnsi="굴림"/>
                <w:sz w:val="18"/>
                <w:szCs w:val="18"/>
              </w:rPr>
            </w:pPr>
            <w:r w:rsidRPr="006E4D2A">
              <w:rPr>
                <w:rFonts w:ascii="굴림" w:eastAsia="굴림" w:hAnsi="굴림" w:hint="eastAsia"/>
                <w:sz w:val="18"/>
                <w:szCs w:val="18"/>
              </w:rPr>
              <w:t>KT</w:t>
            </w:r>
          </w:p>
        </w:tc>
        <w:tc>
          <w:tcPr>
            <w:tcW w:w="5209" w:type="dxa"/>
            <w:vAlign w:val="center"/>
          </w:tcPr>
          <w:p w:rsidR="006E4D2A" w:rsidRPr="006E4D2A" w:rsidRDefault="006E4D2A" w:rsidP="006E4D2A">
            <w:pPr>
              <w:jc w:val="center"/>
              <w:rPr>
                <w:rFonts w:ascii="굴림" w:eastAsia="굴림" w:hAnsi="굴림"/>
                <w:color w:val="000000"/>
                <w:sz w:val="18"/>
                <w:szCs w:val="18"/>
              </w:rPr>
            </w:pPr>
            <w:r w:rsidRPr="006E4D2A">
              <w:rPr>
                <w:rFonts w:ascii="굴림" w:eastAsia="굴림" w:hAnsi="굴림" w:hint="eastAsia"/>
                <w:color w:val="000000"/>
                <w:sz w:val="18"/>
                <w:szCs w:val="18"/>
              </w:rPr>
              <w:t>30만원/18만원/12만원/8만원/4만원/2만원 차등적용</w:t>
            </w:r>
          </w:p>
          <w:p w:rsidR="006E4D2A" w:rsidRPr="006E4D2A" w:rsidRDefault="006E4D2A" w:rsidP="006E4D2A">
            <w:pPr>
              <w:jc w:val="center"/>
              <w:rPr>
                <w:rFonts w:ascii="굴림" w:eastAsia="굴림" w:hAnsi="굴림"/>
                <w:sz w:val="18"/>
                <w:szCs w:val="18"/>
              </w:rPr>
            </w:pPr>
            <w:r w:rsidRPr="006E4D2A">
              <w:rPr>
                <w:rFonts w:ascii="굴림" w:eastAsia="굴림" w:hAnsi="굴림" w:hint="eastAsia"/>
                <w:color w:val="000000"/>
                <w:sz w:val="18"/>
                <w:szCs w:val="18"/>
              </w:rPr>
              <w:t>(가입후 60일간 4만원)</w:t>
            </w:r>
          </w:p>
        </w:tc>
        <w:tc>
          <w:tcPr>
            <w:tcW w:w="4010" w:type="dxa"/>
            <w:vMerge/>
            <w:vAlign w:val="center"/>
          </w:tcPr>
          <w:p w:rsidR="006E4D2A" w:rsidRPr="006E4D2A" w:rsidRDefault="006E4D2A" w:rsidP="006E4D2A">
            <w:pPr>
              <w:jc w:val="left"/>
              <w:rPr>
                <w:rFonts w:ascii="굴림" w:eastAsia="굴림" w:hAnsi="굴림"/>
                <w:sz w:val="18"/>
                <w:szCs w:val="18"/>
              </w:rPr>
            </w:pPr>
          </w:p>
        </w:tc>
      </w:tr>
      <w:tr w:rsidR="006E4D2A" w:rsidRPr="006E4D2A" w:rsidTr="00785FBA">
        <w:trPr>
          <w:cantSplit/>
          <w:trHeight w:val="406"/>
          <w:jc w:val="center"/>
        </w:trPr>
        <w:tc>
          <w:tcPr>
            <w:tcW w:w="1562" w:type="dxa"/>
            <w:vAlign w:val="center"/>
          </w:tcPr>
          <w:p w:rsidR="006E4D2A" w:rsidRPr="006E4D2A" w:rsidRDefault="006E4D2A" w:rsidP="006E4D2A">
            <w:pPr>
              <w:jc w:val="center"/>
              <w:rPr>
                <w:rFonts w:ascii="굴림" w:eastAsia="굴림" w:hAnsi="굴림"/>
                <w:sz w:val="18"/>
                <w:szCs w:val="18"/>
              </w:rPr>
            </w:pPr>
            <w:r w:rsidRPr="006E4D2A">
              <w:rPr>
                <w:rFonts w:ascii="굴림" w:eastAsia="굴림" w:hAnsi="굴림" w:hint="eastAsia"/>
                <w:sz w:val="18"/>
                <w:szCs w:val="18"/>
              </w:rPr>
              <w:t>LG U+</w:t>
            </w:r>
          </w:p>
        </w:tc>
        <w:tc>
          <w:tcPr>
            <w:tcW w:w="5209" w:type="dxa"/>
            <w:vAlign w:val="center"/>
          </w:tcPr>
          <w:p w:rsidR="006E4D2A" w:rsidRPr="006E4D2A" w:rsidRDefault="006E4D2A" w:rsidP="006E4D2A">
            <w:pPr>
              <w:jc w:val="center"/>
              <w:rPr>
                <w:rFonts w:ascii="굴림" w:eastAsia="굴림" w:hAnsi="굴림"/>
                <w:sz w:val="18"/>
                <w:szCs w:val="18"/>
              </w:rPr>
            </w:pPr>
            <w:r w:rsidRPr="006E4D2A">
              <w:rPr>
                <w:rFonts w:ascii="굴림" w:eastAsia="굴림" w:hAnsi="굴림" w:hint="eastAsia"/>
                <w:color w:val="000000"/>
                <w:sz w:val="18"/>
                <w:szCs w:val="18"/>
              </w:rPr>
              <w:t>30만원(가입후 60일간 5만원)</w:t>
            </w:r>
          </w:p>
        </w:tc>
        <w:tc>
          <w:tcPr>
            <w:tcW w:w="4010" w:type="dxa"/>
            <w:vMerge/>
            <w:vAlign w:val="center"/>
          </w:tcPr>
          <w:p w:rsidR="006E4D2A" w:rsidRPr="006E4D2A" w:rsidRDefault="006E4D2A" w:rsidP="006E4D2A">
            <w:pPr>
              <w:jc w:val="left"/>
              <w:rPr>
                <w:rFonts w:ascii="굴림" w:eastAsia="굴림" w:hAnsi="굴림"/>
                <w:sz w:val="18"/>
                <w:szCs w:val="18"/>
              </w:rPr>
            </w:pPr>
          </w:p>
        </w:tc>
      </w:tr>
    </w:tbl>
    <w:p w:rsidR="006E4D2A" w:rsidRPr="006E4D2A" w:rsidRDefault="006E4D2A" w:rsidP="00C2039C">
      <w:pPr>
        <w:tabs>
          <w:tab w:val="left" w:pos="7513"/>
        </w:tabs>
        <w:wordWrap/>
        <w:spacing w:line="230" w:lineRule="exact"/>
        <w:rPr>
          <w:rFonts w:ascii="굴림" w:eastAsia="굴림" w:hAnsi="굴림"/>
          <w:b/>
          <w:sz w:val="18"/>
          <w:szCs w:val="18"/>
        </w:rPr>
      </w:pPr>
    </w:p>
    <w:p w:rsidR="006E4D2A" w:rsidRPr="006E4D2A" w:rsidRDefault="006E4D2A" w:rsidP="00C2039C">
      <w:pPr>
        <w:tabs>
          <w:tab w:val="left" w:pos="7513"/>
        </w:tabs>
        <w:wordWrap/>
        <w:spacing w:line="230" w:lineRule="exact"/>
        <w:rPr>
          <w:rFonts w:ascii="굴림" w:eastAsia="굴림" w:hAnsi="굴림"/>
          <w:b/>
          <w:sz w:val="18"/>
          <w:szCs w:val="18"/>
        </w:rPr>
      </w:pPr>
    </w:p>
    <w:p w:rsidR="006F1CAF" w:rsidRDefault="006E4D2A" w:rsidP="00C2039C">
      <w:pPr>
        <w:wordWrap/>
        <w:spacing w:line="230" w:lineRule="exact"/>
        <w:rPr>
          <w:rFonts w:ascii="굴림" w:eastAsia="굴림" w:hAnsi="굴림"/>
          <w:b/>
          <w:sz w:val="18"/>
          <w:szCs w:val="18"/>
        </w:rPr>
      </w:pPr>
      <w:r w:rsidRPr="006E4D2A">
        <w:rPr>
          <w:rFonts w:ascii="굴림" w:eastAsia="굴림" w:hAnsi="굴림" w:hint="eastAsia"/>
          <w:b/>
          <w:sz w:val="18"/>
          <w:szCs w:val="18"/>
        </w:rPr>
        <w:t xml:space="preserve"> </w:t>
      </w:r>
      <w:r w:rsidR="006F1CAF" w:rsidRPr="006E4D2A">
        <w:rPr>
          <w:rFonts w:ascii="굴림" w:eastAsia="굴림" w:hAnsi="굴림" w:hint="eastAsia"/>
          <w:b/>
          <w:sz w:val="18"/>
          <w:szCs w:val="18"/>
        </w:rPr>
        <w:t>[별첨 3] 실시간</w:t>
      </w:r>
      <w:r w:rsidR="008A2636" w:rsidRPr="006E4D2A">
        <w:rPr>
          <w:rFonts w:ascii="굴림" w:eastAsia="굴림" w:hAnsi="굴림" w:hint="eastAsia"/>
          <w:b/>
          <w:sz w:val="18"/>
          <w:szCs w:val="18"/>
        </w:rPr>
        <w:t xml:space="preserve"> </w:t>
      </w:r>
      <w:r w:rsidR="006F1CAF" w:rsidRPr="006E4D2A">
        <w:rPr>
          <w:rFonts w:ascii="굴림" w:eastAsia="굴림" w:hAnsi="굴림" w:hint="eastAsia"/>
          <w:b/>
          <w:sz w:val="18"/>
          <w:szCs w:val="18"/>
        </w:rPr>
        <w:t>계좌이체 서비스 안내</w:t>
      </w:r>
    </w:p>
    <w:p w:rsidR="006E4D2A" w:rsidRPr="006E4D2A" w:rsidRDefault="006E4D2A" w:rsidP="00C2039C">
      <w:pPr>
        <w:wordWrap/>
        <w:spacing w:line="230" w:lineRule="exact"/>
        <w:rPr>
          <w:rFonts w:ascii="굴림" w:eastAsia="굴림" w:hAnsi="굴림"/>
          <w:b/>
          <w:sz w:val="18"/>
          <w:szCs w:val="18"/>
        </w:rPr>
      </w:pPr>
    </w:p>
    <w:tbl>
      <w:tblPr>
        <w:tblW w:w="10800" w:type="dxa"/>
        <w:jc w:val="center"/>
        <w:tblInd w:w="87" w:type="dxa"/>
        <w:tblCellMar>
          <w:left w:w="99" w:type="dxa"/>
          <w:right w:w="99" w:type="dxa"/>
        </w:tblCellMar>
        <w:tblLook w:val="04A0"/>
      </w:tblPr>
      <w:tblGrid>
        <w:gridCol w:w="2519"/>
        <w:gridCol w:w="5124"/>
        <w:gridCol w:w="3157"/>
      </w:tblGrid>
      <w:tr w:rsidR="006E4D2A" w:rsidRPr="006E4D2A" w:rsidTr="00785FBA">
        <w:trPr>
          <w:trHeight w:hRule="exact" w:val="297"/>
          <w:jc w:val="center"/>
        </w:trPr>
        <w:tc>
          <w:tcPr>
            <w:tcW w:w="2519" w:type="dxa"/>
            <w:tcBorders>
              <w:top w:val="single" w:sz="4" w:space="0" w:color="auto"/>
              <w:left w:val="single" w:sz="4" w:space="0" w:color="auto"/>
              <w:bottom w:val="single" w:sz="4" w:space="0" w:color="auto"/>
              <w:right w:val="single" w:sz="4" w:space="0" w:color="auto"/>
            </w:tcBorders>
            <w:shd w:val="clear" w:color="000000" w:fill="D8D8D8"/>
            <w:vAlign w:val="center"/>
            <w:hideMark/>
          </w:tcPr>
          <w:p w:rsidR="006E4D2A" w:rsidRPr="006E4D2A" w:rsidRDefault="006E4D2A" w:rsidP="006E4D2A">
            <w:pPr>
              <w:widowControl/>
              <w:wordWrap/>
              <w:autoSpaceDE/>
              <w:autoSpaceDN/>
              <w:jc w:val="center"/>
              <w:rPr>
                <w:rFonts w:ascii="굴림" w:eastAsia="굴림" w:hAnsi="굴림" w:cs="굴림"/>
                <w:color w:val="000000"/>
                <w:kern w:val="0"/>
                <w:sz w:val="18"/>
                <w:szCs w:val="18"/>
              </w:rPr>
            </w:pPr>
            <w:r w:rsidRPr="006E4D2A">
              <w:rPr>
                <w:rFonts w:ascii="굴림" w:eastAsia="굴림" w:hAnsi="굴림" w:cs="굴림" w:hint="eastAsia"/>
                <w:color w:val="000000"/>
                <w:kern w:val="0"/>
                <w:sz w:val="18"/>
                <w:szCs w:val="18"/>
              </w:rPr>
              <w:t>참가기관명</w:t>
            </w:r>
          </w:p>
        </w:tc>
        <w:tc>
          <w:tcPr>
            <w:tcW w:w="5124" w:type="dxa"/>
            <w:tcBorders>
              <w:top w:val="single" w:sz="4" w:space="0" w:color="auto"/>
              <w:left w:val="nil"/>
              <w:bottom w:val="single" w:sz="4" w:space="0" w:color="auto"/>
              <w:right w:val="single" w:sz="4" w:space="0" w:color="auto"/>
            </w:tcBorders>
            <w:shd w:val="clear" w:color="000000" w:fill="D8D8D8"/>
            <w:vAlign w:val="center"/>
            <w:hideMark/>
          </w:tcPr>
          <w:p w:rsidR="006E4D2A" w:rsidRPr="006E4D2A" w:rsidRDefault="006E4D2A" w:rsidP="006E4D2A">
            <w:pPr>
              <w:widowControl/>
              <w:wordWrap/>
              <w:autoSpaceDE/>
              <w:autoSpaceDN/>
              <w:jc w:val="center"/>
              <w:rPr>
                <w:rFonts w:ascii="굴림" w:eastAsia="굴림" w:hAnsi="굴림" w:cs="굴림"/>
                <w:color w:val="000000"/>
                <w:kern w:val="0"/>
                <w:sz w:val="18"/>
                <w:szCs w:val="18"/>
              </w:rPr>
            </w:pPr>
            <w:r w:rsidRPr="006E4D2A">
              <w:rPr>
                <w:rFonts w:ascii="굴림" w:eastAsia="굴림" w:hAnsi="굴림" w:cs="굴림" w:hint="eastAsia"/>
                <w:color w:val="000000"/>
                <w:kern w:val="0"/>
                <w:sz w:val="18"/>
                <w:szCs w:val="18"/>
              </w:rPr>
              <w:t>이용가능시간</w:t>
            </w:r>
          </w:p>
        </w:tc>
        <w:tc>
          <w:tcPr>
            <w:tcW w:w="3157" w:type="dxa"/>
            <w:tcBorders>
              <w:top w:val="single" w:sz="4" w:space="0" w:color="auto"/>
              <w:left w:val="nil"/>
              <w:bottom w:val="single" w:sz="4" w:space="0" w:color="auto"/>
              <w:right w:val="single" w:sz="4" w:space="0" w:color="auto"/>
            </w:tcBorders>
            <w:shd w:val="clear" w:color="000000" w:fill="D8D8D8"/>
            <w:vAlign w:val="center"/>
            <w:hideMark/>
          </w:tcPr>
          <w:p w:rsidR="006E4D2A" w:rsidRPr="006E4D2A" w:rsidRDefault="006E4D2A" w:rsidP="006E4D2A">
            <w:pPr>
              <w:widowControl/>
              <w:wordWrap/>
              <w:autoSpaceDE/>
              <w:autoSpaceDN/>
              <w:jc w:val="center"/>
              <w:rPr>
                <w:rFonts w:ascii="굴림" w:eastAsia="굴림" w:hAnsi="굴림" w:cs="굴림"/>
                <w:color w:val="000000"/>
                <w:kern w:val="0"/>
                <w:sz w:val="18"/>
                <w:szCs w:val="18"/>
              </w:rPr>
            </w:pPr>
            <w:r w:rsidRPr="006E4D2A">
              <w:rPr>
                <w:rFonts w:ascii="굴림" w:eastAsia="굴림" w:hAnsi="굴림" w:cs="굴림" w:hint="eastAsia"/>
                <w:color w:val="000000"/>
                <w:kern w:val="0"/>
                <w:sz w:val="18"/>
                <w:szCs w:val="18"/>
              </w:rPr>
              <w:t>고객센터</w:t>
            </w:r>
          </w:p>
        </w:tc>
      </w:tr>
      <w:tr w:rsidR="006E4D2A" w:rsidRPr="006E4D2A" w:rsidTr="00785FBA">
        <w:trPr>
          <w:trHeight w:hRule="exact" w:val="297"/>
          <w:jc w:val="center"/>
        </w:trPr>
        <w:tc>
          <w:tcPr>
            <w:tcW w:w="2519" w:type="dxa"/>
            <w:tcBorders>
              <w:top w:val="nil"/>
              <w:left w:val="single" w:sz="4" w:space="0" w:color="auto"/>
              <w:bottom w:val="single" w:sz="4" w:space="0" w:color="auto"/>
              <w:right w:val="single" w:sz="4" w:space="0" w:color="auto"/>
            </w:tcBorders>
            <w:shd w:val="clear" w:color="auto" w:fill="auto"/>
            <w:vAlign w:val="center"/>
            <w:hideMark/>
          </w:tcPr>
          <w:p w:rsidR="006E4D2A" w:rsidRPr="006E4D2A" w:rsidRDefault="006E4D2A" w:rsidP="006E4D2A">
            <w:pPr>
              <w:widowControl/>
              <w:wordWrap/>
              <w:autoSpaceDE/>
              <w:autoSpaceDN/>
              <w:jc w:val="center"/>
              <w:rPr>
                <w:rFonts w:ascii="굴림" w:eastAsia="굴림" w:hAnsi="굴림" w:cs="굴림"/>
                <w:color w:val="000000"/>
                <w:kern w:val="0"/>
                <w:sz w:val="18"/>
                <w:szCs w:val="18"/>
              </w:rPr>
            </w:pPr>
            <w:r w:rsidRPr="006E4D2A">
              <w:rPr>
                <w:rFonts w:ascii="굴림" w:eastAsia="굴림" w:hAnsi="굴림" w:cs="굴림" w:hint="eastAsia"/>
                <w:color w:val="000000"/>
                <w:kern w:val="0"/>
                <w:sz w:val="18"/>
                <w:szCs w:val="18"/>
              </w:rPr>
              <w:t>경남은행</w:t>
            </w:r>
          </w:p>
        </w:tc>
        <w:tc>
          <w:tcPr>
            <w:tcW w:w="5124" w:type="dxa"/>
            <w:tcBorders>
              <w:top w:val="nil"/>
              <w:left w:val="nil"/>
              <w:bottom w:val="single" w:sz="4" w:space="0" w:color="auto"/>
              <w:right w:val="single" w:sz="4" w:space="0" w:color="auto"/>
            </w:tcBorders>
            <w:shd w:val="clear" w:color="auto" w:fill="auto"/>
            <w:vAlign w:val="center"/>
            <w:hideMark/>
          </w:tcPr>
          <w:p w:rsidR="006E4D2A" w:rsidRPr="006E4D2A" w:rsidRDefault="006E4D2A" w:rsidP="006E4D2A">
            <w:pPr>
              <w:widowControl/>
              <w:wordWrap/>
              <w:autoSpaceDE/>
              <w:autoSpaceDN/>
              <w:jc w:val="center"/>
              <w:rPr>
                <w:rFonts w:ascii="굴림" w:eastAsia="굴림" w:hAnsi="굴림" w:cs="굴림"/>
                <w:color w:val="000000"/>
                <w:kern w:val="0"/>
                <w:sz w:val="18"/>
                <w:szCs w:val="18"/>
              </w:rPr>
            </w:pPr>
            <w:r w:rsidRPr="006E4D2A">
              <w:rPr>
                <w:rFonts w:ascii="굴림" w:eastAsia="굴림" w:hAnsi="굴림" w:cs="굴림" w:hint="eastAsia"/>
                <w:color w:val="000000"/>
                <w:kern w:val="0"/>
                <w:sz w:val="18"/>
                <w:szCs w:val="18"/>
              </w:rPr>
              <w:t>24시간</w:t>
            </w:r>
          </w:p>
        </w:tc>
        <w:tc>
          <w:tcPr>
            <w:tcW w:w="3157" w:type="dxa"/>
            <w:tcBorders>
              <w:top w:val="nil"/>
              <w:left w:val="nil"/>
              <w:bottom w:val="single" w:sz="4" w:space="0" w:color="auto"/>
              <w:right w:val="single" w:sz="4" w:space="0" w:color="auto"/>
            </w:tcBorders>
            <w:shd w:val="clear" w:color="auto" w:fill="auto"/>
            <w:vAlign w:val="center"/>
            <w:hideMark/>
          </w:tcPr>
          <w:p w:rsidR="006E4D2A" w:rsidRPr="006E4D2A" w:rsidRDefault="006E4D2A" w:rsidP="006E4D2A">
            <w:pPr>
              <w:widowControl/>
              <w:wordWrap/>
              <w:autoSpaceDE/>
              <w:autoSpaceDN/>
              <w:jc w:val="center"/>
              <w:rPr>
                <w:rFonts w:ascii="굴림" w:eastAsia="굴림" w:hAnsi="굴림" w:cs="굴림"/>
                <w:color w:val="000000"/>
                <w:kern w:val="0"/>
                <w:sz w:val="18"/>
                <w:szCs w:val="18"/>
              </w:rPr>
            </w:pPr>
            <w:r w:rsidRPr="006E4D2A">
              <w:rPr>
                <w:rFonts w:ascii="굴림" w:eastAsia="굴림" w:hAnsi="굴림" w:cs="굴림" w:hint="eastAsia"/>
                <w:color w:val="000000"/>
                <w:kern w:val="0"/>
                <w:sz w:val="18"/>
                <w:szCs w:val="18"/>
              </w:rPr>
              <w:t>1600-8585</w:t>
            </w:r>
          </w:p>
        </w:tc>
      </w:tr>
      <w:tr w:rsidR="006E4D2A" w:rsidRPr="006E4D2A" w:rsidTr="00785FBA">
        <w:trPr>
          <w:trHeight w:hRule="exact" w:val="297"/>
          <w:jc w:val="center"/>
        </w:trPr>
        <w:tc>
          <w:tcPr>
            <w:tcW w:w="2519" w:type="dxa"/>
            <w:tcBorders>
              <w:top w:val="nil"/>
              <w:left w:val="single" w:sz="4" w:space="0" w:color="auto"/>
              <w:bottom w:val="single" w:sz="4" w:space="0" w:color="auto"/>
              <w:right w:val="single" w:sz="4" w:space="0" w:color="auto"/>
            </w:tcBorders>
            <w:shd w:val="clear" w:color="auto" w:fill="auto"/>
            <w:vAlign w:val="center"/>
            <w:hideMark/>
          </w:tcPr>
          <w:p w:rsidR="006E4D2A" w:rsidRPr="006E4D2A" w:rsidRDefault="006E4D2A" w:rsidP="006E4D2A">
            <w:pPr>
              <w:widowControl/>
              <w:wordWrap/>
              <w:autoSpaceDE/>
              <w:autoSpaceDN/>
              <w:jc w:val="center"/>
              <w:rPr>
                <w:rFonts w:ascii="굴림" w:eastAsia="굴림" w:hAnsi="굴림" w:cs="굴림"/>
                <w:color w:val="000000"/>
                <w:kern w:val="0"/>
                <w:sz w:val="18"/>
                <w:szCs w:val="18"/>
              </w:rPr>
            </w:pPr>
            <w:r w:rsidRPr="006E4D2A">
              <w:rPr>
                <w:rFonts w:ascii="굴림" w:eastAsia="굴림" w:hAnsi="굴림" w:cs="굴림" w:hint="eastAsia"/>
                <w:color w:val="000000"/>
                <w:kern w:val="0"/>
                <w:sz w:val="18"/>
                <w:szCs w:val="18"/>
              </w:rPr>
              <w:t>광주은행</w:t>
            </w:r>
          </w:p>
        </w:tc>
        <w:tc>
          <w:tcPr>
            <w:tcW w:w="5124" w:type="dxa"/>
            <w:tcBorders>
              <w:top w:val="nil"/>
              <w:left w:val="nil"/>
              <w:bottom w:val="single" w:sz="4" w:space="0" w:color="auto"/>
              <w:right w:val="single" w:sz="4" w:space="0" w:color="auto"/>
            </w:tcBorders>
            <w:shd w:val="clear" w:color="auto" w:fill="auto"/>
            <w:vAlign w:val="center"/>
            <w:hideMark/>
          </w:tcPr>
          <w:p w:rsidR="006E4D2A" w:rsidRPr="006E4D2A" w:rsidRDefault="006E4D2A" w:rsidP="006E4D2A">
            <w:pPr>
              <w:widowControl/>
              <w:wordWrap/>
              <w:autoSpaceDE/>
              <w:autoSpaceDN/>
              <w:jc w:val="center"/>
              <w:rPr>
                <w:rFonts w:ascii="굴림" w:eastAsia="굴림" w:hAnsi="굴림" w:cs="굴림"/>
                <w:color w:val="000000"/>
                <w:kern w:val="0"/>
                <w:sz w:val="18"/>
                <w:szCs w:val="18"/>
              </w:rPr>
            </w:pPr>
            <w:r w:rsidRPr="006E4D2A">
              <w:rPr>
                <w:rFonts w:ascii="굴림" w:eastAsia="굴림" w:hAnsi="굴림" w:cs="굴림" w:hint="eastAsia"/>
                <w:color w:val="000000"/>
                <w:kern w:val="0"/>
                <w:sz w:val="18"/>
                <w:szCs w:val="18"/>
              </w:rPr>
              <w:t>00:10~23:55</w:t>
            </w:r>
          </w:p>
        </w:tc>
        <w:tc>
          <w:tcPr>
            <w:tcW w:w="3157" w:type="dxa"/>
            <w:tcBorders>
              <w:top w:val="nil"/>
              <w:left w:val="nil"/>
              <w:bottom w:val="single" w:sz="4" w:space="0" w:color="auto"/>
              <w:right w:val="single" w:sz="4" w:space="0" w:color="auto"/>
            </w:tcBorders>
            <w:shd w:val="clear" w:color="auto" w:fill="auto"/>
            <w:vAlign w:val="center"/>
            <w:hideMark/>
          </w:tcPr>
          <w:p w:rsidR="006E4D2A" w:rsidRPr="006E4D2A" w:rsidRDefault="006E4D2A" w:rsidP="006E4D2A">
            <w:pPr>
              <w:widowControl/>
              <w:wordWrap/>
              <w:autoSpaceDE/>
              <w:autoSpaceDN/>
              <w:jc w:val="center"/>
              <w:rPr>
                <w:rFonts w:ascii="굴림" w:eastAsia="굴림" w:hAnsi="굴림" w:cs="굴림"/>
                <w:color w:val="000000"/>
                <w:kern w:val="0"/>
                <w:sz w:val="18"/>
                <w:szCs w:val="18"/>
              </w:rPr>
            </w:pPr>
            <w:r w:rsidRPr="006E4D2A">
              <w:rPr>
                <w:rFonts w:ascii="굴림" w:eastAsia="굴림" w:hAnsi="굴림" w:cs="굴림" w:hint="eastAsia"/>
                <w:color w:val="000000"/>
                <w:kern w:val="0"/>
                <w:sz w:val="18"/>
                <w:szCs w:val="18"/>
              </w:rPr>
              <w:t>1588-3388</w:t>
            </w:r>
          </w:p>
        </w:tc>
      </w:tr>
      <w:tr w:rsidR="006E4D2A" w:rsidRPr="006E4D2A" w:rsidTr="00785FBA">
        <w:trPr>
          <w:trHeight w:hRule="exact" w:val="297"/>
          <w:jc w:val="center"/>
        </w:trPr>
        <w:tc>
          <w:tcPr>
            <w:tcW w:w="2519" w:type="dxa"/>
            <w:tcBorders>
              <w:top w:val="nil"/>
              <w:left w:val="single" w:sz="4" w:space="0" w:color="auto"/>
              <w:bottom w:val="single" w:sz="4" w:space="0" w:color="auto"/>
              <w:right w:val="single" w:sz="4" w:space="0" w:color="auto"/>
            </w:tcBorders>
            <w:shd w:val="clear" w:color="auto" w:fill="auto"/>
            <w:vAlign w:val="center"/>
            <w:hideMark/>
          </w:tcPr>
          <w:p w:rsidR="006E4D2A" w:rsidRPr="006E4D2A" w:rsidRDefault="006E4D2A" w:rsidP="006E4D2A">
            <w:pPr>
              <w:widowControl/>
              <w:wordWrap/>
              <w:autoSpaceDE/>
              <w:autoSpaceDN/>
              <w:jc w:val="center"/>
              <w:rPr>
                <w:rFonts w:ascii="굴림" w:eastAsia="굴림" w:hAnsi="굴림" w:cs="굴림"/>
                <w:color w:val="000000"/>
                <w:kern w:val="0"/>
                <w:sz w:val="18"/>
                <w:szCs w:val="18"/>
              </w:rPr>
            </w:pPr>
            <w:r w:rsidRPr="006E4D2A">
              <w:rPr>
                <w:rFonts w:ascii="굴림" w:eastAsia="굴림" w:hAnsi="굴림" w:cs="굴림" w:hint="eastAsia"/>
                <w:color w:val="000000"/>
                <w:kern w:val="0"/>
                <w:sz w:val="18"/>
                <w:szCs w:val="18"/>
              </w:rPr>
              <w:t>국민은행</w:t>
            </w:r>
          </w:p>
        </w:tc>
        <w:tc>
          <w:tcPr>
            <w:tcW w:w="5124" w:type="dxa"/>
            <w:tcBorders>
              <w:top w:val="nil"/>
              <w:left w:val="nil"/>
              <w:bottom w:val="single" w:sz="4" w:space="0" w:color="auto"/>
              <w:right w:val="single" w:sz="4" w:space="0" w:color="auto"/>
            </w:tcBorders>
            <w:shd w:val="clear" w:color="auto" w:fill="auto"/>
            <w:vAlign w:val="center"/>
            <w:hideMark/>
          </w:tcPr>
          <w:p w:rsidR="006E4D2A" w:rsidRPr="006E4D2A" w:rsidRDefault="006E4D2A" w:rsidP="006E4D2A">
            <w:pPr>
              <w:widowControl/>
              <w:wordWrap/>
              <w:autoSpaceDE/>
              <w:autoSpaceDN/>
              <w:jc w:val="center"/>
              <w:rPr>
                <w:rFonts w:ascii="굴림" w:eastAsia="굴림" w:hAnsi="굴림" w:cs="굴림"/>
                <w:color w:val="000000"/>
                <w:kern w:val="0"/>
                <w:sz w:val="18"/>
                <w:szCs w:val="18"/>
              </w:rPr>
            </w:pPr>
            <w:r w:rsidRPr="006E4D2A">
              <w:rPr>
                <w:rFonts w:ascii="굴림" w:eastAsia="굴림" w:hAnsi="굴림" w:cs="굴림" w:hint="eastAsia"/>
                <w:color w:val="000000"/>
                <w:kern w:val="0"/>
                <w:sz w:val="18"/>
                <w:szCs w:val="18"/>
              </w:rPr>
              <w:t>24시간</w:t>
            </w:r>
          </w:p>
        </w:tc>
        <w:tc>
          <w:tcPr>
            <w:tcW w:w="3157" w:type="dxa"/>
            <w:tcBorders>
              <w:top w:val="nil"/>
              <w:left w:val="nil"/>
              <w:bottom w:val="single" w:sz="4" w:space="0" w:color="auto"/>
              <w:right w:val="single" w:sz="4" w:space="0" w:color="auto"/>
            </w:tcBorders>
            <w:shd w:val="clear" w:color="auto" w:fill="auto"/>
            <w:vAlign w:val="center"/>
            <w:hideMark/>
          </w:tcPr>
          <w:p w:rsidR="006E4D2A" w:rsidRPr="006E4D2A" w:rsidRDefault="006E4D2A" w:rsidP="006E4D2A">
            <w:pPr>
              <w:widowControl/>
              <w:wordWrap/>
              <w:autoSpaceDE/>
              <w:autoSpaceDN/>
              <w:jc w:val="center"/>
              <w:rPr>
                <w:rFonts w:ascii="굴림" w:eastAsia="굴림" w:hAnsi="굴림" w:cs="굴림"/>
                <w:color w:val="000000"/>
                <w:kern w:val="0"/>
                <w:sz w:val="18"/>
                <w:szCs w:val="18"/>
              </w:rPr>
            </w:pPr>
            <w:r w:rsidRPr="006E4D2A">
              <w:rPr>
                <w:rFonts w:ascii="굴림" w:eastAsia="굴림" w:hAnsi="굴림" w:cs="굴림" w:hint="eastAsia"/>
                <w:color w:val="000000"/>
                <w:kern w:val="0"/>
                <w:sz w:val="18"/>
                <w:szCs w:val="18"/>
              </w:rPr>
              <w:t>1599-9999</w:t>
            </w:r>
          </w:p>
        </w:tc>
      </w:tr>
      <w:tr w:rsidR="006E4D2A" w:rsidRPr="006E4D2A" w:rsidTr="00785FBA">
        <w:trPr>
          <w:trHeight w:hRule="exact" w:val="297"/>
          <w:jc w:val="center"/>
        </w:trPr>
        <w:tc>
          <w:tcPr>
            <w:tcW w:w="2519" w:type="dxa"/>
            <w:tcBorders>
              <w:top w:val="nil"/>
              <w:left w:val="single" w:sz="4" w:space="0" w:color="auto"/>
              <w:bottom w:val="single" w:sz="4" w:space="0" w:color="auto"/>
              <w:right w:val="single" w:sz="4" w:space="0" w:color="auto"/>
            </w:tcBorders>
            <w:shd w:val="clear" w:color="auto" w:fill="auto"/>
            <w:vAlign w:val="center"/>
            <w:hideMark/>
          </w:tcPr>
          <w:p w:rsidR="006E4D2A" w:rsidRPr="006E4D2A" w:rsidRDefault="006E4D2A" w:rsidP="006E4D2A">
            <w:pPr>
              <w:widowControl/>
              <w:wordWrap/>
              <w:autoSpaceDE/>
              <w:autoSpaceDN/>
              <w:jc w:val="center"/>
              <w:rPr>
                <w:rFonts w:ascii="굴림" w:eastAsia="굴림" w:hAnsi="굴림" w:cs="굴림"/>
                <w:color w:val="000000"/>
                <w:kern w:val="0"/>
                <w:sz w:val="18"/>
                <w:szCs w:val="18"/>
              </w:rPr>
            </w:pPr>
            <w:r w:rsidRPr="006E4D2A">
              <w:rPr>
                <w:rFonts w:ascii="굴림" w:eastAsia="굴림" w:hAnsi="굴림" w:cs="굴림" w:hint="eastAsia"/>
                <w:color w:val="000000"/>
                <w:kern w:val="0"/>
                <w:sz w:val="18"/>
                <w:szCs w:val="18"/>
              </w:rPr>
              <w:t>기업은행</w:t>
            </w:r>
          </w:p>
        </w:tc>
        <w:tc>
          <w:tcPr>
            <w:tcW w:w="5124" w:type="dxa"/>
            <w:tcBorders>
              <w:top w:val="nil"/>
              <w:left w:val="nil"/>
              <w:bottom w:val="single" w:sz="4" w:space="0" w:color="auto"/>
              <w:right w:val="single" w:sz="4" w:space="0" w:color="auto"/>
            </w:tcBorders>
            <w:shd w:val="clear" w:color="auto" w:fill="auto"/>
            <w:vAlign w:val="center"/>
            <w:hideMark/>
          </w:tcPr>
          <w:p w:rsidR="006E4D2A" w:rsidRPr="006E4D2A" w:rsidRDefault="006E4D2A" w:rsidP="006E4D2A">
            <w:pPr>
              <w:widowControl/>
              <w:wordWrap/>
              <w:autoSpaceDE/>
              <w:autoSpaceDN/>
              <w:jc w:val="center"/>
              <w:rPr>
                <w:rFonts w:ascii="굴림" w:eastAsia="굴림" w:hAnsi="굴림" w:cs="굴림"/>
                <w:color w:val="000000"/>
                <w:kern w:val="0"/>
                <w:sz w:val="18"/>
                <w:szCs w:val="18"/>
              </w:rPr>
            </w:pPr>
            <w:r w:rsidRPr="006E4D2A">
              <w:rPr>
                <w:rFonts w:ascii="굴림" w:eastAsia="굴림" w:hAnsi="굴림" w:cs="굴림" w:hint="eastAsia"/>
                <w:color w:val="000000"/>
                <w:kern w:val="0"/>
                <w:sz w:val="18"/>
                <w:szCs w:val="18"/>
              </w:rPr>
              <w:t>24시간</w:t>
            </w:r>
          </w:p>
        </w:tc>
        <w:tc>
          <w:tcPr>
            <w:tcW w:w="3157" w:type="dxa"/>
            <w:tcBorders>
              <w:top w:val="nil"/>
              <w:left w:val="nil"/>
              <w:bottom w:val="single" w:sz="4" w:space="0" w:color="auto"/>
              <w:right w:val="single" w:sz="4" w:space="0" w:color="auto"/>
            </w:tcBorders>
            <w:shd w:val="clear" w:color="auto" w:fill="auto"/>
            <w:vAlign w:val="center"/>
            <w:hideMark/>
          </w:tcPr>
          <w:p w:rsidR="006E4D2A" w:rsidRPr="006E4D2A" w:rsidRDefault="006E4D2A" w:rsidP="006E4D2A">
            <w:pPr>
              <w:widowControl/>
              <w:wordWrap/>
              <w:autoSpaceDE/>
              <w:autoSpaceDN/>
              <w:jc w:val="center"/>
              <w:rPr>
                <w:rFonts w:ascii="굴림" w:eastAsia="굴림" w:hAnsi="굴림" w:cs="굴림"/>
                <w:color w:val="000000"/>
                <w:kern w:val="0"/>
                <w:sz w:val="18"/>
                <w:szCs w:val="18"/>
              </w:rPr>
            </w:pPr>
            <w:r w:rsidRPr="006E4D2A">
              <w:rPr>
                <w:rFonts w:ascii="굴림" w:eastAsia="굴림" w:hAnsi="굴림" w:cs="굴림" w:hint="eastAsia"/>
                <w:color w:val="000000"/>
                <w:kern w:val="0"/>
                <w:sz w:val="18"/>
                <w:szCs w:val="18"/>
              </w:rPr>
              <w:t>1566-2566</w:t>
            </w:r>
          </w:p>
        </w:tc>
      </w:tr>
      <w:tr w:rsidR="006E4D2A" w:rsidRPr="006E4D2A" w:rsidTr="00785FBA">
        <w:trPr>
          <w:trHeight w:hRule="exact" w:val="297"/>
          <w:jc w:val="center"/>
        </w:trPr>
        <w:tc>
          <w:tcPr>
            <w:tcW w:w="2519" w:type="dxa"/>
            <w:tcBorders>
              <w:top w:val="nil"/>
              <w:left w:val="single" w:sz="4" w:space="0" w:color="auto"/>
              <w:bottom w:val="single" w:sz="4" w:space="0" w:color="auto"/>
              <w:right w:val="single" w:sz="4" w:space="0" w:color="auto"/>
            </w:tcBorders>
            <w:shd w:val="clear" w:color="auto" w:fill="auto"/>
            <w:vAlign w:val="center"/>
            <w:hideMark/>
          </w:tcPr>
          <w:p w:rsidR="006E4D2A" w:rsidRPr="006E4D2A" w:rsidRDefault="006E4D2A" w:rsidP="006E4D2A">
            <w:pPr>
              <w:widowControl/>
              <w:wordWrap/>
              <w:autoSpaceDE/>
              <w:autoSpaceDN/>
              <w:jc w:val="center"/>
              <w:rPr>
                <w:rFonts w:ascii="굴림" w:eastAsia="굴림" w:hAnsi="굴림" w:cs="굴림"/>
                <w:color w:val="000000"/>
                <w:kern w:val="0"/>
                <w:sz w:val="18"/>
                <w:szCs w:val="18"/>
              </w:rPr>
            </w:pPr>
            <w:r w:rsidRPr="006E4D2A">
              <w:rPr>
                <w:rFonts w:ascii="굴림" w:eastAsia="굴림" w:hAnsi="굴림" w:cs="굴림" w:hint="eastAsia"/>
                <w:color w:val="000000"/>
                <w:kern w:val="0"/>
                <w:sz w:val="18"/>
                <w:szCs w:val="18"/>
              </w:rPr>
              <w:t>농협중앙회</w:t>
            </w:r>
          </w:p>
        </w:tc>
        <w:tc>
          <w:tcPr>
            <w:tcW w:w="5124" w:type="dxa"/>
            <w:tcBorders>
              <w:top w:val="nil"/>
              <w:left w:val="nil"/>
              <w:bottom w:val="single" w:sz="4" w:space="0" w:color="auto"/>
              <w:right w:val="single" w:sz="4" w:space="0" w:color="auto"/>
            </w:tcBorders>
            <w:shd w:val="clear" w:color="auto" w:fill="auto"/>
            <w:vAlign w:val="center"/>
            <w:hideMark/>
          </w:tcPr>
          <w:p w:rsidR="006E4D2A" w:rsidRPr="006E4D2A" w:rsidRDefault="006E4D2A" w:rsidP="006E4D2A">
            <w:pPr>
              <w:widowControl/>
              <w:wordWrap/>
              <w:autoSpaceDE/>
              <w:autoSpaceDN/>
              <w:jc w:val="center"/>
              <w:rPr>
                <w:rFonts w:ascii="굴림" w:eastAsia="굴림" w:hAnsi="굴림" w:cs="굴림"/>
                <w:color w:val="000000"/>
                <w:kern w:val="0"/>
                <w:sz w:val="18"/>
                <w:szCs w:val="18"/>
              </w:rPr>
            </w:pPr>
            <w:r w:rsidRPr="006E4D2A">
              <w:rPr>
                <w:rFonts w:ascii="굴림" w:eastAsia="굴림" w:hAnsi="굴림" w:cs="굴림" w:hint="eastAsia"/>
                <w:color w:val="000000"/>
                <w:kern w:val="0"/>
                <w:sz w:val="18"/>
                <w:szCs w:val="18"/>
              </w:rPr>
              <w:t>00:30~24:00</w:t>
            </w:r>
          </w:p>
        </w:tc>
        <w:tc>
          <w:tcPr>
            <w:tcW w:w="3157" w:type="dxa"/>
            <w:tcBorders>
              <w:top w:val="nil"/>
              <w:left w:val="nil"/>
              <w:bottom w:val="single" w:sz="4" w:space="0" w:color="auto"/>
              <w:right w:val="single" w:sz="4" w:space="0" w:color="auto"/>
            </w:tcBorders>
            <w:shd w:val="clear" w:color="auto" w:fill="auto"/>
            <w:vAlign w:val="center"/>
            <w:hideMark/>
          </w:tcPr>
          <w:p w:rsidR="006E4D2A" w:rsidRPr="006E4D2A" w:rsidRDefault="006E4D2A" w:rsidP="006E4D2A">
            <w:pPr>
              <w:widowControl/>
              <w:wordWrap/>
              <w:autoSpaceDE/>
              <w:autoSpaceDN/>
              <w:jc w:val="center"/>
              <w:rPr>
                <w:rFonts w:ascii="굴림" w:eastAsia="굴림" w:hAnsi="굴림" w:cs="굴림"/>
                <w:color w:val="000000"/>
                <w:kern w:val="0"/>
                <w:sz w:val="18"/>
                <w:szCs w:val="18"/>
              </w:rPr>
            </w:pPr>
            <w:r w:rsidRPr="006E4D2A">
              <w:rPr>
                <w:rFonts w:ascii="굴림" w:eastAsia="굴림" w:hAnsi="굴림" w:cs="굴림" w:hint="eastAsia"/>
                <w:color w:val="000000"/>
                <w:kern w:val="0"/>
                <w:sz w:val="18"/>
                <w:szCs w:val="18"/>
              </w:rPr>
              <w:t>1588-2100</w:t>
            </w:r>
          </w:p>
        </w:tc>
      </w:tr>
      <w:tr w:rsidR="006E4D2A" w:rsidRPr="006E4D2A" w:rsidTr="00785FBA">
        <w:trPr>
          <w:trHeight w:hRule="exact" w:val="297"/>
          <w:jc w:val="center"/>
        </w:trPr>
        <w:tc>
          <w:tcPr>
            <w:tcW w:w="2519" w:type="dxa"/>
            <w:vMerge w:val="restart"/>
            <w:tcBorders>
              <w:top w:val="nil"/>
              <w:left w:val="single" w:sz="4" w:space="0" w:color="auto"/>
              <w:bottom w:val="single" w:sz="4" w:space="0" w:color="auto"/>
              <w:right w:val="single" w:sz="4" w:space="0" w:color="auto"/>
            </w:tcBorders>
            <w:shd w:val="clear" w:color="auto" w:fill="auto"/>
            <w:vAlign w:val="center"/>
            <w:hideMark/>
          </w:tcPr>
          <w:p w:rsidR="006E4D2A" w:rsidRPr="006E4D2A" w:rsidRDefault="006E4D2A" w:rsidP="006E4D2A">
            <w:pPr>
              <w:widowControl/>
              <w:wordWrap/>
              <w:autoSpaceDE/>
              <w:autoSpaceDN/>
              <w:jc w:val="center"/>
              <w:rPr>
                <w:rFonts w:ascii="굴림" w:eastAsia="굴림" w:hAnsi="굴림" w:cs="굴림"/>
                <w:color w:val="000000"/>
                <w:kern w:val="0"/>
                <w:sz w:val="18"/>
                <w:szCs w:val="18"/>
              </w:rPr>
            </w:pPr>
            <w:r w:rsidRPr="006E4D2A">
              <w:rPr>
                <w:rFonts w:ascii="굴림" w:eastAsia="굴림" w:hAnsi="굴림" w:cs="굴림" w:hint="eastAsia"/>
                <w:color w:val="000000"/>
                <w:kern w:val="0"/>
                <w:sz w:val="18"/>
                <w:szCs w:val="18"/>
              </w:rPr>
              <w:t>대구은행</w:t>
            </w:r>
          </w:p>
        </w:tc>
        <w:tc>
          <w:tcPr>
            <w:tcW w:w="5124" w:type="dxa"/>
            <w:tcBorders>
              <w:top w:val="nil"/>
              <w:left w:val="nil"/>
              <w:bottom w:val="single" w:sz="4" w:space="0" w:color="auto"/>
              <w:right w:val="single" w:sz="4" w:space="0" w:color="auto"/>
            </w:tcBorders>
            <w:shd w:val="clear" w:color="auto" w:fill="auto"/>
            <w:vAlign w:val="center"/>
            <w:hideMark/>
          </w:tcPr>
          <w:p w:rsidR="006E4D2A" w:rsidRPr="006E4D2A" w:rsidRDefault="006E4D2A" w:rsidP="006E4D2A">
            <w:pPr>
              <w:widowControl/>
              <w:wordWrap/>
              <w:autoSpaceDE/>
              <w:autoSpaceDN/>
              <w:jc w:val="center"/>
              <w:rPr>
                <w:rFonts w:ascii="굴림" w:eastAsia="굴림" w:hAnsi="굴림" w:cs="굴림"/>
                <w:color w:val="000000"/>
                <w:kern w:val="0"/>
                <w:sz w:val="18"/>
                <w:szCs w:val="18"/>
              </w:rPr>
            </w:pPr>
            <w:r w:rsidRPr="006E4D2A">
              <w:rPr>
                <w:rFonts w:ascii="굴림" w:eastAsia="굴림" w:hAnsi="굴림" w:cs="굴림" w:hint="eastAsia"/>
                <w:color w:val="000000"/>
                <w:kern w:val="0"/>
                <w:sz w:val="18"/>
                <w:szCs w:val="18"/>
              </w:rPr>
              <w:t>01:00~24:00</w:t>
            </w:r>
          </w:p>
        </w:tc>
        <w:tc>
          <w:tcPr>
            <w:tcW w:w="3157" w:type="dxa"/>
            <w:vMerge w:val="restart"/>
            <w:tcBorders>
              <w:top w:val="nil"/>
              <w:left w:val="single" w:sz="4" w:space="0" w:color="auto"/>
              <w:bottom w:val="single" w:sz="4" w:space="0" w:color="auto"/>
              <w:right w:val="single" w:sz="4" w:space="0" w:color="auto"/>
            </w:tcBorders>
            <w:shd w:val="clear" w:color="auto" w:fill="auto"/>
            <w:vAlign w:val="center"/>
            <w:hideMark/>
          </w:tcPr>
          <w:p w:rsidR="006E4D2A" w:rsidRPr="006E4D2A" w:rsidRDefault="006E4D2A" w:rsidP="006E4D2A">
            <w:pPr>
              <w:widowControl/>
              <w:wordWrap/>
              <w:autoSpaceDE/>
              <w:autoSpaceDN/>
              <w:jc w:val="center"/>
              <w:rPr>
                <w:rFonts w:ascii="굴림" w:eastAsia="굴림" w:hAnsi="굴림" w:cs="굴림"/>
                <w:color w:val="000000"/>
                <w:kern w:val="0"/>
                <w:sz w:val="18"/>
                <w:szCs w:val="18"/>
              </w:rPr>
            </w:pPr>
            <w:r w:rsidRPr="006E4D2A">
              <w:rPr>
                <w:rFonts w:ascii="굴림" w:eastAsia="굴림" w:hAnsi="굴림" w:cs="굴림" w:hint="eastAsia"/>
                <w:color w:val="000000"/>
                <w:kern w:val="0"/>
                <w:sz w:val="18"/>
                <w:szCs w:val="18"/>
              </w:rPr>
              <w:t>1588-5050</w:t>
            </w:r>
          </w:p>
        </w:tc>
      </w:tr>
      <w:tr w:rsidR="006E4D2A" w:rsidRPr="006E4D2A" w:rsidTr="00785FBA">
        <w:trPr>
          <w:trHeight w:hRule="exact" w:val="297"/>
          <w:jc w:val="center"/>
        </w:trPr>
        <w:tc>
          <w:tcPr>
            <w:tcW w:w="2519" w:type="dxa"/>
            <w:vMerge/>
            <w:tcBorders>
              <w:top w:val="nil"/>
              <w:left w:val="single" w:sz="4" w:space="0" w:color="auto"/>
              <w:bottom w:val="single" w:sz="4" w:space="0" w:color="auto"/>
              <w:right w:val="single" w:sz="4" w:space="0" w:color="auto"/>
            </w:tcBorders>
            <w:vAlign w:val="center"/>
            <w:hideMark/>
          </w:tcPr>
          <w:p w:rsidR="006E4D2A" w:rsidRPr="006E4D2A" w:rsidRDefault="006E4D2A" w:rsidP="006E4D2A">
            <w:pPr>
              <w:widowControl/>
              <w:wordWrap/>
              <w:autoSpaceDE/>
              <w:autoSpaceDN/>
              <w:jc w:val="center"/>
              <w:rPr>
                <w:rFonts w:ascii="굴림" w:eastAsia="굴림" w:hAnsi="굴림" w:cs="굴림"/>
                <w:color w:val="000000"/>
                <w:kern w:val="0"/>
                <w:sz w:val="18"/>
                <w:szCs w:val="18"/>
              </w:rPr>
            </w:pPr>
          </w:p>
        </w:tc>
        <w:tc>
          <w:tcPr>
            <w:tcW w:w="5124" w:type="dxa"/>
            <w:tcBorders>
              <w:top w:val="nil"/>
              <w:left w:val="nil"/>
              <w:bottom w:val="single" w:sz="4" w:space="0" w:color="auto"/>
              <w:right w:val="single" w:sz="4" w:space="0" w:color="auto"/>
            </w:tcBorders>
            <w:shd w:val="clear" w:color="auto" w:fill="auto"/>
            <w:vAlign w:val="center"/>
            <w:hideMark/>
          </w:tcPr>
          <w:p w:rsidR="006E4D2A" w:rsidRPr="006E4D2A" w:rsidRDefault="006E4D2A" w:rsidP="006E4D2A">
            <w:pPr>
              <w:widowControl/>
              <w:wordWrap/>
              <w:autoSpaceDE/>
              <w:autoSpaceDN/>
              <w:jc w:val="center"/>
              <w:rPr>
                <w:rFonts w:ascii="굴림" w:eastAsia="굴림" w:hAnsi="굴림" w:cs="굴림"/>
                <w:color w:val="000000"/>
                <w:kern w:val="0"/>
                <w:sz w:val="18"/>
                <w:szCs w:val="18"/>
              </w:rPr>
            </w:pPr>
            <w:r w:rsidRPr="006E4D2A">
              <w:rPr>
                <w:rFonts w:ascii="굴림" w:eastAsia="굴림" w:hAnsi="굴림" w:cs="굴림" w:hint="eastAsia"/>
                <w:color w:val="000000"/>
                <w:kern w:val="0"/>
                <w:sz w:val="18"/>
                <w:szCs w:val="18"/>
              </w:rPr>
              <w:t>(단, 일요일,공휴일은 07:00~24:00)</w:t>
            </w:r>
          </w:p>
        </w:tc>
        <w:tc>
          <w:tcPr>
            <w:tcW w:w="3157" w:type="dxa"/>
            <w:vMerge/>
            <w:tcBorders>
              <w:top w:val="nil"/>
              <w:left w:val="single" w:sz="4" w:space="0" w:color="auto"/>
              <w:bottom w:val="single" w:sz="4" w:space="0" w:color="auto"/>
              <w:right w:val="single" w:sz="4" w:space="0" w:color="auto"/>
            </w:tcBorders>
            <w:vAlign w:val="center"/>
            <w:hideMark/>
          </w:tcPr>
          <w:p w:rsidR="006E4D2A" w:rsidRPr="006E4D2A" w:rsidRDefault="006E4D2A" w:rsidP="006E4D2A">
            <w:pPr>
              <w:widowControl/>
              <w:wordWrap/>
              <w:autoSpaceDE/>
              <w:autoSpaceDN/>
              <w:jc w:val="center"/>
              <w:rPr>
                <w:rFonts w:ascii="굴림" w:eastAsia="굴림" w:hAnsi="굴림" w:cs="굴림"/>
                <w:color w:val="000000"/>
                <w:kern w:val="0"/>
                <w:sz w:val="18"/>
                <w:szCs w:val="18"/>
              </w:rPr>
            </w:pPr>
          </w:p>
        </w:tc>
      </w:tr>
      <w:tr w:rsidR="006E4D2A" w:rsidRPr="006E4D2A" w:rsidTr="00785FBA">
        <w:trPr>
          <w:trHeight w:hRule="exact" w:val="297"/>
          <w:jc w:val="center"/>
        </w:trPr>
        <w:tc>
          <w:tcPr>
            <w:tcW w:w="2519" w:type="dxa"/>
            <w:tcBorders>
              <w:top w:val="nil"/>
              <w:left w:val="single" w:sz="4" w:space="0" w:color="auto"/>
              <w:bottom w:val="single" w:sz="4" w:space="0" w:color="auto"/>
              <w:right w:val="single" w:sz="4" w:space="0" w:color="auto"/>
            </w:tcBorders>
            <w:shd w:val="clear" w:color="auto" w:fill="auto"/>
            <w:vAlign w:val="center"/>
            <w:hideMark/>
          </w:tcPr>
          <w:p w:rsidR="006E4D2A" w:rsidRPr="006E4D2A" w:rsidRDefault="006E4D2A" w:rsidP="006E4D2A">
            <w:pPr>
              <w:widowControl/>
              <w:wordWrap/>
              <w:autoSpaceDE/>
              <w:autoSpaceDN/>
              <w:jc w:val="center"/>
              <w:rPr>
                <w:rFonts w:ascii="굴림" w:eastAsia="굴림" w:hAnsi="굴림" w:cs="굴림"/>
                <w:color w:val="000000"/>
                <w:kern w:val="0"/>
                <w:sz w:val="18"/>
                <w:szCs w:val="18"/>
              </w:rPr>
            </w:pPr>
            <w:r w:rsidRPr="006E4D2A">
              <w:rPr>
                <w:rFonts w:ascii="굴림" w:eastAsia="굴림" w:hAnsi="굴림" w:cs="굴림" w:hint="eastAsia"/>
                <w:color w:val="000000"/>
                <w:kern w:val="0"/>
                <w:sz w:val="18"/>
                <w:szCs w:val="18"/>
              </w:rPr>
              <w:t>부산은행</w:t>
            </w:r>
          </w:p>
        </w:tc>
        <w:tc>
          <w:tcPr>
            <w:tcW w:w="5124" w:type="dxa"/>
            <w:tcBorders>
              <w:top w:val="nil"/>
              <w:left w:val="nil"/>
              <w:bottom w:val="single" w:sz="4" w:space="0" w:color="auto"/>
              <w:right w:val="single" w:sz="4" w:space="0" w:color="auto"/>
            </w:tcBorders>
            <w:shd w:val="clear" w:color="auto" w:fill="auto"/>
            <w:vAlign w:val="center"/>
            <w:hideMark/>
          </w:tcPr>
          <w:p w:rsidR="006E4D2A" w:rsidRPr="006E4D2A" w:rsidRDefault="006E4D2A" w:rsidP="006E4D2A">
            <w:pPr>
              <w:widowControl/>
              <w:wordWrap/>
              <w:autoSpaceDE/>
              <w:autoSpaceDN/>
              <w:jc w:val="center"/>
              <w:rPr>
                <w:rFonts w:ascii="굴림" w:eastAsia="굴림" w:hAnsi="굴림" w:cs="굴림"/>
                <w:color w:val="000000"/>
                <w:kern w:val="0"/>
                <w:sz w:val="18"/>
                <w:szCs w:val="18"/>
              </w:rPr>
            </w:pPr>
            <w:r w:rsidRPr="006E4D2A">
              <w:rPr>
                <w:rFonts w:ascii="굴림" w:eastAsia="굴림" w:hAnsi="굴림" w:cs="굴림" w:hint="eastAsia"/>
                <w:color w:val="000000"/>
                <w:kern w:val="0"/>
                <w:sz w:val="18"/>
                <w:szCs w:val="18"/>
              </w:rPr>
              <w:t>00:10~23:50</w:t>
            </w:r>
          </w:p>
        </w:tc>
        <w:tc>
          <w:tcPr>
            <w:tcW w:w="3157" w:type="dxa"/>
            <w:tcBorders>
              <w:top w:val="nil"/>
              <w:left w:val="nil"/>
              <w:bottom w:val="single" w:sz="4" w:space="0" w:color="auto"/>
              <w:right w:val="single" w:sz="4" w:space="0" w:color="auto"/>
            </w:tcBorders>
            <w:shd w:val="clear" w:color="auto" w:fill="auto"/>
            <w:vAlign w:val="center"/>
            <w:hideMark/>
          </w:tcPr>
          <w:p w:rsidR="006E4D2A" w:rsidRPr="006E4D2A" w:rsidRDefault="006E4D2A" w:rsidP="006E4D2A">
            <w:pPr>
              <w:widowControl/>
              <w:wordWrap/>
              <w:autoSpaceDE/>
              <w:autoSpaceDN/>
              <w:jc w:val="center"/>
              <w:rPr>
                <w:rFonts w:ascii="굴림" w:eastAsia="굴림" w:hAnsi="굴림" w:cs="굴림"/>
                <w:color w:val="000000"/>
                <w:kern w:val="0"/>
                <w:sz w:val="18"/>
                <w:szCs w:val="18"/>
              </w:rPr>
            </w:pPr>
            <w:r w:rsidRPr="006E4D2A">
              <w:rPr>
                <w:rFonts w:ascii="굴림" w:eastAsia="굴림" w:hAnsi="굴림" w:cs="굴림" w:hint="eastAsia"/>
                <w:color w:val="000000"/>
                <w:kern w:val="0"/>
                <w:sz w:val="18"/>
                <w:szCs w:val="18"/>
              </w:rPr>
              <w:t>1588-6200</w:t>
            </w:r>
          </w:p>
        </w:tc>
      </w:tr>
      <w:tr w:rsidR="006E4D2A" w:rsidRPr="006E4D2A" w:rsidTr="00785FBA">
        <w:trPr>
          <w:trHeight w:hRule="exact" w:val="297"/>
          <w:jc w:val="center"/>
        </w:trPr>
        <w:tc>
          <w:tcPr>
            <w:tcW w:w="2519" w:type="dxa"/>
            <w:tcBorders>
              <w:top w:val="nil"/>
              <w:left w:val="single" w:sz="4" w:space="0" w:color="auto"/>
              <w:bottom w:val="single" w:sz="4" w:space="0" w:color="auto"/>
              <w:right w:val="single" w:sz="4" w:space="0" w:color="auto"/>
            </w:tcBorders>
            <w:shd w:val="clear" w:color="auto" w:fill="auto"/>
            <w:vAlign w:val="center"/>
            <w:hideMark/>
          </w:tcPr>
          <w:p w:rsidR="006E4D2A" w:rsidRPr="006E4D2A" w:rsidRDefault="006E4D2A" w:rsidP="006E4D2A">
            <w:pPr>
              <w:widowControl/>
              <w:wordWrap/>
              <w:autoSpaceDE/>
              <w:autoSpaceDN/>
              <w:jc w:val="center"/>
              <w:rPr>
                <w:rFonts w:ascii="굴림" w:eastAsia="굴림" w:hAnsi="굴림" w:cs="굴림"/>
                <w:color w:val="000000"/>
                <w:kern w:val="0"/>
                <w:sz w:val="18"/>
                <w:szCs w:val="18"/>
              </w:rPr>
            </w:pPr>
            <w:r w:rsidRPr="006E4D2A">
              <w:rPr>
                <w:rFonts w:ascii="굴림" w:eastAsia="굴림" w:hAnsi="굴림" w:cs="굴림" w:hint="eastAsia"/>
                <w:color w:val="000000"/>
                <w:kern w:val="0"/>
                <w:sz w:val="18"/>
                <w:szCs w:val="18"/>
              </w:rPr>
              <w:t>수협중앙회</w:t>
            </w:r>
          </w:p>
        </w:tc>
        <w:tc>
          <w:tcPr>
            <w:tcW w:w="5124" w:type="dxa"/>
            <w:tcBorders>
              <w:top w:val="nil"/>
              <w:left w:val="nil"/>
              <w:bottom w:val="single" w:sz="4" w:space="0" w:color="auto"/>
              <w:right w:val="single" w:sz="4" w:space="0" w:color="auto"/>
            </w:tcBorders>
            <w:shd w:val="clear" w:color="auto" w:fill="auto"/>
            <w:vAlign w:val="center"/>
            <w:hideMark/>
          </w:tcPr>
          <w:p w:rsidR="006E4D2A" w:rsidRPr="006E4D2A" w:rsidRDefault="006E4D2A" w:rsidP="006E4D2A">
            <w:pPr>
              <w:widowControl/>
              <w:wordWrap/>
              <w:autoSpaceDE/>
              <w:autoSpaceDN/>
              <w:jc w:val="center"/>
              <w:rPr>
                <w:rFonts w:ascii="굴림" w:eastAsia="굴림" w:hAnsi="굴림" w:cs="굴림"/>
                <w:color w:val="000000"/>
                <w:kern w:val="0"/>
                <w:sz w:val="18"/>
                <w:szCs w:val="18"/>
              </w:rPr>
            </w:pPr>
            <w:r w:rsidRPr="006E4D2A">
              <w:rPr>
                <w:rFonts w:ascii="굴림" w:eastAsia="굴림" w:hAnsi="굴림" w:cs="굴림" w:hint="eastAsia"/>
                <w:color w:val="000000"/>
                <w:kern w:val="0"/>
                <w:sz w:val="18"/>
                <w:szCs w:val="18"/>
              </w:rPr>
              <w:t>00:30~24:00</w:t>
            </w:r>
          </w:p>
        </w:tc>
        <w:tc>
          <w:tcPr>
            <w:tcW w:w="3157" w:type="dxa"/>
            <w:tcBorders>
              <w:top w:val="nil"/>
              <w:left w:val="nil"/>
              <w:bottom w:val="single" w:sz="4" w:space="0" w:color="auto"/>
              <w:right w:val="single" w:sz="4" w:space="0" w:color="auto"/>
            </w:tcBorders>
            <w:shd w:val="clear" w:color="auto" w:fill="auto"/>
            <w:vAlign w:val="center"/>
            <w:hideMark/>
          </w:tcPr>
          <w:p w:rsidR="006E4D2A" w:rsidRPr="006E4D2A" w:rsidRDefault="006E4D2A" w:rsidP="006E4D2A">
            <w:pPr>
              <w:widowControl/>
              <w:wordWrap/>
              <w:autoSpaceDE/>
              <w:autoSpaceDN/>
              <w:jc w:val="center"/>
              <w:rPr>
                <w:rFonts w:ascii="굴림" w:eastAsia="굴림" w:hAnsi="굴림" w:cs="굴림"/>
                <w:color w:val="000000"/>
                <w:kern w:val="0"/>
                <w:sz w:val="18"/>
                <w:szCs w:val="18"/>
              </w:rPr>
            </w:pPr>
            <w:r w:rsidRPr="006E4D2A">
              <w:rPr>
                <w:rFonts w:ascii="굴림" w:eastAsia="굴림" w:hAnsi="굴림" w:cs="굴림" w:hint="eastAsia"/>
                <w:color w:val="000000"/>
                <w:kern w:val="0"/>
                <w:sz w:val="18"/>
                <w:szCs w:val="18"/>
              </w:rPr>
              <w:t>1588-1515</w:t>
            </w:r>
          </w:p>
        </w:tc>
      </w:tr>
      <w:tr w:rsidR="006E4D2A" w:rsidRPr="006E4D2A" w:rsidTr="00785FBA">
        <w:trPr>
          <w:trHeight w:hRule="exact" w:val="297"/>
          <w:jc w:val="center"/>
        </w:trPr>
        <w:tc>
          <w:tcPr>
            <w:tcW w:w="2519" w:type="dxa"/>
            <w:tcBorders>
              <w:top w:val="nil"/>
              <w:left w:val="single" w:sz="4" w:space="0" w:color="auto"/>
              <w:bottom w:val="single" w:sz="4" w:space="0" w:color="auto"/>
              <w:right w:val="single" w:sz="4" w:space="0" w:color="auto"/>
            </w:tcBorders>
            <w:shd w:val="clear" w:color="auto" w:fill="auto"/>
            <w:vAlign w:val="center"/>
            <w:hideMark/>
          </w:tcPr>
          <w:p w:rsidR="006E4D2A" w:rsidRPr="006E4D2A" w:rsidRDefault="006E4D2A" w:rsidP="006E4D2A">
            <w:pPr>
              <w:widowControl/>
              <w:wordWrap/>
              <w:autoSpaceDE/>
              <w:autoSpaceDN/>
              <w:jc w:val="center"/>
              <w:rPr>
                <w:rFonts w:ascii="굴림" w:eastAsia="굴림" w:hAnsi="굴림" w:cs="굴림"/>
                <w:color w:val="000000"/>
                <w:kern w:val="0"/>
                <w:sz w:val="18"/>
                <w:szCs w:val="18"/>
              </w:rPr>
            </w:pPr>
            <w:r w:rsidRPr="006E4D2A">
              <w:rPr>
                <w:rFonts w:ascii="굴림" w:eastAsia="굴림" w:hAnsi="굴림" w:cs="굴림" w:hint="eastAsia"/>
                <w:color w:val="000000"/>
                <w:kern w:val="0"/>
                <w:sz w:val="18"/>
                <w:szCs w:val="18"/>
              </w:rPr>
              <w:t>신한은행</w:t>
            </w:r>
          </w:p>
        </w:tc>
        <w:tc>
          <w:tcPr>
            <w:tcW w:w="5124" w:type="dxa"/>
            <w:tcBorders>
              <w:top w:val="nil"/>
              <w:left w:val="nil"/>
              <w:bottom w:val="single" w:sz="4" w:space="0" w:color="auto"/>
              <w:right w:val="single" w:sz="4" w:space="0" w:color="auto"/>
            </w:tcBorders>
            <w:shd w:val="clear" w:color="auto" w:fill="auto"/>
            <w:vAlign w:val="center"/>
            <w:hideMark/>
          </w:tcPr>
          <w:p w:rsidR="006E4D2A" w:rsidRPr="006E4D2A" w:rsidRDefault="006E4D2A" w:rsidP="006E4D2A">
            <w:pPr>
              <w:widowControl/>
              <w:wordWrap/>
              <w:autoSpaceDE/>
              <w:autoSpaceDN/>
              <w:jc w:val="center"/>
              <w:rPr>
                <w:rFonts w:ascii="굴림" w:eastAsia="굴림" w:hAnsi="굴림" w:cs="굴림"/>
                <w:color w:val="000000"/>
                <w:kern w:val="0"/>
                <w:sz w:val="18"/>
                <w:szCs w:val="18"/>
              </w:rPr>
            </w:pPr>
            <w:r w:rsidRPr="006E4D2A">
              <w:rPr>
                <w:rFonts w:ascii="굴림" w:eastAsia="굴림" w:hAnsi="굴림" w:cs="굴림" w:hint="eastAsia"/>
                <w:color w:val="000000"/>
                <w:kern w:val="0"/>
                <w:sz w:val="18"/>
                <w:szCs w:val="18"/>
              </w:rPr>
              <w:t>24시간</w:t>
            </w:r>
          </w:p>
        </w:tc>
        <w:tc>
          <w:tcPr>
            <w:tcW w:w="3157" w:type="dxa"/>
            <w:tcBorders>
              <w:top w:val="nil"/>
              <w:left w:val="nil"/>
              <w:bottom w:val="single" w:sz="4" w:space="0" w:color="auto"/>
              <w:right w:val="single" w:sz="4" w:space="0" w:color="auto"/>
            </w:tcBorders>
            <w:shd w:val="clear" w:color="auto" w:fill="auto"/>
            <w:vAlign w:val="center"/>
            <w:hideMark/>
          </w:tcPr>
          <w:p w:rsidR="006E4D2A" w:rsidRPr="006E4D2A" w:rsidRDefault="006E4D2A" w:rsidP="006E4D2A">
            <w:pPr>
              <w:widowControl/>
              <w:wordWrap/>
              <w:autoSpaceDE/>
              <w:autoSpaceDN/>
              <w:jc w:val="center"/>
              <w:rPr>
                <w:rFonts w:ascii="굴림" w:eastAsia="굴림" w:hAnsi="굴림" w:cs="굴림"/>
                <w:color w:val="000000"/>
                <w:kern w:val="0"/>
                <w:sz w:val="18"/>
                <w:szCs w:val="18"/>
              </w:rPr>
            </w:pPr>
            <w:r w:rsidRPr="006E4D2A">
              <w:rPr>
                <w:rFonts w:ascii="굴림" w:eastAsia="굴림" w:hAnsi="굴림" w:cs="굴림" w:hint="eastAsia"/>
                <w:color w:val="000000"/>
                <w:kern w:val="0"/>
                <w:sz w:val="18"/>
                <w:szCs w:val="18"/>
              </w:rPr>
              <w:t>1599-8000</w:t>
            </w:r>
          </w:p>
        </w:tc>
      </w:tr>
      <w:tr w:rsidR="006E4D2A" w:rsidRPr="006E4D2A" w:rsidTr="00785FBA">
        <w:trPr>
          <w:trHeight w:hRule="exact" w:val="297"/>
          <w:jc w:val="center"/>
        </w:trPr>
        <w:tc>
          <w:tcPr>
            <w:tcW w:w="2519" w:type="dxa"/>
            <w:vMerge w:val="restart"/>
            <w:tcBorders>
              <w:top w:val="nil"/>
              <w:left w:val="single" w:sz="4" w:space="0" w:color="auto"/>
              <w:bottom w:val="single" w:sz="4" w:space="0" w:color="auto"/>
              <w:right w:val="single" w:sz="4" w:space="0" w:color="auto"/>
            </w:tcBorders>
            <w:shd w:val="clear" w:color="auto" w:fill="auto"/>
            <w:vAlign w:val="center"/>
            <w:hideMark/>
          </w:tcPr>
          <w:p w:rsidR="006E4D2A" w:rsidRPr="006E4D2A" w:rsidRDefault="006E4D2A" w:rsidP="006E4D2A">
            <w:pPr>
              <w:widowControl/>
              <w:wordWrap/>
              <w:autoSpaceDE/>
              <w:autoSpaceDN/>
              <w:jc w:val="center"/>
              <w:rPr>
                <w:rFonts w:ascii="굴림" w:eastAsia="굴림" w:hAnsi="굴림" w:cs="굴림"/>
                <w:color w:val="000000"/>
                <w:kern w:val="0"/>
                <w:sz w:val="18"/>
                <w:szCs w:val="18"/>
              </w:rPr>
            </w:pPr>
            <w:r w:rsidRPr="006E4D2A">
              <w:rPr>
                <w:rFonts w:ascii="굴림" w:eastAsia="굴림" w:hAnsi="굴림" w:cs="굴림" w:hint="eastAsia"/>
                <w:color w:val="000000"/>
                <w:kern w:val="0"/>
                <w:sz w:val="18"/>
                <w:szCs w:val="18"/>
              </w:rPr>
              <w:t>새마을금고</w:t>
            </w:r>
          </w:p>
        </w:tc>
        <w:tc>
          <w:tcPr>
            <w:tcW w:w="5124" w:type="dxa"/>
            <w:vMerge w:val="restart"/>
            <w:tcBorders>
              <w:top w:val="nil"/>
              <w:left w:val="single" w:sz="4" w:space="0" w:color="auto"/>
              <w:bottom w:val="single" w:sz="4" w:space="0" w:color="auto"/>
              <w:right w:val="single" w:sz="4" w:space="0" w:color="auto"/>
            </w:tcBorders>
            <w:shd w:val="clear" w:color="auto" w:fill="auto"/>
            <w:vAlign w:val="center"/>
            <w:hideMark/>
          </w:tcPr>
          <w:p w:rsidR="006E4D2A" w:rsidRPr="006E4D2A" w:rsidRDefault="006E4D2A" w:rsidP="006E4D2A">
            <w:pPr>
              <w:widowControl/>
              <w:wordWrap/>
              <w:autoSpaceDE/>
              <w:autoSpaceDN/>
              <w:jc w:val="center"/>
              <w:rPr>
                <w:rFonts w:ascii="굴림" w:eastAsia="굴림" w:hAnsi="굴림" w:cs="굴림"/>
                <w:color w:val="000000"/>
                <w:kern w:val="0"/>
                <w:sz w:val="18"/>
                <w:szCs w:val="18"/>
              </w:rPr>
            </w:pPr>
            <w:r w:rsidRPr="006E4D2A">
              <w:rPr>
                <w:rFonts w:ascii="굴림" w:eastAsia="굴림" w:hAnsi="굴림" w:cs="굴림" w:hint="eastAsia"/>
                <w:color w:val="000000"/>
                <w:kern w:val="0"/>
                <w:sz w:val="18"/>
                <w:szCs w:val="18"/>
              </w:rPr>
              <w:t>00:30~23:30</w:t>
            </w:r>
          </w:p>
        </w:tc>
        <w:tc>
          <w:tcPr>
            <w:tcW w:w="3157" w:type="dxa"/>
            <w:tcBorders>
              <w:top w:val="nil"/>
              <w:left w:val="nil"/>
              <w:bottom w:val="single" w:sz="4" w:space="0" w:color="auto"/>
              <w:right w:val="single" w:sz="4" w:space="0" w:color="auto"/>
            </w:tcBorders>
            <w:shd w:val="clear" w:color="auto" w:fill="auto"/>
            <w:vAlign w:val="center"/>
            <w:hideMark/>
          </w:tcPr>
          <w:p w:rsidR="006E4D2A" w:rsidRPr="006E4D2A" w:rsidRDefault="006E4D2A" w:rsidP="006E4D2A">
            <w:pPr>
              <w:widowControl/>
              <w:wordWrap/>
              <w:autoSpaceDE/>
              <w:autoSpaceDN/>
              <w:jc w:val="center"/>
              <w:rPr>
                <w:rFonts w:ascii="굴림" w:eastAsia="굴림" w:hAnsi="굴림" w:cs="굴림"/>
                <w:color w:val="000000"/>
                <w:kern w:val="0"/>
                <w:sz w:val="18"/>
                <w:szCs w:val="18"/>
              </w:rPr>
            </w:pPr>
            <w:r w:rsidRPr="006E4D2A">
              <w:rPr>
                <w:rFonts w:ascii="굴림" w:eastAsia="굴림" w:hAnsi="굴림" w:cs="굴림" w:hint="eastAsia"/>
                <w:color w:val="000000"/>
                <w:kern w:val="0"/>
                <w:sz w:val="18"/>
                <w:szCs w:val="18"/>
              </w:rPr>
              <w:t>1599-9000</w:t>
            </w:r>
          </w:p>
        </w:tc>
      </w:tr>
      <w:tr w:rsidR="006E4D2A" w:rsidRPr="006E4D2A" w:rsidTr="00785FBA">
        <w:trPr>
          <w:trHeight w:hRule="exact" w:val="297"/>
          <w:jc w:val="center"/>
        </w:trPr>
        <w:tc>
          <w:tcPr>
            <w:tcW w:w="2519" w:type="dxa"/>
            <w:vMerge/>
            <w:tcBorders>
              <w:top w:val="nil"/>
              <w:left w:val="single" w:sz="4" w:space="0" w:color="auto"/>
              <w:bottom w:val="single" w:sz="4" w:space="0" w:color="auto"/>
              <w:right w:val="single" w:sz="4" w:space="0" w:color="auto"/>
            </w:tcBorders>
            <w:vAlign w:val="center"/>
            <w:hideMark/>
          </w:tcPr>
          <w:p w:rsidR="006E4D2A" w:rsidRPr="006E4D2A" w:rsidRDefault="006E4D2A" w:rsidP="006E4D2A">
            <w:pPr>
              <w:widowControl/>
              <w:wordWrap/>
              <w:autoSpaceDE/>
              <w:autoSpaceDN/>
              <w:jc w:val="center"/>
              <w:rPr>
                <w:rFonts w:ascii="굴림" w:eastAsia="굴림" w:hAnsi="굴림" w:cs="굴림"/>
                <w:color w:val="000000"/>
                <w:kern w:val="0"/>
                <w:sz w:val="18"/>
                <w:szCs w:val="18"/>
              </w:rPr>
            </w:pPr>
          </w:p>
        </w:tc>
        <w:tc>
          <w:tcPr>
            <w:tcW w:w="5124" w:type="dxa"/>
            <w:vMerge/>
            <w:tcBorders>
              <w:top w:val="nil"/>
              <w:left w:val="single" w:sz="4" w:space="0" w:color="auto"/>
              <w:bottom w:val="single" w:sz="4" w:space="0" w:color="auto"/>
              <w:right w:val="single" w:sz="4" w:space="0" w:color="auto"/>
            </w:tcBorders>
            <w:vAlign w:val="center"/>
            <w:hideMark/>
          </w:tcPr>
          <w:p w:rsidR="006E4D2A" w:rsidRPr="006E4D2A" w:rsidRDefault="006E4D2A" w:rsidP="006E4D2A">
            <w:pPr>
              <w:widowControl/>
              <w:wordWrap/>
              <w:autoSpaceDE/>
              <w:autoSpaceDN/>
              <w:jc w:val="center"/>
              <w:rPr>
                <w:rFonts w:ascii="굴림" w:eastAsia="굴림" w:hAnsi="굴림" w:cs="굴림"/>
                <w:color w:val="000000"/>
                <w:kern w:val="0"/>
                <w:sz w:val="18"/>
                <w:szCs w:val="18"/>
              </w:rPr>
            </w:pPr>
          </w:p>
        </w:tc>
        <w:tc>
          <w:tcPr>
            <w:tcW w:w="3157" w:type="dxa"/>
            <w:tcBorders>
              <w:top w:val="nil"/>
              <w:left w:val="nil"/>
              <w:bottom w:val="single" w:sz="4" w:space="0" w:color="auto"/>
              <w:right w:val="single" w:sz="4" w:space="0" w:color="auto"/>
            </w:tcBorders>
            <w:shd w:val="clear" w:color="auto" w:fill="auto"/>
            <w:vAlign w:val="center"/>
            <w:hideMark/>
          </w:tcPr>
          <w:p w:rsidR="006E4D2A" w:rsidRPr="006E4D2A" w:rsidRDefault="006E4D2A" w:rsidP="006E4D2A">
            <w:pPr>
              <w:widowControl/>
              <w:wordWrap/>
              <w:autoSpaceDE/>
              <w:autoSpaceDN/>
              <w:jc w:val="center"/>
              <w:rPr>
                <w:rFonts w:ascii="굴림" w:eastAsia="굴림" w:hAnsi="굴림" w:cs="굴림"/>
                <w:color w:val="000000"/>
                <w:kern w:val="0"/>
                <w:sz w:val="18"/>
                <w:szCs w:val="18"/>
              </w:rPr>
            </w:pPr>
            <w:r w:rsidRPr="006E4D2A">
              <w:rPr>
                <w:rFonts w:ascii="굴림" w:eastAsia="굴림" w:hAnsi="굴림" w:cs="굴림" w:hint="eastAsia"/>
                <w:color w:val="000000"/>
                <w:kern w:val="0"/>
                <w:sz w:val="18"/>
                <w:szCs w:val="18"/>
              </w:rPr>
              <w:t>1588-8801</w:t>
            </w:r>
          </w:p>
        </w:tc>
      </w:tr>
      <w:tr w:rsidR="006E4D2A" w:rsidRPr="006E4D2A" w:rsidTr="00785FBA">
        <w:trPr>
          <w:trHeight w:hRule="exact" w:val="297"/>
          <w:jc w:val="center"/>
        </w:trPr>
        <w:tc>
          <w:tcPr>
            <w:tcW w:w="2519" w:type="dxa"/>
            <w:tcBorders>
              <w:top w:val="nil"/>
              <w:left w:val="single" w:sz="4" w:space="0" w:color="auto"/>
              <w:bottom w:val="single" w:sz="4" w:space="0" w:color="auto"/>
              <w:right w:val="single" w:sz="4" w:space="0" w:color="auto"/>
            </w:tcBorders>
            <w:shd w:val="clear" w:color="auto" w:fill="auto"/>
            <w:vAlign w:val="center"/>
            <w:hideMark/>
          </w:tcPr>
          <w:p w:rsidR="006E4D2A" w:rsidRPr="006E4D2A" w:rsidRDefault="006E4D2A" w:rsidP="006E4D2A">
            <w:pPr>
              <w:widowControl/>
              <w:wordWrap/>
              <w:autoSpaceDE/>
              <w:autoSpaceDN/>
              <w:jc w:val="center"/>
              <w:rPr>
                <w:rFonts w:ascii="굴림" w:eastAsia="굴림" w:hAnsi="굴림" w:cs="굴림"/>
                <w:color w:val="000000"/>
                <w:kern w:val="0"/>
                <w:sz w:val="18"/>
                <w:szCs w:val="18"/>
              </w:rPr>
            </w:pPr>
            <w:r w:rsidRPr="006E4D2A">
              <w:rPr>
                <w:rFonts w:ascii="굴림" w:eastAsia="굴림" w:hAnsi="굴림" w:cs="굴림" w:hint="eastAsia"/>
                <w:color w:val="000000"/>
                <w:kern w:val="0"/>
                <w:sz w:val="18"/>
                <w:szCs w:val="18"/>
              </w:rPr>
              <w:t>산림조합</w:t>
            </w:r>
          </w:p>
        </w:tc>
        <w:tc>
          <w:tcPr>
            <w:tcW w:w="5124" w:type="dxa"/>
            <w:tcBorders>
              <w:top w:val="nil"/>
              <w:left w:val="nil"/>
              <w:bottom w:val="single" w:sz="4" w:space="0" w:color="auto"/>
              <w:right w:val="single" w:sz="4" w:space="0" w:color="auto"/>
            </w:tcBorders>
            <w:shd w:val="clear" w:color="auto" w:fill="auto"/>
            <w:vAlign w:val="center"/>
            <w:hideMark/>
          </w:tcPr>
          <w:p w:rsidR="006E4D2A" w:rsidRPr="006E4D2A" w:rsidRDefault="006E4D2A" w:rsidP="006E4D2A">
            <w:pPr>
              <w:widowControl/>
              <w:wordWrap/>
              <w:autoSpaceDE/>
              <w:autoSpaceDN/>
              <w:jc w:val="center"/>
              <w:rPr>
                <w:rFonts w:ascii="굴림" w:eastAsia="굴림" w:hAnsi="굴림" w:cs="굴림"/>
                <w:color w:val="000000"/>
                <w:kern w:val="0"/>
                <w:sz w:val="18"/>
                <w:szCs w:val="18"/>
              </w:rPr>
            </w:pPr>
            <w:r w:rsidRPr="006E4D2A">
              <w:rPr>
                <w:rFonts w:ascii="굴림" w:eastAsia="굴림" w:hAnsi="굴림" w:cs="굴림" w:hint="eastAsia"/>
                <w:color w:val="000000"/>
                <w:kern w:val="0"/>
                <w:sz w:val="18"/>
                <w:szCs w:val="18"/>
              </w:rPr>
              <w:t>00:30~23:30</w:t>
            </w:r>
          </w:p>
        </w:tc>
        <w:tc>
          <w:tcPr>
            <w:tcW w:w="3157" w:type="dxa"/>
            <w:tcBorders>
              <w:top w:val="nil"/>
              <w:left w:val="nil"/>
              <w:bottom w:val="single" w:sz="4" w:space="0" w:color="auto"/>
              <w:right w:val="single" w:sz="4" w:space="0" w:color="auto"/>
            </w:tcBorders>
            <w:shd w:val="clear" w:color="auto" w:fill="auto"/>
            <w:vAlign w:val="center"/>
            <w:hideMark/>
          </w:tcPr>
          <w:p w:rsidR="006E4D2A" w:rsidRPr="006E4D2A" w:rsidRDefault="006E4D2A" w:rsidP="006E4D2A">
            <w:pPr>
              <w:widowControl/>
              <w:wordWrap/>
              <w:autoSpaceDE/>
              <w:autoSpaceDN/>
              <w:jc w:val="center"/>
              <w:rPr>
                <w:rFonts w:ascii="굴림" w:eastAsia="굴림" w:hAnsi="굴림" w:cs="굴림"/>
                <w:color w:val="000000"/>
                <w:kern w:val="0"/>
                <w:sz w:val="18"/>
                <w:szCs w:val="18"/>
              </w:rPr>
            </w:pPr>
            <w:r w:rsidRPr="006E4D2A">
              <w:rPr>
                <w:rFonts w:ascii="굴림" w:eastAsia="굴림" w:hAnsi="굴림" w:cs="굴림" w:hint="eastAsia"/>
                <w:color w:val="000000"/>
                <w:kern w:val="0"/>
                <w:sz w:val="18"/>
                <w:szCs w:val="18"/>
              </w:rPr>
              <w:t>02-3434-7114</w:t>
            </w:r>
          </w:p>
        </w:tc>
      </w:tr>
      <w:tr w:rsidR="006E4D2A" w:rsidRPr="006E4D2A" w:rsidTr="00785FBA">
        <w:trPr>
          <w:trHeight w:hRule="exact" w:val="297"/>
          <w:jc w:val="center"/>
        </w:trPr>
        <w:tc>
          <w:tcPr>
            <w:tcW w:w="2519" w:type="dxa"/>
            <w:tcBorders>
              <w:top w:val="nil"/>
              <w:left w:val="single" w:sz="4" w:space="0" w:color="auto"/>
              <w:bottom w:val="single" w:sz="4" w:space="0" w:color="auto"/>
              <w:right w:val="single" w:sz="4" w:space="0" w:color="auto"/>
            </w:tcBorders>
            <w:shd w:val="clear" w:color="auto" w:fill="auto"/>
            <w:vAlign w:val="center"/>
            <w:hideMark/>
          </w:tcPr>
          <w:p w:rsidR="006E4D2A" w:rsidRPr="006E4D2A" w:rsidRDefault="006E4D2A" w:rsidP="006E4D2A">
            <w:pPr>
              <w:widowControl/>
              <w:wordWrap/>
              <w:autoSpaceDE/>
              <w:autoSpaceDN/>
              <w:jc w:val="center"/>
              <w:rPr>
                <w:rFonts w:ascii="굴림" w:eastAsia="굴림" w:hAnsi="굴림" w:cs="굴림"/>
                <w:color w:val="000000"/>
                <w:kern w:val="0"/>
                <w:sz w:val="18"/>
                <w:szCs w:val="18"/>
              </w:rPr>
            </w:pPr>
            <w:r w:rsidRPr="006E4D2A">
              <w:rPr>
                <w:rFonts w:ascii="굴림" w:eastAsia="굴림" w:hAnsi="굴림" w:cs="굴림" w:hint="eastAsia"/>
                <w:color w:val="000000"/>
                <w:kern w:val="0"/>
                <w:sz w:val="18"/>
                <w:szCs w:val="18"/>
              </w:rPr>
              <w:t>신협중앙회</w:t>
            </w:r>
          </w:p>
        </w:tc>
        <w:tc>
          <w:tcPr>
            <w:tcW w:w="5124" w:type="dxa"/>
            <w:tcBorders>
              <w:top w:val="nil"/>
              <w:left w:val="nil"/>
              <w:bottom w:val="single" w:sz="4" w:space="0" w:color="auto"/>
              <w:right w:val="single" w:sz="4" w:space="0" w:color="auto"/>
            </w:tcBorders>
            <w:shd w:val="clear" w:color="auto" w:fill="auto"/>
            <w:vAlign w:val="center"/>
            <w:hideMark/>
          </w:tcPr>
          <w:p w:rsidR="006E4D2A" w:rsidRPr="006E4D2A" w:rsidRDefault="006E4D2A" w:rsidP="006E4D2A">
            <w:pPr>
              <w:widowControl/>
              <w:wordWrap/>
              <w:autoSpaceDE/>
              <w:autoSpaceDN/>
              <w:jc w:val="center"/>
              <w:rPr>
                <w:rFonts w:ascii="굴림" w:eastAsia="굴림" w:hAnsi="굴림" w:cs="굴림"/>
                <w:color w:val="000000"/>
                <w:kern w:val="0"/>
                <w:sz w:val="18"/>
                <w:szCs w:val="18"/>
              </w:rPr>
            </w:pPr>
            <w:r w:rsidRPr="006E4D2A">
              <w:rPr>
                <w:rFonts w:ascii="굴림" w:eastAsia="굴림" w:hAnsi="굴림" w:cs="굴림" w:hint="eastAsia"/>
                <w:color w:val="000000"/>
                <w:kern w:val="0"/>
                <w:sz w:val="18"/>
                <w:szCs w:val="18"/>
              </w:rPr>
              <w:t>00:10~23:50</w:t>
            </w:r>
          </w:p>
        </w:tc>
        <w:tc>
          <w:tcPr>
            <w:tcW w:w="3157" w:type="dxa"/>
            <w:tcBorders>
              <w:top w:val="nil"/>
              <w:left w:val="nil"/>
              <w:bottom w:val="single" w:sz="4" w:space="0" w:color="auto"/>
              <w:right w:val="single" w:sz="4" w:space="0" w:color="auto"/>
            </w:tcBorders>
            <w:shd w:val="clear" w:color="auto" w:fill="auto"/>
            <w:vAlign w:val="center"/>
            <w:hideMark/>
          </w:tcPr>
          <w:p w:rsidR="006E4D2A" w:rsidRPr="006E4D2A" w:rsidRDefault="006E4D2A" w:rsidP="006E4D2A">
            <w:pPr>
              <w:widowControl/>
              <w:wordWrap/>
              <w:autoSpaceDE/>
              <w:autoSpaceDN/>
              <w:jc w:val="center"/>
              <w:rPr>
                <w:rFonts w:ascii="굴림" w:eastAsia="굴림" w:hAnsi="굴림" w:cs="굴림"/>
                <w:color w:val="000000"/>
                <w:kern w:val="0"/>
                <w:sz w:val="18"/>
                <w:szCs w:val="18"/>
              </w:rPr>
            </w:pPr>
            <w:r w:rsidRPr="006E4D2A">
              <w:rPr>
                <w:rFonts w:ascii="굴림" w:eastAsia="굴림" w:hAnsi="굴림" w:cs="굴림" w:hint="eastAsia"/>
                <w:color w:val="000000"/>
                <w:kern w:val="0"/>
                <w:sz w:val="18"/>
                <w:szCs w:val="18"/>
              </w:rPr>
              <w:t>1566-6000</w:t>
            </w:r>
          </w:p>
        </w:tc>
      </w:tr>
      <w:tr w:rsidR="006E4D2A" w:rsidRPr="006E4D2A" w:rsidTr="00785FBA">
        <w:trPr>
          <w:trHeight w:hRule="exact" w:val="297"/>
          <w:jc w:val="center"/>
        </w:trPr>
        <w:tc>
          <w:tcPr>
            <w:tcW w:w="2519" w:type="dxa"/>
            <w:tcBorders>
              <w:top w:val="nil"/>
              <w:left w:val="single" w:sz="4" w:space="0" w:color="auto"/>
              <w:bottom w:val="single" w:sz="4" w:space="0" w:color="auto"/>
              <w:right w:val="single" w:sz="4" w:space="0" w:color="auto"/>
            </w:tcBorders>
            <w:shd w:val="clear" w:color="auto" w:fill="auto"/>
            <w:vAlign w:val="center"/>
            <w:hideMark/>
          </w:tcPr>
          <w:p w:rsidR="006E4D2A" w:rsidRPr="006E4D2A" w:rsidRDefault="006E4D2A" w:rsidP="006E4D2A">
            <w:pPr>
              <w:widowControl/>
              <w:wordWrap/>
              <w:autoSpaceDE/>
              <w:autoSpaceDN/>
              <w:jc w:val="center"/>
              <w:rPr>
                <w:rFonts w:ascii="굴림" w:eastAsia="굴림" w:hAnsi="굴림" w:cs="굴림"/>
                <w:color w:val="000000"/>
                <w:kern w:val="0"/>
                <w:sz w:val="18"/>
                <w:szCs w:val="18"/>
              </w:rPr>
            </w:pPr>
            <w:r w:rsidRPr="006E4D2A">
              <w:rPr>
                <w:rFonts w:ascii="굴림" w:eastAsia="굴림" w:hAnsi="굴림" w:cs="굴림" w:hint="eastAsia"/>
                <w:color w:val="000000"/>
                <w:kern w:val="0"/>
                <w:sz w:val="18"/>
                <w:szCs w:val="18"/>
              </w:rPr>
              <w:t>외환은행</w:t>
            </w:r>
          </w:p>
        </w:tc>
        <w:tc>
          <w:tcPr>
            <w:tcW w:w="5124" w:type="dxa"/>
            <w:tcBorders>
              <w:top w:val="nil"/>
              <w:left w:val="nil"/>
              <w:bottom w:val="single" w:sz="4" w:space="0" w:color="auto"/>
              <w:right w:val="single" w:sz="4" w:space="0" w:color="auto"/>
            </w:tcBorders>
            <w:shd w:val="clear" w:color="auto" w:fill="auto"/>
            <w:vAlign w:val="center"/>
            <w:hideMark/>
          </w:tcPr>
          <w:p w:rsidR="006E4D2A" w:rsidRPr="006E4D2A" w:rsidRDefault="006E4D2A" w:rsidP="006E4D2A">
            <w:pPr>
              <w:widowControl/>
              <w:wordWrap/>
              <w:autoSpaceDE/>
              <w:autoSpaceDN/>
              <w:jc w:val="center"/>
              <w:rPr>
                <w:rFonts w:ascii="굴림" w:eastAsia="굴림" w:hAnsi="굴림" w:cs="굴림"/>
                <w:color w:val="000000"/>
                <w:kern w:val="0"/>
                <w:sz w:val="18"/>
                <w:szCs w:val="18"/>
              </w:rPr>
            </w:pPr>
            <w:r w:rsidRPr="006E4D2A">
              <w:rPr>
                <w:rFonts w:ascii="굴림" w:eastAsia="굴림" w:hAnsi="굴림" w:cs="굴림" w:hint="eastAsia"/>
                <w:color w:val="000000"/>
                <w:kern w:val="0"/>
                <w:sz w:val="18"/>
                <w:szCs w:val="18"/>
              </w:rPr>
              <w:t>24시간</w:t>
            </w:r>
          </w:p>
        </w:tc>
        <w:tc>
          <w:tcPr>
            <w:tcW w:w="3157" w:type="dxa"/>
            <w:tcBorders>
              <w:top w:val="nil"/>
              <w:left w:val="nil"/>
              <w:bottom w:val="single" w:sz="4" w:space="0" w:color="auto"/>
              <w:right w:val="single" w:sz="4" w:space="0" w:color="auto"/>
            </w:tcBorders>
            <w:shd w:val="clear" w:color="auto" w:fill="auto"/>
            <w:vAlign w:val="center"/>
            <w:hideMark/>
          </w:tcPr>
          <w:p w:rsidR="006E4D2A" w:rsidRPr="006E4D2A" w:rsidRDefault="006E4D2A" w:rsidP="006E4D2A">
            <w:pPr>
              <w:widowControl/>
              <w:wordWrap/>
              <w:autoSpaceDE/>
              <w:autoSpaceDN/>
              <w:jc w:val="center"/>
              <w:rPr>
                <w:rFonts w:ascii="굴림" w:eastAsia="굴림" w:hAnsi="굴림" w:cs="굴림"/>
                <w:color w:val="000000"/>
                <w:kern w:val="0"/>
                <w:sz w:val="18"/>
                <w:szCs w:val="18"/>
              </w:rPr>
            </w:pPr>
            <w:r w:rsidRPr="006E4D2A">
              <w:rPr>
                <w:rFonts w:ascii="굴림" w:eastAsia="굴림" w:hAnsi="굴림" w:cs="굴림" w:hint="eastAsia"/>
                <w:color w:val="000000"/>
                <w:kern w:val="0"/>
                <w:sz w:val="18"/>
                <w:szCs w:val="18"/>
              </w:rPr>
              <w:t>1588-3555</w:t>
            </w:r>
          </w:p>
        </w:tc>
      </w:tr>
      <w:tr w:rsidR="006E4D2A" w:rsidRPr="006E4D2A" w:rsidTr="00785FBA">
        <w:trPr>
          <w:trHeight w:hRule="exact" w:val="297"/>
          <w:jc w:val="center"/>
        </w:trPr>
        <w:tc>
          <w:tcPr>
            <w:tcW w:w="2519" w:type="dxa"/>
            <w:tcBorders>
              <w:top w:val="nil"/>
              <w:left w:val="single" w:sz="4" w:space="0" w:color="auto"/>
              <w:bottom w:val="single" w:sz="4" w:space="0" w:color="auto"/>
              <w:right w:val="single" w:sz="4" w:space="0" w:color="auto"/>
            </w:tcBorders>
            <w:shd w:val="clear" w:color="auto" w:fill="auto"/>
            <w:vAlign w:val="center"/>
            <w:hideMark/>
          </w:tcPr>
          <w:p w:rsidR="006E4D2A" w:rsidRPr="006E4D2A" w:rsidRDefault="006E4D2A" w:rsidP="006E4D2A">
            <w:pPr>
              <w:widowControl/>
              <w:wordWrap/>
              <w:autoSpaceDE/>
              <w:autoSpaceDN/>
              <w:jc w:val="center"/>
              <w:rPr>
                <w:rFonts w:ascii="굴림" w:eastAsia="굴림" w:hAnsi="굴림" w:cs="굴림"/>
                <w:color w:val="000000"/>
                <w:kern w:val="0"/>
                <w:sz w:val="18"/>
                <w:szCs w:val="18"/>
              </w:rPr>
            </w:pPr>
            <w:r w:rsidRPr="006E4D2A">
              <w:rPr>
                <w:rFonts w:ascii="굴림" w:eastAsia="굴림" w:hAnsi="굴림" w:cs="굴림" w:hint="eastAsia"/>
                <w:color w:val="000000"/>
                <w:kern w:val="0"/>
                <w:sz w:val="18"/>
                <w:szCs w:val="18"/>
              </w:rPr>
              <w:t>우리은행</w:t>
            </w:r>
          </w:p>
        </w:tc>
        <w:tc>
          <w:tcPr>
            <w:tcW w:w="5124" w:type="dxa"/>
            <w:tcBorders>
              <w:top w:val="nil"/>
              <w:left w:val="nil"/>
              <w:bottom w:val="single" w:sz="4" w:space="0" w:color="auto"/>
              <w:right w:val="single" w:sz="4" w:space="0" w:color="auto"/>
            </w:tcBorders>
            <w:shd w:val="clear" w:color="auto" w:fill="auto"/>
            <w:vAlign w:val="center"/>
            <w:hideMark/>
          </w:tcPr>
          <w:p w:rsidR="006E4D2A" w:rsidRPr="006E4D2A" w:rsidRDefault="006E4D2A" w:rsidP="006E4D2A">
            <w:pPr>
              <w:widowControl/>
              <w:wordWrap/>
              <w:autoSpaceDE/>
              <w:autoSpaceDN/>
              <w:jc w:val="center"/>
              <w:rPr>
                <w:rFonts w:ascii="굴림" w:eastAsia="굴림" w:hAnsi="굴림" w:cs="굴림"/>
                <w:color w:val="000000"/>
                <w:kern w:val="0"/>
                <w:sz w:val="18"/>
                <w:szCs w:val="18"/>
              </w:rPr>
            </w:pPr>
            <w:r w:rsidRPr="006E4D2A">
              <w:rPr>
                <w:rFonts w:ascii="굴림" w:eastAsia="굴림" w:hAnsi="굴림" w:cs="굴림" w:hint="eastAsia"/>
                <w:color w:val="000000"/>
                <w:kern w:val="0"/>
                <w:sz w:val="18"/>
                <w:szCs w:val="18"/>
              </w:rPr>
              <w:t>24시간</w:t>
            </w:r>
          </w:p>
        </w:tc>
        <w:tc>
          <w:tcPr>
            <w:tcW w:w="3157" w:type="dxa"/>
            <w:tcBorders>
              <w:top w:val="nil"/>
              <w:left w:val="nil"/>
              <w:bottom w:val="single" w:sz="4" w:space="0" w:color="auto"/>
              <w:right w:val="single" w:sz="4" w:space="0" w:color="auto"/>
            </w:tcBorders>
            <w:shd w:val="clear" w:color="auto" w:fill="auto"/>
            <w:vAlign w:val="center"/>
            <w:hideMark/>
          </w:tcPr>
          <w:p w:rsidR="006E4D2A" w:rsidRPr="006E4D2A" w:rsidRDefault="006E4D2A" w:rsidP="006E4D2A">
            <w:pPr>
              <w:widowControl/>
              <w:wordWrap/>
              <w:autoSpaceDE/>
              <w:autoSpaceDN/>
              <w:jc w:val="center"/>
              <w:rPr>
                <w:rFonts w:ascii="굴림" w:eastAsia="굴림" w:hAnsi="굴림" w:cs="굴림"/>
                <w:color w:val="000000"/>
                <w:kern w:val="0"/>
                <w:sz w:val="18"/>
                <w:szCs w:val="18"/>
              </w:rPr>
            </w:pPr>
            <w:r w:rsidRPr="006E4D2A">
              <w:rPr>
                <w:rFonts w:ascii="굴림" w:eastAsia="굴림" w:hAnsi="굴림" w:cs="굴림" w:hint="eastAsia"/>
                <w:color w:val="000000"/>
                <w:kern w:val="0"/>
                <w:sz w:val="18"/>
                <w:szCs w:val="18"/>
              </w:rPr>
              <w:t>080-365-5000</w:t>
            </w:r>
          </w:p>
        </w:tc>
      </w:tr>
      <w:tr w:rsidR="006E4D2A" w:rsidRPr="006E4D2A" w:rsidTr="00785FBA">
        <w:trPr>
          <w:trHeight w:hRule="exact" w:val="297"/>
          <w:jc w:val="center"/>
        </w:trPr>
        <w:tc>
          <w:tcPr>
            <w:tcW w:w="2519" w:type="dxa"/>
            <w:vMerge w:val="restart"/>
            <w:tcBorders>
              <w:top w:val="nil"/>
              <w:left w:val="single" w:sz="4" w:space="0" w:color="auto"/>
              <w:bottom w:val="single" w:sz="4" w:space="0" w:color="auto"/>
              <w:right w:val="single" w:sz="4" w:space="0" w:color="auto"/>
            </w:tcBorders>
            <w:shd w:val="clear" w:color="auto" w:fill="auto"/>
            <w:vAlign w:val="center"/>
            <w:hideMark/>
          </w:tcPr>
          <w:p w:rsidR="006E4D2A" w:rsidRPr="006E4D2A" w:rsidRDefault="006E4D2A" w:rsidP="006E4D2A">
            <w:pPr>
              <w:widowControl/>
              <w:wordWrap/>
              <w:autoSpaceDE/>
              <w:autoSpaceDN/>
              <w:jc w:val="center"/>
              <w:rPr>
                <w:rFonts w:ascii="굴림" w:eastAsia="굴림" w:hAnsi="굴림" w:cs="굴림"/>
                <w:color w:val="000000"/>
                <w:kern w:val="0"/>
                <w:sz w:val="18"/>
                <w:szCs w:val="18"/>
              </w:rPr>
            </w:pPr>
            <w:r w:rsidRPr="006E4D2A">
              <w:rPr>
                <w:rFonts w:ascii="굴림" w:eastAsia="굴림" w:hAnsi="굴림" w:cs="굴림" w:hint="eastAsia"/>
                <w:color w:val="000000"/>
                <w:kern w:val="0"/>
                <w:sz w:val="18"/>
                <w:szCs w:val="18"/>
              </w:rPr>
              <w:t>우체국</w:t>
            </w:r>
          </w:p>
        </w:tc>
        <w:tc>
          <w:tcPr>
            <w:tcW w:w="5124" w:type="dxa"/>
            <w:tcBorders>
              <w:top w:val="nil"/>
              <w:left w:val="nil"/>
              <w:bottom w:val="single" w:sz="4" w:space="0" w:color="auto"/>
              <w:right w:val="single" w:sz="4" w:space="0" w:color="auto"/>
            </w:tcBorders>
            <w:shd w:val="clear" w:color="auto" w:fill="auto"/>
            <w:vAlign w:val="center"/>
            <w:hideMark/>
          </w:tcPr>
          <w:p w:rsidR="006E4D2A" w:rsidRPr="006E4D2A" w:rsidRDefault="006E4D2A" w:rsidP="006E4D2A">
            <w:pPr>
              <w:widowControl/>
              <w:wordWrap/>
              <w:autoSpaceDE/>
              <w:autoSpaceDN/>
              <w:jc w:val="center"/>
              <w:rPr>
                <w:rFonts w:ascii="굴림" w:eastAsia="굴림" w:hAnsi="굴림" w:cs="굴림"/>
                <w:color w:val="000000"/>
                <w:kern w:val="0"/>
                <w:sz w:val="18"/>
                <w:szCs w:val="18"/>
              </w:rPr>
            </w:pPr>
            <w:r w:rsidRPr="006E4D2A">
              <w:rPr>
                <w:rFonts w:ascii="굴림" w:eastAsia="굴림" w:hAnsi="굴림" w:cs="굴림" w:hint="eastAsia"/>
                <w:color w:val="000000"/>
                <w:kern w:val="0"/>
                <w:sz w:val="18"/>
                <w:szCs w:val="18"/>
              </w:rPr>
              <w:t>00:10~24:00</w:t>
            </w:r>
          </w:p>
        </w:tc>
        <w:tc>
          <w:tcPr>
            <w:tcW w:w="3157" w:type="dxa"/>
            <w:vMerge w:val="restart"/>
            <w:tcBorders>
              <w:top w:val="nil"/>
              <w:left w:val="single" w:sz="4" w:space="0" w:color="auto"/>
              <w:bottom w:val="single" w:sz="4" w:space="0" w:color="auto"/>
              <w:right w:val="single" w:sz="4" w:space="0" w:color="auto"/>
            </w:tcBorders>
            <w:shd w:val="clear" w:color="auto" w:fill="auto"/>
            <w:vAlign w:val="center"/>
            <w:hideMark/>
          </w:tcPr>
          <w:p w:rsidR="006E4D2A" w:rsidRPr="006E4D2A" w:rsidRDefault="006E4D2A" w:rsidP="006E4D2A">
            <w:pPr>
              <w:widowControl/>
              <w:wordWrap/>
              <w:autoSpaceDE/>
              <w:autoSpaceDN/>
              <w:jc w:val="center"/>
              <w:rPr>
                <w:rFonts w:ascii="굴림" w:eastAsia="굴림" w:hAnsi="굴림" w:cs="굴림"/>
                <w:color w:val="000000"/>
                <w:kern w:val="0"/>
                <w:sz w:val="18"/>
                <w:szCs w:val="18"/>
              </w:rPr>
            </w:pPr>
            <w:r w:rsidRPr="006E4D2A">
              <w:rPr>
                <w:rFonts w:ascii="굴림" w:eastAsia="굴림" w:hAnsi="굴림" w:cs="굴림" w:hint="eastAsia"/>
                <w:color w:val="000000"/>
                <w:kern w:val="0"/>
                <w:sz w:val="18"/>
                <w:szCs w:val="18"/>
              </w:rPr>
              <w:t>1588-1900</w:t>
            </w:r>
          </w:p>
        </w:tc>
      </w:tr>
      <w:tr w:rsidR="006E4D2A" w:rsidRPr="006E4D2A" w:rsidTr="00785FBA">
        <w:trPr>
          <w:trHeight w:hRule="exact" w:val="297"/>
          <w:jc w:val="center"/>
        </w:trPr>
        <w:tc>
          <w:tcPr>
            <w:tcW w:w="2519" w:type="dxa"/>
            <w:vMerge/>
            <w:tcBorders>
              <w:top w:val="nil"/>
              <w:left w:val="single" w:sz="4" w:space="0" w:color="auto"/>
              <w:bottom w:val="single" w:sz="4" w:space="0" w:color="auto"/>
              <w:right w:val="single" w:sz="4" w:space="0" w:color="auto"/>
            </w:tcBorders>
            <w:vAlign w:val="center"/>
            <w:hideMark/>
          </w:tcPr>
          <w:p w:rsidR="006E4D2A" w:rsidRPr="006E4D2A" w:rsidRDefault="006E4D2A" w:rsidP="006E4D2A">
            <w:pPr>
              <w:widowControl/>
              <w:wordWrap/>
              <w:autoSpaceDE/>
              <w:autoSpaceDN/>
              <w:jc w:val="center"/>
              <w:rPr>
                <w:rFonts w:ascii="굴림" w:eastAsia="굴림" w:hAnsi="굴림" w:cs="굴림"/>
                <w:color w:val="000000"/>
                <w:kern w:val="0"/>
                <w:sz w:val="18"/>
                <w:szCs w:val="18"/>
              </w:rPr>
            </w:pPr>
          </w:p>
        </w:tc>
        <w:tc>
          <w:tcPr>
            <w:tcW w:w="5124" w:type="dxa"/>
            <w:tcBorders>
              <w:top w:val="nil"/>
              <w:left w:val="nil"/>
              <w:bottom w:val="single" w:sz="4" w:space="0" w:color="auto"/>
              <w:right w:val="single" w:sz="4" w:space="0" w:color="auto"/>
            </w:tcBorders>
            <w:shd w:val="clear" w:color="auto" w:fill="auto"/>
            <w:vAlign w:val="center"/>
            <w:hideMark/>
          </w:tcPr>
          <w:p w:rsidR="006E4D2A" w:rsidRPr="006E4D2A" w:rsidRDefault="006E4D2A" w:rsidP="006E4D2A">
            <w:pPr>
              <w:widowControl/>
              <w:wordWrap/>
              <w:autoSpaceDE/>
              <w:autoSpaceDN/>
              <w:jc w:val="center"/>
              <w:rPr>
                <w:rFonts w:ascii="굴림" w:eastAsia="굴림" w:hAnsi="굴림" w:cs="굴림"/>
                <w:color w:val="000000"/>
                <w:kern w:val="0"/>
                <w:sz w:val="18"/>
                <w:szCs w:val="18"/>
              </w:rPr>
            </w:pPr>
            <w:r w:rsidRPr="006E4D2A">
              <w:rPr>
                <w:rFonts w:ascii="굴림" w:eastAsia="굴림" w:hAnsi="굴림" w:cs="굴림" w:hint="eastAsia"/>
                <w:color w:val="000000"/>
                <w:kern w:val="0"/>
                <w:sz w:val="18"/>
                <w:szCs w:val="18"/>
              </w:rPr>
              <w:t>(단, 04:00~05:00 이용불가)</w:t>
            </w:r>
          </w:p>
        </w:tc>
        <w:tc>
          <w:tcPr>
            <w:tcW w:w="3157" w:type="dxa"/>
            <w:vMerge/>
            <w:tcBorders>
              <w:top w:val="nil"/>
              <w:left w:val="single" w:sz="4" w:space="0" w:color="auto"/>
              <w:bottom w:val="single" w:sz="4" w:space="0" w:color="auto"/>
              <w:right w:val="single" w:sz="4" w:space="0" w:color="auto"/>
            </w:tcBorders>
            <w:vAlign w:val="center"/>
            <w:hideMark/>
          </w:tcPr>
          <w:p w:rsidR="006E4D2A" w:rsidRPr="006E4D2A" w:rsidRDefault="006E4D2A" w:rsidP="006E4D2A">
            <w:pPr>
              <w:widowControl/>
              <w:wordWrap/>
              <w:autoSpaceDE/>
              <w:autoSpaceDN/>
              <w:jc w:val="center"/>
              <w:rPr>
                <w:rFonts w:ascii="굴림" w:eastAsia="굴림" w:hAnsi="굴림" w:cs="굴림"/>
                <w:color w:val="000000"/>
                <w:kern w:val="0"/>
                <w:sz w:val="18"/>
                <w:szCs w:val="18"/>
              </w:rPr>
            </w:pPr>
          </w:p>
        </w:tc>
      </w:tr>
      <w:tr w:rsidR="006E4D2A" w:rsidRPr="006E4D2A" w:rsidTr="00785FBA">
        <w:trPr>
          <w:trHeight w:hRule="exact" w:val="297"/>
          <w:jc w:val="center"/>
        </w:trPr>
        <w:tc>
          <w:tcPr>
            <w:tcW w:w="2519" w:type="dxa"/>
            <w:tcBorders>
              <w:top w:val="nil"/>
              <w:left w:val="single" w:sz="4" w:space="0" w:color="auto"/>
              <w:bottom w:val="single" w:sz="4" w:space="0" w:color="auto"/>
              <w:right w:val="single" w:sz="4" w:space="0" w:color="auto"/>
            </w:tcBorders>
            <w:shd w:val="clear" w:color="auto" w:fill="auto"/>
            <w:vAlign w:val="center"/>
            <w:hideMark/>
          </w:tcPr>
          <w:p w:rsidR="006E4D2A" w:rsidRPr="006E4D2A" w:rsidRDefault="006E4D2A" w:rsidP="006E4D2A">
            <w:pPr>
              <w:widowControl/>
              <w:wordWrap/>
              <w:autoSpaceDE/>
              <w:autoSpaceDN/>
              <w:jc w:val="center"/>
              <w:rPr>
                <w:rFonts w:ascii="굴림" w:eastAsia="굴림" w:hAnsi="굴림" w:cs="굴림"/>
                <w:color w:val="000000"/>
                <w:kern w:val="0"/>
                <w:sz w:val="18"/>
                <w:szCs w:val="18"/>
              </w:rPr>
            </w:pPr>
            <w:r w:rsidRPr="006E4D2A">
              <w:rPr>
                <w:rFonts w:ascii="굴림" w:eastAsia="굴림" w:hAnsi="굴림" w:cs="굴림" w:hint="eastAsia"/>
                <w:color w:val="000000"/>
                <w:kern w:val="0"/>
                <w:sz w:val="18"/>
                <w:szCs w:val="18"/>
              </w:rPr>
              <w:t>전북은행</w:t>
            </w:r>
          </w:p>
        </w:tc>
        <w:tc>
          <w:tcPr>
            <w:tcW w:w="5124" w:type="dxa"/>
            <w:tcBorders>
              <w:top w:val="nil"/>
              <w:left w:val="nil"/>
              <w:bottom w:val="single" w:sz="4" w:space="0" w:color="auto"/>
              <w:right w:val="single" w:sz="4" w:space="0" w:color="auto"/>
            </w:tcBorders>
            <w:shd w:val="clear" w:color="auto" w:fill="auto"/>
            <w:vAlign w:val="center"/>
            <w:hideMark/>
          </w:tcPr>
          <w:p w:rsidR="006E4D2A" w:rsidRPr="006E4D2A" w:rsidRDefault="006E4D2A" w:rsidP="006E4D2A">
            <w:pPr>
              <w:widowControl/>
              <w:wordWrap/>
              <w:autoSpaceDE/>
              <w:autoSpaceDN/>
              <w:jc w:val="center"/>
              <w:rPr>
                <w:rFonts w:ascii="굴림" w:eastAsia="굴림" w:hAnsi="굴림" w:cs="굴림"/>
                <w:color w:val="000000"/>
                <w:kern w:val="0"/>
                <w:sz w:val="18"/>
                <w:szCs w:val="18"/>
              </w:rPr>
            </w:pPr>
            <w:r w:rsidRPr="006E4D2A">
              <w:rPr>
                <w:rFonts w:ascii="굴림" w:eastAsia="굴림" w:hAnsi="굴림" w:cs="굴림" w:hint="eastAsia"/>
                <w:color w:val="000000"/>
                <w:kern w:val="0"/>
                <w:sz w:val="18"/>
                <w:szCs w:val="18"/>
              </w:rPr>
              <w:t>00:10~24:00</w:t>
            </w:r>
          </w:p>
        </w:tc>
        <w:tc>
          <w:tcPr>
            <w:tcW w:w="3157" w:type="dxa"/>
            <w:tcBorders>
              <w:top w:val="nil"/>
              <w:left w:val="nil"/>
              <w:bottom w:val="single" w:sz="4" w:space="0" w:color="auto"/>
              <w:right w:val="single" w:sz="4" w:space="0" w:color="auto"/>
            </w:tcBorders>
            <w:shd w:val="clear" w:color="auto" w:fill="auto"/>
            <w:vAlign w:val="center"/>
            <w:hideMark/>
          </w:tcPr>
          <w:p w:rsidR="006E4D2A" w:rsidRPr="006E4D2A" w:rsidRDefault="006E4D2A" w:rsidP="006E4D2A">
            <w:pPr>
              <w:widowControl/>
              <w:wordWrap/>
              <w:autoSpaceDE/>
              <w:autoSpaceDN/>
              <w:jc w:val="center"/>
              <w:rPr>
                <w:rFonts w:ascii="굴림" w:eastAsia="굴림" w:hAnsi="굴림" w:cs="굴림"/>
                <w:color w:val="000000"/>
                <w:kern w:val="0"/>
                <w:sz w:val="18"/>
                <w:szCs w:val="18"/>
              </w:rPr>
            </w:pPr>
            <w:r w:rsidRPr="006E4D2A">
              <w:rPr>
                <w:rFonts w:ascii="굴림" w:eastAsia="굴림" w:hAnsi="굴림" w:cs="굴림" w:hint="eastAsia"/>
                <w:color w:val="000000"/>
                <w:kern w:val="0"/>
                <w:sz w:val="18"/>
                <w:szCs w:val="18"/>
              </w:rPr>
              <w:t>1588-4477</w:t>
            </w:r>
          </w:p>
        </w:tc>
      </w:tr>
      <w:tr w:rsidR="006E4D2A" w:rsidRPr="006E4D2A" w:rsidTr="00785FBA">
        <w:trPr>
          <w:trHeight w:hRule="exact" w:val="297"/>
          <w:jc w:val="center"/>
        </w:trPr>
        <w:tc>
          <w:tcPr>
            <w:tcW w:w="2519" w:type="dxa"/>
            <w:tcBorders>
              <w:top w:val="nil"/>
              <w:left w:val="single" w:sz="4" w:space="0" w:color="auto"/>
              <w:bottom w:val="single" w:sz="4" w:space="0" w:color="auto"/>
              <w:right w:val="single" w:sz="4" w:space="0" w:color="auto"/>
            </w:tcBorders>
            <w:shd w:val="clear" w:color="auto" w:fill="auto"/>
            <w:vAlign w:val="center"/>
            <w:hideMark/>
          </w:tcPr>
          <w:p w:rsidR="006E4D2A" w:rsidRPr="006E4D2A" w:rsidRDefault="006E4D2A" w:rsidP="006E4D2A">
            <w:pPr>
              <w:widowControl/>
              <w:wordWrap/>
              <w:autoSpaceDE/>
              <w:autoSpaceDN/>
              <w:jc w:val="center"/>
              <w:rPr>
                <w:rFonts w:ascii="굴림" w:eastAsia="굴림" w:hAnsi="굴림" w:cs="굴림"/>
                <w:color w:val="000000"/>
                <w:kern w:val="0"/>
                <w:sz w:val="18"/>
                <w:szCs w:val="18"/>
              </w:rPr>
            </w:pPr>
            <w:r w:rsidRPr="006E4D2A">
              <w:rPr>
                <w:rFonts w:ascii="굴림" w:eastAsia="굴림" w:hAnsi="굴림" w:cs="굴림" w:hint="eastAsia"/>
                <w:color w:val="000000"/>
                <w:kern w:val="0"/>
                <w:sz w:val="18"/>
                <w:szCs w:val="18"/>
              </w:rPr>
              <w:t>SC은행</w:t>
            </w:r>
          </w:p>
        </w:tc>
        <w:tc>
          <w:tcPr>
            <w:tcW w:w="5124" w:type="dxa"/>
            <w:tcBorders>
              <w:top w:val="nil"/>
              <w:left w:val="nil"/>
              <w:bottom w:val="single" w:sz="4" w:space="0" w:color="auto"/>
              <w:right w:val="single" w:sz="4" w:space="0" w:color="auto"/>
            </w:tcBorders>
            <w:shd w:val="clear" w:color="auto" w:fill="auto"/>
            <w:vAlign w:val="center"/>
            <w:hideMark/>
          </w:tcPr>
          <w:p w:rsidR="006E4D2A" w:rsidRPr="006E4D2A" w:rsidRDefault="006E4D2A" w:rsidP="006E4D2A">
            <w:pPr>
              <w:widowControl/>
              <w:wordWrap/>
              <w:autoSpaceDE/>
              <w:autoSpaceDN/>
              <w:jc w:val="center"/>
              <w:rPr>
                <w:rFonts w:ascii="굴림" w:eastAsia="굴림" w:hAnsi="굴림" w:cs="굴림"/>
                <w:color w:val="000000"/>
                <w:kern w:val="0"/>
                <w:sz w:val="18"/>
                <w:szCs w:val="18"/>
              </w:rPr>
            </w:pPr>
            <w:r w:rsidRPr="006E4D2A">
              <w:rPr>
                <w:rFonts w:ascii="굴림" w:eastAsia="굴림" w:hAnsi="굴림" w:cs="굴림" w:hint="eastAsia"/>
                <w:color w:val="000000"/>
                <w:kern w:val="0"/>
                <w:sz w:val="18"/>
                <w:szCs w:val="18"/>
              </w:rPr>
              <w:t>24시간</w:t>
            </w:r>
          </w:p>
        </w:tc>
        <w:tc>
          <w:tcPr>
            <w:tcW w:w="3157" w:type="dxa"/>
            <w:tcBorders>
              <w:top w:val="nil"/>
              <w:left w:val="nil"/>
              <w:bottom w:val="single" w:sz="4" w:space="0" w:color="auto"/>
              <w:right w:val="single" w:sz="4" w:space="0" w:color="auto"/>
            </w:tcBorders>
            <w:shd w:val="clear" w:color="auto" w:fill="auto"/>
            <w:vAlign w:val="center"/>
            <w:hideMark/>
          </w:tcPr>
          <w:p w:rsidR="006E4D2A" w:rsidRPr="006E4D2A" w:rsidRDefault="006E4D2A" w:rsidP="006E4D2A">
            <w:pPr>
              <w:widowControl/>
              <w:wordWrap/>
              <w:autoSpaceDE/>
              <w:autoSpaceDN/>
              <w:jc w:val="center"/>
              <w:rPr>
                <w:rFonts w:ascii="굴림" w:eastAsia="굴림" w:hAnsi="굴림" w:cs="굴림"/>
                <w:color w:val="000000"/>
                <w:kern w:val="0"/>
                <w:sz w:val="18"/>
                <w:szCs w:val="18"/>
              </w:rPr>
            </w:pPr>
            <w:r w:rsidRPr="006E4D2A">
              <w:rPr>
                <w:rFonts w:ascii="굴림" w:eastAsia="굴림" w:hAnsi="굴림" w:cs="굴림" w:hint="eastAsia"/>
                <w:color w:val="000000"/>
                <w:kern w:val="0"/>
                <w:sz w:val="18"/>
                <w:szCs w:val="18"/>
              </w:rPr>
              <w:t>1588-1599</w:t>
            </w:r>
          </w:p>
        </w:tc>
      </w:tr>
      <w:tr w:rsidR="006E4D2A" w:rsidRPr="006E4D2A" w:rsidTr="00785FBA">
        <w:trPr>
          <w:trHeight w:hRule="exact" w:val="297"/>
          <w:jc w:val="center"/>
        </w:trPr>
        <w:tc>
          <w:tcPr>
            <w:tcW w:w="2519" w:type="dxa"/>
            <w:tcBorders>
              <w:top w:val="nil"/>
              <w:left w:val="single" w:sz="4" w:space="0" w:color="auto"/>
              <w:bottom w:val="single" w:sz="4" w:space="0" w:color="auto"/>
              <w:right w:val="single" w:sz="4" w:space="0" w:color="auto"/>
            </w:tcBorders>
            <w:shd w:val="clear" w:color="auto" w:fill="auto"/>
            <w:vAlign w:val="center"/>
            <w:hideMark/>
          </w:tcPr>
          <w:p w:rsidR="006E4D2A" w:rsidRPr="006E4D2A" w:rsidRDefault="006E4D2A" w:rsidP="006E4D2A">
            <w:pPr>
              <w:widowControl/>
              <w:wordWrap/>
              <w:autoSpaceDE/>
              <w:autoSpaceDN/>
              <w:jc w:val="center"/>
              <w:rPr>
                <w:rFonts w:ascii="굴림" w:eastAsia="굴림" w:hAnsi="굴림" w:cs="굴림"/>
                <w:color w:val="000000"/>
                <w:kern w:val="0"/>
                <w:sz w:val="18"/>
                <w:szCs w:val="18"/>
              </w:rPr>
            </w:pPr>
            <w:r w:rsidRPr="006E4D2A">
              <w:rPr>
                <w:rFonts w:ascii="굴림" w:eastAsia="굴림" w:hAnsi="굴림" w:cs="굴림" w:hint="eastAsia"/>
                <w:color w:val="000000"/>
                <w:kern w:val="0"/>
                <w:sz w:val="18"/>
                <w:szCs w:val="18"/>
              </w:rPr>
              <w:t>제주은행</w:t>
            </w:r>
          </w:p>
        </w:tc>
        <w:tc>
          <w:tcPr>
            <w:tcW w:w="5124" w:type="dxa"/>
            <w:tcBorders>
              <w:top w:val="nil"/>
              <w:left w:val="nil"/>
              <w:bottom w:val="single" w:sz="4" w:space="0" w:color="auto"/>
              <w:right w:val="single" w:sz="4" w:space="0" w:color="auto"/>
            </w:tcBorders>
            <w:shd w:val="clear" w:color="auto" w:fill="auto"/>
            <w:vAlign w:val="center"/>
            <w:hideMark/>
          </w:tcPr>
          <w:p w:rsidR="006E4D2A" w:rsidRPr="006E4D2A" w:rsidRDefault="006E4D2A" w:rsidP="006E4D2A">
            <w:pPr>
              <w:widowControl/>
              <w:wordWrap/>
              <w:autoSpaceDE/>
              <w:autoSpaceDN/>
              <w:jc w:val="center"/>
              <w:rPr>
                <w:rFonts w:ascii="굴림" w:eastAsia="굴림" w:hAnsi="굴림" w:cs="굴림"/>
                <w:color w:val="000000"/>
                <w:kern w:val="0"/>
                <w:sz w:val="18"/>
                <w:szCs w:val="18"/>
              </w:rPr>
            </w:pPr>
            <w:r w:rsidRPr="006E4D2A">
              <w:rPr>
                <w:rFonts w:ascii="굴림" w:eastAsia="굴림" w:hAnsi="굴림" w:cs="굴림" w:hint="eastAsia"/>
                <w:color w:val="000000"/>
                <w:kern w:val="0"/>
                <w:sz w:val="18"/>
                <w:szCs w:val="18"/>
              </w:rPr>
              <w:t>00:20~23:55</w:t>
            </w:r>
          </w:p>
        </w:tc>
        <w:tc>
          <w:tcPr>
            <w:tcW w:w="3157" w:type="dxa"/>
            <w:tcBorders>
              <w:top w:val="nil"/>
              <w:left w:val="nil"/>
              <w:bottom w:val="single" w:sz="4" w:space="0" w:color="auto"/>
              <w:right w:val="single" w:sz="4" w:space="0" w:color="auto"/>
            </w:tcBorders>
            <w:shd w:val="clear" w:color="auto" w:fill="auto"/>
            <w:vAlign w:val="center"/>
            <w:hideMark/>
          </w:tcPr>
          <w:p w:rsidR="006E4D2A" w:rsidRPr="006E4D2A" w:rsidRDefault="006E4D2A" w:rsidP="006E4D2A">
            <w:pPr>
              <w:widowControl/>
              <w:wordWrap/>
              <w:autoSpaceDE/>
              <w:autoSpaceDN/>
              <w:jc w:val="center"/>
              <w:rPr>
                <w:rFonts w:ascii="굴림" w:eastAsia="굴림" w:hAnsi="굴림" w:cs="굴림"/>
                <w:color w:val="000000"/>
                <w:kern w:val="0"/>
                <w:sz w:val="18"/>
                <w:szCs w:val="18"/>
              </w:rPr>
            </w:pPr>
            <w:r w:rsidRPr="006E4D2A">
              <w:rPr>
                <w:rFonts w:ascii="굴림" w:eastAsia="굴림" w:hAnsi="굴림" w:cs="굴림" w:hint="eastAsia"/>
                <w:color w:val="000000"/>
                <w:kern w:val="0"/>
                <w:sz w:val="18"/>
                <w:szCs w:val="18"/>
              </w:rPr>
              <w:t>1588-0079</w:t>
            </w:r>
          </w:p>
        </w:tc>
      </w:tr>
      <w:tr w:rsidR="006E4D2A" w:rsidRPr="006E4D2A" w:rsidTr="00785FBA">
        <w:trPr>
          <w:trHeight w:hRule="exact" w:val="297"/>
          <w:jc w:val="center"/>
        </w:trPr>
        <w:tc>
          <w:tcPr>
            <w:tcW w:w="2519" w:type="dxa"/>
            <w:tcBorders>
              <w:top w:val="nil"/>
              <w:left w:val="single" w:sz="4" w:space="0" w:color="auto"/>
              <w:bottom w:val="single" w:sz="4" w:space="0" w:color="auto"/>
              <w:right w:val="single" w:sz="4" w:space="0" w:color="auto"/>
            </w:tcBorders>
            <w:shd w:val="clear" w:color="auto" w:fill="auto"/>
            <w:vAlign w:val="center"/>
            <w:hideMark/>
          </w:tcPr>
          <w:p w:rsidR="006E4D2A" w:rsidRPr="006E4D2A" w:rsidRDefault="006E4D2A" w:rsidP="006E4D2A">
            <w:pPr>
              <w:widowControl/>
              <w:wordWrap/>
              <w:autoSpaceDE/>
              <w:autoSpaceDN/>
              <w:jc w:val="center"/>
              <w:rPr>
                <w:rFonts w:ascii="굴림" w:eastAsia="굴림" w:hAnsi="굴림" w:cs="굴림"/>
                <w:color w:val="000000"/>
                <w:kern w:val="0"/>
                <w:sz w:val="18"/>
                <w:szCs w:val="18"/>
              </w:rPr>
            </w:pPr>
            <w:r w:rsidRPr="006E4D2A">
              <w:rPr>
                <w:rFonts w:ascii="굴림" w:eastAsia="굴림" w:hAnsi="굴림" w:cs="굴림" w:hint="eastAsia"/>
                <w:color w:val="000000"/>
                <w:kern w:val="0"/>
                <w:sz w:val="18"/>
                <w:szCs w:val="18"/>
              </w:rPr>
              <w:t>하나은행</w:t>
            </w:r>
          </w:p>
        </w:tc>
        <w:tc>
          <w:tcPr>
            <w:tcW w:w="5124" w:type="dxa"/>
            <w:tcBorders>
              <w:top w:val="nil"/>
              <w:left w:val="nil"/>
              <w:bottom w:val="single" w:sz="4" w:space="0" w:color="auto"/>
              <w:right w:val="single" w:sz="4" w:space="0" w:color="auto"/>
            </w:tcBorders>
            <w:shd w:val="clear" w:color="auto" w:fill="auto"/>
            <w:vAlign w:val="center"/>
            <w:hideMark/>
          </w:tcPr>
          <w:p w:rsidR="006E4D2A" w:rsidRPr="006E4D2A" w:rsidRDefault="006E4D2A" w:rsidP="006E4D2A">
            <w:pPr>
              <w:widowControl/>
              <w:wordWrap/>
              <w:autoSpaceDE/>
              <w:autoSpaceDN/>
              <w:jc w:val="center"/>
              <w:rPr>
                <w:rFonts w:ascii="굴림" w:eastAsia="굴림" w:hAnsi="굴림" w:cs="굴림"/>
                <w:color w:val="000000"/>
                <w:kern w:val="0"/>
                <w:sz w:val="18"/>
                <w:szCs w:val="18"/>
              </w:rPr>
            </w:pPr>
            <w:r w:rsidRPr="006E4D2A">
              <w:rPr>
                <w:rFonts w:ascii="굴림" w:eastAsia="굴림" w:hAnsi="굴림" w:cs="굴림" w:hint="eastAsia"/>
                <w:color w:val="000000"/>
                <w:kern w:val="0"/>
                <w:sz w:val="18"/>
                <w:szCs w:val="18"/>
              </w:rPr>
              <w:t>00:15~23:50</w:t>
            </w:r>
          </w:p>
        </w:tc>
        <w:tc>
          <w:tcPr>
            <w:tcW w:w="3157" w:type="dxa"/>
            <w:tcBorders>
              <w:top w:val="nil"/>
              <w:left w:val="nil"/>
              <w:bottom w:val="single" w:sz="4" w:space="0" w:color="auto"/>
              <w:right w:val="single" w:sz="4" w:space="0" w:color="auto"/>
            </w:tcBorders>
            <w:shd w:val="clear" w:color="auto" w:fill="auto"/>
            <w:vAlign w:val="center"/>
            <w:hideMark/>
          </w:tcPr>
          <w:p w:rsidR="006E4D2A" w:rsidRPr="006E4D2A" w:rsidRDefault="006E4D2A" w:rsidP="006E4D2A">
            <w:pPr>
              <w:widowControl/>
              <w:wordWrap/>
              <w:autoSpaceDE/>
              <w:autoSpaceDN/>
              <w:jc w:val="center"/>
              <w:rPr>
                <w:rFonts w:ascii="굴림" w:eastAsia="굴림" w:hAnsi="굴림" w:cs="굴림"/>
                <w:color w:val="000000"/>
                <w:kern w:val="0"/>
                <w:sz w:val="18"/>
                <w:szCs w:val="18"/>
              </w:rPr>
            </w:pPr>
            <w:r w:rsidRPr="006E4D2A">
              <w:rPr>
                <w:rFonts w:ascii="굴림" w:eastAsia="굴림" w:hAnsi="굴림" w:cs="굴림" w:hint="eastAsia"/>
                <w:color w:val="000000"/>
                <w:kern w:val="0"/>
                <w:sz w:val="18"/>
                <w:szCs w:val="18"/>
              </w:rPr>
              <w:t>1599-1111</w:t>
            </w:r>
          </w:p>
        </w:tc>
      </w:tr>
      <w:tr w:rsidR="006E4D2A" w:rsidRPr="006E4D2A" w:rsidTr="00785FBA">
        <w:trPr>
          <w:trHeight w:hRule="exact" w:val="297"/>
          <w:jc w:val="center"/>
        </w:trPr>
        <w:tc>
          <w:tcPr>
            <w:tcW w:w="2519" w:type="dxa"/>
            <w:tcBorders>
              <w:top w:val="nil"/>
              <w:left w:val="single" w:sz="4" w:space="0" w:color="auto"/>
              <w:bottom w:val="single" w:sz="4" w:space="0" w:color="auto"/>
              <w:right w:val="single" w:sz="4" w:space="0" w:color="auto"/>
            </w:tcBorders>
            <w:shd w:val="clear" w:color="auto" w:fill="auto"/>
            <w:vAlign w:val="center"/>
            <w:hideMark/>
          </w:tcPr>
          <w:p w:rsidR="006E4D2A" w:rsidRPr="006E4D2A" w:rsidRDefault="006E4D2A" w:rsidP="006E4D2A">
            <w:pPr>
              <w:widowControl/>
              <w:wordWrap/>
              <w:autoSpaceDE/>
              <w:autoSpaceDN/>
              <w:jc w:val="center"/>
              <w:rPr>
                <w:rFonts w:ascii="굴림" w:eastAsia="굴림" w:hAnsi="굴림" w:cs="굴림"/>
                <w:color w:val="000000"/>
                <w:kern w:val="0"/>
                <w:sz w:val="18"/>
                <w:szCs w:val="18"/>
              </w:rPr>
            </w:pPr>
            <w:r w:rsidRPr="006E4D2A">
              <w:rPr>
                <w:rFonts w:ascii="굴림" w:eastAsia="굴림" w:hAnsi="굴림" w:cs="굴림" w:hint="eastAsia"/>
                <w:color w:val="000000"/>
                <w:kern w:val="0"/>
                <w:sz w:val="18"/>
                <w:szCs w:val="18"/>
              </w:rPr>
              <w:t>한국씨티은행</w:t>
            </w:r>
          </w:p>
        </w:tc>
        <w:tc>
          <w:tcPr>
            <w:tcW w:w="5124" w:type="dxa"/>
            <w:tcBorders>
              <w:top w:val="nil"/>
              <w:left w:val="nil"/>
              <w:bottom w:val="single" w:sz="4" w:space="0" w:color="auto"/>
              <w:right w:val="single" w:sz="4" w:space="0" w:color="auto"/>
            </w:tcBorders>
            <w:shd w:val="clear" w:color="auto" w:fill="auto"/>
            <w:vAlign w:val="center"/>
            <w:hideMark/>
          </w:tcPr>
          <w:p w:rsidR="006E4D2A" w:rsidRPr="006E4D2A" w:rsidRDefault="006E4D2A" w:rsidP="006E4D2A">
            <w:pPr>
              <w:widowControl/>
              <w:wordWrap/>
              <w:autoSpaceDE/>
              <w:autoSpaceDN/>
              <w:jc w:val="center"/>
              <w:rPr>
                <w:rFonts w:ascii="굴림" w:eastAsia="굴림" w:hAnsi="굴림" w:cs="굴림"/>
                <w:color w:val="000000"/>
                <w:kern w:val="0"/>
                <w:sz w:val="18"/>
                <w:szCs w:val="18"/>
              </w:rPr>
            </w:pPr>
            <w:r w:rsidRPr="006E4D2A">
              <w:rPr>
                <w:rFonts w:ascii="굴림" w:eastAsia="굴림" w:hAnsi="굴림" w:cs="굴림" w:hint="eastAsia"/>
                <w:color w:val="000000"/>
                <w:kern w:val="0"/>
                <w:sz w:val="18"/>
                <w:szCs w:val="18"/>
              </w:rPr>
              <w:t>24시간</w:t>
            </w:r>
          </w:p>
        </w:tc>
        <w:tc>
          <w:tcPr>
            <w:tcW w:w="3157" w:type="dxa"/>
            <w:tcBorders>
              <w:top w:val="nil"/>
              <w:left w:val="nil"/>
              <w:bottom w:val="single" w:sz="4" w:space="0" w:color="auto"/>
              <w:right w:val="single" w:sz="4" w:space="0" w:color="auto"/>
            </w:tcBorders>
            <w:shd w:val="clear" w:color="auto" w:fill="auto"/>
            <w:vAlign w:val="center"/>
            <w:hideMark/>
          </w:tcPr>
          <w:p w:rsidR="006E4D2A" w:rsidRPr="006E4D2A" w:rsidRDefault="006E4D2A" w:rsidP="006E4D2A">
            <w:pPr>
              <w:widowControl/>
              <w:wordWrap/>
              <w:autoSpaceDE/>
              <w:autoSpaceDN/>
              <w:jc w:val="center"/>
              <w:rPr>
                <w:rFonts w:ascii="굴림" w:eastAsia="굴림" w:hAnsi="굴림" w:cs="굴림"/>
                <w:color w:val="000000"/>
                <w:kern w:val="0"/>
                <w:sz w:val="18"/>
                <w:szCs w:val="18"/>
              </w:rPr>
            </w:pPr>
            <w:r w:rsidRPr="006E4D2A">
              <w:rPr>
                <w:rFonts w:ascii="굴림" w:eastAsia="굴림" w:hAnsi="굴림" w:cs="굴림" w:hint="eastAsia"/>
                <w:color w:val="000000"/>
                <w:kern w:val="0"/>
                <w:sz w:val="18"/>
                <w:szCs w:val="18"/>
              </w:rPr>
              <w:t>1588-7000</w:t>
            </w:r>
          </w:p>
        </w:tc>
      </w:tr>
    </w:tbl>
    <w:p w:rsidR="006E4D2A" w:rsidRPr="006E4D2A" w:rsidRDefault="006E4D2A" w:rsidP="00C2039C">
      <w:pPr>
        <w:wordWrap/>
        <w:spacing w:line="230" w:lineRule="exact"/>
        <w:rPr>
          <w:rFonts w:ascii="굴림" w:eastAsia="굴림" w:hAnsi="굴림"/>
          <w:b/>
          <w:sz w:val="18"/>
          <w:szCs w:val="18"/>
        </w:rPr>
      </w:pPr>
    </w:p>
    <w:sectPr w:rsidR="006E4D2A" w:rsidRPr="006E4D2A" w:rsidSect="00C2039C">
      <w:footerReference w:type="default" r:id="rId10"/>
      <w:pgSz w:w="11906" w:h="16838"/>
      <w:pgMar w:top="680" w:right="567" w:bottom="794" w:left="567" w:header="0" w:footer="227" w:gutter="0"/>
      <w:pgBorders w:offsetFrom="page">
        <w:top w:val="single" w:sz="4" w:space="24" w:color="auto"/>
        <w:left w:val="single" w:sz="4" w:space="20" w:color="auto"/>
        <w:bottom w:val="single" w:sz="4" w:space="24" w:color="auto"/>
        <w:right w:val="single" w:sz="4" w:space="20" w:color="auto"/>
      </w:pgBorders>
      <w:cols w:space="425"/>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93042" w:rsidRDefault="00893042" w:rsidP="0098153D">
      <w:r>
        <w:separator/>
      </w:r>
    </w:p>
  </w:endnote>
  <w:endnote w:type="continuationSeparator" w:id="0">
    <w:p w:rsidR="00893042" w:rsidRDefault="00893042" w:rsidP="0098153D">
      <w:r>
        <w:continuationSeparator/>
      </w:r>
    </w:p>
  </w:endnote>
</w:endnotes>
</file>

<file path=word/fontTable.xml><?xml version="1.0" encoding="utf-8"?>
<w:fonts xmlns:r="http://schemas.openxmlformats.org/officeDocument/2006/relationships" xmlns:w="http://schemas.openxmlformats.org/wordprocessingml/2006/main">
  <w:font w:name="굴림체">
    <w:panose1 w:val="020B0609000101010101"/>
    <w:charset w:val="81"/>
    <w:family w:val="modern"/>
    <w:pitch w:val="fixed"/>
    <w:sig w:usb0="B00002AF" w:usb1="69D77CFB" w:usb2="00000030" w:usb3="00000000" w:csb0="0008009F" w:csb1="00000000"/>
  </w:font>
  <w:font w:name="Times New Roman">
    <w:panose1 w:val="02020603050405020304"/>
    <w:charset w:val="00"/>
    <w:family w:val="roman"/>
    <w:pitch w:val="variable"/>
    <w:sig w:usb0="E0002AFF" w:usb1="C0007841" w:usb2="00000009" w:usb3="00000000" w:csb0="000001FF" w:csb1="00000000"/>
  </w:font>
  <w:font w:name="굴림">
    <w:altName w:val="Gulim"/>
    <w:panose1 w:val="020B0600000101010101"/>
    <w:charset w:val="81"/>
    <w:family w:val="moder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2AF" w:usb1="09D77CFB" w:usb2="00000012" w:usb3="00000000" w:csb0="0008000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6024" w:rsidRPr="0098153D" w:rsidRDefault="00C4409F" w:rsidP="0098153D">
    <w:pPr>
      <w:pStyle w:val="a6"/>
      <w:jc w:val="center"/>
    </w:pPr>
    <w:fldSimple w:instr=" PAGE   \* MERGEFORMAT ">
      <w:r w:rsidR="004C249D" w:rsidRPr="004C249D">
        <w:rPr>
          <w:noProof/>
          <w:lang w:val="ko-KR"/>
        </w:rPr>
        <w:t>5</w:t>
      </w:r>
    </w:fldSimple>
    <w:r w:rsidR="00066024">
      <w:rPr>
        <w:rFonts w:hint="eastAsia"/>
      </w:rPr>
      <w:t>/7</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93042" w:rsidRDefault="00893042" w:rsidP="0098153D">
      <w:r>
        <w:separator/>
      </w:r>
    </w:p>
  </w:footnote>
  <w:footnote w:type="continuationSeparator" w:id="0">
    <w:p w:rsidR="00893042" w:rsidRDefault="00893042" w:rsidP="0098153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060781"/>
    <w:multiLevelType w:val="hybridMultilevel"/>
    <w:tmpl w:val="3E8012A4"/>
    <w:lvl w:ilvl="0" w:tplc="04090011">
      <w:start w:val="1"/>
      <w:numFmt w:val="decimalEnclosedCircle"/>
      <w:lvlText w:val="%1"/>
      <w:lvlJc w:val="left"/>
      <w:pPr>
        <w:ind w:left="542" w:hanging="400"/>
      </w:pPr>
    </w:lvl>
    <w:lvl w:ilvl="1" w:tplc="04090019" w:tentative="1">
      <w:start w:val="1"/>
      <w:numFmt w:val="upperLetter"/>
      <w:lvlText w:val="%2."/>
      <w:lvlJc w:val="left"/>
      <w:pPr>
        <w:ind w:left="942" w:hanging="400"/>
      </w:pPr>
    </w:lvl>
    <w:lvl w:ilvl="2" w:tplc="0409001B" w:tentative="1">
      <w:start w:val="1"/>
      <w:numFmt w:val="lowerRoman"/>
      <w:lvlText w:val="%3."/>
      <w:lvlJc w:val="right"/>
      <w:pPr>
        <w:ind w:left="1342" w:hanging="400"/>
      </w:pPr>
    </w:lvl>
    <w:lvl w:ilvl="3" w:tplc="0409000F" w:tentative="1">
      <w:start w:val="1"/>
      <w:numFmt w:val="decimal"/>
      <w:lvlText w:val="%4."/>
      <w:lvlJc w:val="left"/>
      <w:pPr>
        <w:ind w:left="1742" w:hanging="400"/>
      </w:pPr>
    </w:lvl>
    <w:lvl w:ilvl="4" w:tplc="04090019" w:tentative="1">
      <w:start w:val="1"/>
      <w:numFmt w:val="upperLetter"/>
      <w:lvlText w:val="%5."/>
      <w:lvlJc w:val="left"/>
      <w:pPr>
        <w:ind w:left="2142" w:hanging="400"/>
      </w:pPr>
    </w:lvl>
    <w:lvl w:ilvl="5" w:tplc="0409001B" w:tentative="1">
      <w:start w:val="1"/>
      <w:numFmt w:val="lowerRoman"/>
      <w:lvlText w:val="%6."/>
      <w:lvlJc w:val="right"/>
      <w:pPr>
        <w:ind w:left="2542" w:hanging="400"/>
      </w:pPr>
    </w:lvl>
    <w:lvl w:ilvl="6" w:tplc="0409000F" w:tentative="1">
      <w:start w:val="1"/>
      <w:numFmt w:val="decimal"/>
      <w:lvlText w:val="%7."/>
      <w:lvlJc w:val="left"/>
      <w:pPr>
        <w:ind w:left="2942" w:hanging="400"/>
      </w:pPr>
    </w:lvl>
    <w:lvl w:ilvl="7" w:tplc="04090019" w:tentative="1">
      <w:start w:val="1"/>
      <w:numFmt w:val="upperLetter"/>
      <w:lvlText w:val="%8."/>
      <w:lvlJc w:val="left"/>
      <w:pPr>
        <w:ind w:left="3342" w:hanging="400"/>
      </w:pPr>
    </w:lvl>
    <w:lvl w:ilvl="8" w:tplc="0409001B" w:tentative="1">
      <w:start w:val="1"/>
      <w:numFmt w:val="lowerRoman"/>
      <w:lvlText w:val="%9."/>
      <w:lvlJc w:val="right"/>
      <w:pPr>
        <w:ind w:left="3742" w:hanging="400"/>
      </w:pPr>
    </w:lvl>
  </w:abstractNum>
  <w:abstractNum w:abstractNumId="1">
    <w:nsid w:val="060F2003"/>
    <w:multiLevelType w:val="hybridMultilevel"/>
    <w:tmpl w:val="316C7BA8"/>
    <w:lvl w:ilvl="0" w:tplc="5B369678">
      <w:start w:val="1"/>
      <w:numFmt w:val="decimalEnclosedCircle"/>
      <w:lvlText w:val="%1"/>
      <w:lvlJc w:val="left"/>
      <w:pPr>
        <w:tabs>
          <w:tab w:val="num" w:pos="360"/>
        </w:tabs>
        <w:ind w:left="113" w:hanging="113"/>
      </w:pPr>
      <w:rPr>
        <w:rFonts w:ascii="굴림체" w:eastAsia="굴림체" w:hint="eastAsia"/>
        <w:b w:val="0"/>
        <w:i w:val="0"/>
        <w:sz w:val="16"/>
        <w:lang w:val="en-US"/>
      </w:rPr>
    </w:lvl>
    <w:lvl w:ilvl="1" w:tplc="04090019">
      <w:start w:val="1"/>
      <w:numFmt w:val="upperLetter"/>
      <w:lvlText w:val="%2."/>
      <w:lvlJc w:val="left"/>
      <w:pPr>
        <w:tabs>
          <w:tab w:val="num" w:pos="1200"/>
        </w:tabs>
        <w:ind w:left="1200" w:hanging="400"/>
      </w:pPr>
    </w:lvl>
    <w:lvl w:ilvl="2" w:tplc="0409001B">
      <w:start w:val="1"/>
      <w:numFmt w:val="lowerRoman"/>
      <w:lvlText w:val="%3."/>
      <w:lvlJc w:val="right"/>
      <w:pPr>
        <w:tabs>
          <w:tab w:val="num" w:pos="1600"/>
        </w:tabs>
        <w:ind w:left="1600" w:hanging="400"/>
      </w:pPr>
    </w:lvl>
    <w:lvl w:ilvl="3" w:tplc="0409000F" w:tentative="1">
      <w:start w:val="1"/>
      <w:numFmt w:val="decimal"/>
      <w:lvlText w:val="%4."/>
      <w:lvlJc w:val="left"/>
      <w:pPr>
        <w:tabs>
          <w:tab w:val="num" w:pos="2000"/>
        </w:tabs>
        <w:ind w:left="2000" w:hanging="400"/>
      </w:pPr>
    </w:lvl>
    <w:lvl w:ilvl="4" w:tplc="04090019" w:tentative="1">
      <w:start w:val="1"/>
      <w:numFmt w:val="upperLetter"/>
      <w:lvlText w:val="%5."/>
      <w:lvlJc w:val="left"/>
      <w:pPr>
        <w:tabs>
          <w:tab w:val="num" w:pos="2400"/>
        </w:tabs>
        <w:ind w:left="2400" w:hanging="400"/>
      </w:pPr>
    </w:lvl>
    <w:lvl w:ilvl="5" w:tplc="0409001B" w:tentative="1">
      <w:start w:val="1"/>
      <w:numFmt w:val="lowerRoman"/>
      <w:lvlText w:val="%6."/>
      <w:lvlJc w:val="right"/>
      <w:pPr>
        <w:tabs>
          <w:tab w:val="num" w:pos="2800"/>
        </w:tabs>
        <w:ind w:left="2800" w:hanging="400"/>
      </w:pPr>
    </w:lvl>
    <w:lvl w:ilvl="6" w:tplc="0409000F" w:tentative="1">
      <w:start w:val="1"/>
      <w:numFmt w:val="decimal"/>
      <w:lvlText w:val="%7."/>
      <w:lvlJc w:val="left"/>
      <w:pPr>
        <w:tabs>
          <w:tab w:val="num" w:pos="3200"/>
        </w:tabs>
        <w:ind w:left="3200" w:hanging="400"/>
      </w:pPr>
    </w:lvl>
    <w:lvl w:ilvl="7" w:tplc="04090019" w:tentative="1">
      <w:start w:val="1"/>
      <w:numFmt w:val="upperLetter"/>
      <w:lvlText w:val="%8."/>
      <w:lvlJc w:val="left"/>
      <w:pPr>
        <w:tabs>
          <w:tab w:val="num" w:pos="3600"/>
        </w:tabs>
        <w:ind w:left="3600" w:hanging="400"/>
      </w:pPr>
    </w:lvl>
    <w:lvl w:ilvl="8" w:tplc="0409001B" w:tentative="1">
      <w:start w:val="1"/>
      <w:numFmt w:val="lowerRoman"/>
      <w:lvlText w:val="%9."/>
      <w:lvlJc w:val="right"/>
      <w:pPr>
        <w:tabs>
          <w:tab w:val="num" w:pos="4000"/>
        </w:tabs>
        <w:ind w:left="4000" w:hanging="400"/>
      </w:pPr>
    </w:lvl>
  </w:abstractNum>
  <w:abstractNum w:abstractNumId="2">
    <w:nsid w:val="07BB4E23"/>
    <w:multiLevelType w:val="hybridMultilevel"/>
    <w:tmpl w:val="B53C62D0"/>
    <w:lvl w:ilvl="0" w:tplc="61068BA8">
      <w:start w:val="1"/>
      <w:numFmt w:val="decimalEnclosedCircle"/>
      <w:lvlText w:val="%1"/>
      <w:lvlJc w:val="left"/>
      <w:pPr>
        <w:tabs>
          <w:tab w:val="num" w:pos="360"/>
        </w:tabs>
        <w:ind w:left="113" w:hanging="113"/>
      </w:pPr>
      <w:rPr>
        <w:rFonts w:ascii="굴림체" w:eastAsia="굴림체" w:hint="eastAsia"/>
        <w:b w:val="0"/>
        <w:i w:val="0"/>
        <w:sz w:val="16"/>
        <w:lang w:val="en-US"/>
      </w:rPr>
    </w:lvl>
    <w:lvl w:ilvl="1" w:tplc="04090019" w:tentative="1">
      <w:start w:val="1"/>
      <w:numFmt w:val="upperLetter"/>
      <w:lvlText w:val="%2."/>
      <w:lvlJc w:val="left"/>
      <w:pPr>
        <w:tabs>
          <w:tab w:val="num" w:pos="1200"/>
        </w:tabs>
        <w:ind w:left="1200" w:hanging="400"/>
      </w:pPr>
    </w:lvl>
    <w:lvl w:ilvl="2" w:tplc="0409001B" w:tentative="1">
      <w:start w:val="1"/>
      <w:numFmt w:val="lowerRoman"/>
      <w:lvlText w:val="%3."/>
      <w:lvlJc w:val="right"/>
      <w:pPr>
        <w:tabs>
          <w:tab w:val="num" w:pos="1600"/>
        </w:tabs>
        <w:ind w:left="1600" w:hanging="400"/>
      </w:pPr>
    </w:lvl>
    <w:lvl w:ilvl="3" w:tplc="0409000F" w:tentative="1">
      <w:start w:val="1"/>
      <w:numFmt w:val="decimal"/>
      <w:lvlText w:val="%4."/>
      <w:lvlJc w:val="left"/>
      <w:pPr>
        <w:tabs>
          <w:tab w:val="num" w:pos="2000"/>
        </w:tabs>
        <w:ind w:left="2000" w:hanging="400"/>
      </w:pPr>
    </w:lvl>
    <w:lvl w:ilvl="4" w:tplc="04090019" w:tentative="1">
      <w:start w:val="1"/>
      <w:numFmt w:val="upperLetter"/>
      <w:lvlText w:val="%5."/>
      <w:lvlJc w:val="left"/>
      <w:pPr>
        <w:tabs>
          <w:tab w:val="num" w:pos="2400"/>
        </w:tabs>
        <w:ind w:left="2400" w:hanging="400"/>
      </w:pPr>
    </w:lvl>
    <w:lvl w:ilvl="5" w:tplc="0409001B" w:tentative="1">
      <w:start w:val="1"/>
      <w:numFmt w:val="lowerRoman"/>
      <w:lvlText w:val="%6."/>
      <w:lvlJc w:val="right"/>
      <w:pPr>
        <w:tabs>
          <w:tab w:val="num" w:pos="2800"/>
        </w:tabs>
        <w:ind w:left="2800" w:hanging="400"/>
      </w:pPr>
    </w:lvl>
    <w:lvl w:ilvl="6" w:tplc="0409000F" w:tentative="1">
      <w:start w:val="1"/>
      <w:numFmt w:val="decimal"/>
      <w:lvlText w:val="%7."/>
      <w:lvlJc w:val="left"/>
      <w:pPr>
        <w:tabs>
          <w:tab w:val="num" w:pos="3200"/>
        </w:tabs>
        <w:ind w:left="3200" w:hanging="400"/>
      </w:pPr>
    </w:lvl>
    <w:lvl w:ilvl="7" w:tplc="04090019" w:tentative="1">
      <w:start w:val="1"/>
      <w:numFmt w:val="upperLetter"/>
      <w:lvlText w:val="%8."/>
      <w:lvlJc w:val="left"/>
      <w:pPr>
        <w:tabs>
          <w:tab w:val="num" w:pos="3600"/>
        </w:tabs>
        <w:ind w:left="3600" w:hanging="400"/>
      </w:pPr>
    </w:lvl>
    <w:lvl w:ilvl="8" w:tplc="0409001B" w:tentative="1">
      <w:start w:val="1"/>
      <w:numFmt w:val="lowerRoman"/>
      <w:lvlText w:val="%9."/>
      <w:lvlJc w:val="right"/>
      <w:pPr>
        <w:tabs>
          <w:tab w:val="num" w:pos="4000"/>
        </w:tabs>
        <w:ind w:left="4000" w:hanging="400"/>
      </w:pPr>
    </w:lvl>
  </w:abstractNum>
  <w:abstractNum w:abstractNumId="3">
    <w:nsid w:val="0C55538A"/>
    <w:multiLevelType w:val="hybridMultilevel"/>
    <w:tmpl w:val="32C049A0"/>
    <w:lvl w:ilvl="0" w:tplc="2D9050F4">
      <w:start w:val="7"/>
      <w:numFmt w:val="bullet"/>
      <w:lvlText w:val="※"/>
      <w:lvlJc w:val="left"/>
      <w:pPr>
        <w:ind w:left="510" w:hanging="360"/>
      </w:pPr>
      <w:rPr>
        <w:rFonts w:ascii="굴림" w:eastAsia="굴림" w:hAnsi="굴림" w:cs="Times New Roman" w:hint="eastAsia"/>
      </w:rPr>
    </w:lvl>
    <w:lvl w:ilvl="1" w:tplc="04090003" w:tentative="1">
      <w:start w:val="1"/>
      <w:numFmt w:val="bullet"/>
      <w:lvlText w:val=""/>
      <w:lvlJc w:val="left"/>
      <w:pPr>
        <w:ind w:left="950" w:hanging="400"/>
      </w:pPr>
      <w:rPr>
        <w:rFonts w:ascii="Wingdings" w:hAnsi="Wingdings" w:hint="default"/>
      </w:rPr>
    </w:lvl>
    <w:lvl w:ilvl="2" w:tplc="04090005" w:tentative="1">
      <w:start w:val="1"/>
      <w:numFmt w:val="bullet"/>
      <w:lvlText w:val=""/>
      <w:lvlJc w:val="left"/>
      <w:pPr>
        <w:ind w:left="1350" w:hanging="400"/>
      </w:pPr>
      <w:rPr>
        <w:rFonts w:ascii="Wingdings" w:hAnsi="Wingdings" w:hint="default"/>
      </w:rPr>
    </w:lvl>
    <w:lvl w:ilvl="3" w:tplc="04090001" w:tentative="1">
      <w:start w:val="1"/>
      <w:numFmt w:val="bullet"/>
      <w:lvlText w:val=""/>
      <w:lvlJc w:val="left"/>
      <w:pPr>
        <w:ind w:left="1750" w:hanging="400"/>
      </w:pPr>
      <w:rPr>
        <w:rFonts w:ascii="Wingdings" w:hAnsi="Wingdings" w:hint="default"/>
      </w:rPr>
    </w:lvl>
    <w:lvl w:ilvl="4" w:tplc="04090003" w:tentative="1">
      <w:start w:val="1"/>
      <w:numFmt w:val="bullet"/>
      <w:lvlText w:val=""/>
      <w:lvlJc w:val="left"/>
      <w:pPr>
        <w:ind w:left="2150" w:hanging="400"/>
      </w:pPr>
      <w:rPr>
        <w:rFonts w:ascii="Wingdings" w:hAnsi="Wingdings" w:hint="default"/>
      </w:rPr>
    </w:lvl>
    <w:lvl w:ilvl="5" w:tplc="04090005" w:tentative="1">
      <w:start w:val="1"/>
      <w:numFmt w:val="bullet"/>
      <w:lvlText w:val=""/>
      <w:lvlJc w:val="left"/>
      <w:pPr>
        <w:ind w:left="2550" w:hanging="400"/>
      </w:pPr>
      <w:rPr>
        <w:rFonts w:ascii="Wingdings" w:hAnsi="Wingdings" w:hint="default"/>
      </w:rPr>
    </w:lvl>
    <w:lvl w:ilvl="6" w:tplc="04090001" w:tentative="1">
      <w:start w:val="1"/>
      <w:numFmt w:val="bullet"/>
      <w:lvlText w:val=""/>
      <w:lvlJc w:val="left"/>
      <w:pPr>
        <w:ind w:left="2950" w:hanging="400"/>
      </w:pPr>
      <w:rPr>
        <w:rFonts w:ascii="Wingdings" w:hAnsi="Wingdings" w:hint="default"/>
      </w:rPr>
    </w:lvl>
    <w:lvl w:ilvl="7" w:tplc="04090003" w:tentative="1">
      <w:start w:val="1"/>
      <w:numFmt w:val="bullet"/>
      <w:lvlText w:val=""/>
      <w:lvlJc w:val="left"/>
      <w:pPr>
        <w:ind w:left="3350" w:hanging="400"/>
      </w:pPr>
      <w:rPr>
        <w:rFonts w:ascii="Wingdings" w:hAnsi="Wingdings" w:hint="default"/>
      </w:rPr>
    </w:lvl>
    <w:lvl w:ilvl="8" w:tplc="04090005" w:tentative="1">
      <w:start w:val="1"/>
      <w:numFmt w:val="bullet"/>
      <w:lvlText w:val=""/>
      <w:lvlJc w:val="left"/>
      <w:pPr>
        <w:ind w:left="3750" w:hanging="400"/>
      </w:pPr>
      <w:rPr>
        <w:rFonts w:ascii="Wingdings" w:hAnsi="Wingdings" w:hint="default"/>
      </w:rPr>
    </w:lvl>
  </w:abstractNum>
  <w:abstractNum w:abstractNumId="4">
    <w:nsid w:val="18D30FAB"/>
    <w:multiLevelType w:val="hybridMultilevel"/>
    <w:tmpl w:val="83F6E2F8"/>
    <w:lvl w:ilvl="0" w:tplc="D438E6A4">
      <w:start w:val="1"/>
      <w:numFmt w:val="decimalEnclosedCircle"/>
      <w:lvlText w:val="%1"/>
      <w:lvlJc w:val="left"/>
      <w:pPr>
        <w:tabs>
          <w:tab w:val="num" w:pos="644"/>
        </w:tabs>
        <w:ind w:left="397" w:hanging="113"/>
      </w:pPr>
      <w:rPr>
        <w:rFonts w:ascii="굴림체" w:eastAsia="굴림체" w:hint="eastAsia"/>
        <w:b w:val="0"/>
        <w:i w:val="0"/>
        <w:sz w:val="16"/>
      </w:rPr>
    </w:lvl>
    <w:lvl w:ilvl="1" w:tplc="04090019" w:tentative="1">
      <w:start w:val="1"/>
      <w:numFmt w:val="upperLetter"/>
      <w:lvlText w:val="%2."/>
      <w:lvlJc w:val="left"/>
      <w:pPr>
        <w:tabs>
          <w:tab w:val="num" w:pos="1200"/>
        </w:tabs>
        <w:ind w:left="1200" w:hanging="400"/>
      </w:pPr>
    </w:lvl>
    <w:lvl w:ilvl="2" w:tplc="0409001B" w:tentative="1">
      <w:start w:val="1"/>
      <w:numFmt w:val="lowerRoman"/>
      <w:lvlText w:val="%3."/>
      <w:lvlJc w:val="right"/>
      <w:pPr>
        <w:tabs>
          <w:tab w:val="num" w:pos="1600"/>
        </w:tabs>
        <w:ind w:left="1600" w:hanging="400"/>
      </w:pPr>
    </w:lvl>
    <w:lvl w:ilvl="3" w:tplc="0409000F" w:tentative="1">
      <w:start w:val="1"/>
      <w:numFmt w:val="decimal"/>
      <w:lvlText w:val="%4."/>
      <w:lvlJc w:val="left"/>
      <w:pPr>
        <w:tabs>
          <w:tab w:val="num" w:pos="2000"/>
        </w:tabs>
        <w:ind w:left="2000" w:hanging="400"/>
      </w:pPr>
    </w:lvl>
    <w:lvl w:ilvl="4" w:tplc="04090019" w:tentative="1">
      <w:start w:val="1"/>
      <w:numFmt w:val="upperLetter"/>
      <w:lvlText w:val="%5."/>
      <w:lvlJc w:val="left"/>
      <w:pPr>
        <w:tabs>
          <w:tab w:val="num" w:pos="2400"/>
        </w:tabs>
        <w:ind w:left="2400" w:hanging="400"/>
      </w:pPr>
    </w:lvl>
    <w:lvl w:ilvl="5" w:tplc="0409001B" w:tentative="1">
      <w:start w:val="1"/>
      <w:numFmt w:val="lowerRoman"/>
      <w:lvlText w:val="%6."/>
      <w:lvlJc w:val="right"/>
      <w:pPr>
        <w:tabs>
          <w:tab w:val="num" w:pos="2800"/>
        </w:tabs>
        <w:ind w:left="2800" w:hanging="400"/>
      </w:pPr>
    </w:lvl>
    <w:lvl w:ilvl="6" w:tplc="0409000F" w:tentative="1">
      <w:start w:val="1"/>
      <w:numFmt w:val="decimal"/>
      <w:lvlText w:val="%7."/>
      <w:lvlJc w:val="left"/>
      <w:pPr>
        <w:tabs>
          <w:tab w:val="num" w:pos="3200"/>
        </w:tabs>
        <w:ind w:left="3200" w:hanging="400"/>
      </w:pPr>
    </w:lvl>
    <w:lvl w:ilvl="7" w:tplc="04090019" w:tentative="1">
      <w:start w:val="1"/>
      <w:numFmt w:val="upperLetter"/>
      <w:lvlText w:val="%8."/>
      <w:lvlJc w:val="left"/>
      <w:pPr>
        <w:tabs>
          <w:tab w:val="num" w:pos="3600"/>
        </w:tabs>
        <w:ind w:left="3600" w:hanging="400"/>
      </w:pPr>
    </w:lvl>
    <w:lvl w:ilvl="8" w:tplc="0409001B" w:tentative="1">
      <w:start w:val="1"/>
      <w:numFmt w:val="lowerRoman"/>
      <w:lvlText w:val="%9."/>
      <w:lvlJc w:val="right"/>
      <w:pPr>
        <w:tabs>
          <w:tab w:val="num" w:pos="4000"/>
        </w:tabs>
        <w:ind w:left="4000" w:hanging="400"/>
      </w:pPr>
    </w:lvl>
  </w:abstractNum>
  <w:abstractNum w:abstractNumId="5">
    <w:nsid w:val="18DA25C7"/>
    <w:multiLevelType w:val="hybridMultilevel"/>
    <w:tmpl w:val="0B7C1838"/>
    <w:lvl w:ilvl="0" w:tplc="DAA47A3E">
      <w:start w:val="1"/>
      <w:numFmt w:val="decimalEnclosedCircle"/>
      <w:lvlText w:val="%1"/>
      <w:lvlJc w:val="left"/>
      <w:pPr>
        <w:ind w:left="684" w:hanging="400"/>
      </w:pPr>
      <w:rPr>
        <w:rFonts w:hAnsi="바탕"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6">
    <w:nsid w:val="1A584F28"/>
    <w:multiLevelType w:val="hybridMultilevel"/>
    <w:tmpl w:val="069A8014"/>
    <w:lvl w:ilvl="0" w:tplc="61068BA8">
      <w:start w:val="1"/>
      <w:numFmt w:val="decimalEnclosedCircle"/>
      <w:lvlText w:val="%1"/>
      <w:lvlJc w:val="left"/>
      <w:pPr>
        <w:tabs>
          <w:tab w:val="num" w:pos="360"/>
        </w:tabs>
        <w:ind w:left="113" w:hanging="113"/>
      </w:pPr>
      <w:rPr>
        <w:rFonts w:ascii="굴림체" w:eastAsia="굴림체" w:hint="eastAsia"/>
        <w:b w:val="0"/>
        <w:i w:val="0"/>
        <w:sz w:val="16"/>
        <w:lang w:val="en-US"/>
      </w:rPr>
    </w:lvl>
    <w:lvl w:ilvl="1" w:tplc="04090019" w:tentative="1">
      <w:start w:val="1"/>
      <w:numFmt w:val="upperLetter"/>
      <w:lvlText w:val="%2."/>
      <w:lvlJc w:val="left"/>
      <w:pPr>
        <w:tabs>
          <w:tab w:val="num" w:pos="1200"/>
        </w:tabs>
        <w:ind w:left="1200" w:hanging="400"/>
      </w:pPr>
    </w:lvl>
    <w:lvl w:ilvl="2" w:tplc="0409001B" w:tentative="1">
      <w:start w:val="1"/>
      <w:numFmt w:val="lowerRoman"/>
      <w:lvlText w:val="%3."/>
      <w:lvlJc w:val="right"/>
      <w:pPr>
        <w:tabs>
          <w:tab w:val="num" w:pos="1600"/>
        </w:tabs>
        <w:ind w:left="1600" w:hanging="400"/>
      </w:pPr>
    </w:lvl>
    <w:lvl w:ilvl="3" w:tplc="0409000F" w:tentative="1">
      <w:start w:val="1"/>
      <w:numFmt w:val="decimal"/>
      <w:lvlText w:val="%4."/>
      <w:lvlJc w:val="left"/>
      <w:pPr>
        <w:tabs>
          <w:tab w:val="num" w:pos="2000"/>
        </w:tabs>
        <w:ind w:left="2000" w:hanging="400"/>
      </w:pPr>
    </w:lvl>
    <w:lvl w:ilvl="4" w:tplc="04090019" w:tentative="1">
      <w:start w:val="1"/>
      <w:numFmt w:val="upperLetter"/>
      <w:lvlText w:val="%5."/>
      <w:lvlJc w:val="left"/>
      <w:pPr>
        <w:tabs>
          <w:tab w:val="num" w:pos="2400"/>
        </w:tabs>
        <w:ind w:left="2400" w:hanging="400"/>
      </w:pPr>
    </w:lvl>
    <w:lvl w:ilvl="5" w:tplc="0409001B" w:tentative="1">
      <w:start w:val="1"/>
      <w:numFmt w:val="lowerRoman"/>
      <w:lvlText w:val="%6."/>
      <w:lvlJc w:val="right"/>
      <w:pPr>
        <w:tabs>
          <w:tab w:val="num" w:pos="2800"/>
        </w:tabs>
        <w:ind w:left="2800" w:hanging="400"/>
      </w:pPr>
    </w:lvl>
    <w:lvl w:ilvl="6" w:tplc="0409000F" w:tentative="1">
      <w:start w:val="1"/>
      <w:numFmt w:val="decimal"/>
      <w:lvlText w:val="%7."/>
      <w:lvlJc w:val="left"/>
      <w:pPr>
        <w:tabs>
          <w:tab w:val="num" w:pos="3200"/>
        </w:tabs>
        <w:ind w:left="3200" w:hanging="400"/>
      </w:pPr>
    </w:lvl>
    <w:lvl w:ilvl="7" w:tplc="04090019" w:tentative="1">
      <w:start w:val="1"/>
      <w:numFmt w:val="upperLetter"/>
      <w:lvlText w:val="%8."/>
      <w:lvlJc w:val="left"/>
      <w:pPr>
        <w:tabs>
          <w:tab w:val="num" w:pos="3600"/>
        </w:tabs>
        <w:ind w:left="3600" w:hanging="400"/>
      </w:pPr>
    </w:lvl>
    <w:lvl w:ilvl="8" w:tplc="0409001B" w:tentative="1">
      <w:start w:val="1"/>
      <w:numFmt w:val="lowerRoman"/>
      <w:lvlText w:val="%9."/>
      <w:lvlJc w:val="right"/>
      <w:pPr>
        <w:tabs>
          <w:tab w:val="num" w:pos="4000"/>
        </w:tabs>
        <w:ind w:left="4000" w:hanging="400"/>
      </w:pPr>
    </w:lvl>
  </w:abstractNum>
  <w:abstractNum w:abstractNumId="7">
    <w:nsid w:val="234B2C56"/>
    <w:multiLevelType w:val="hybridMultilevel"/>
    <w:tmpl w:val="83F6E2F8"/>
    <w:lvl w:ilvl="0" w:tplc="D438E6A4">
      <w:start w:val="1"/>
      <w:numFmt w:val="decimalEnclosedCircle"/>
      <w:lvlText w:val="%1"/>
      <w:lvlJc w:val="left"/>
      <w:pPr>
        <w:tabs>
          <w:tab w:val="num" w:pos="644"/>
        </w:tabs>
        <w:ind w:left="397" w:hanging="113"/>
      </w:pPr>
      <w:rPr>
        <w:rFonts w:ascii="굴림체" w:eastAsia="굴림체" w:hint="eastAsia"/>
        <w:b w:val="0"/>
        <w:i w:val="0"/>
        <w:sz w:val="16"/>
      </w:rPr>
    </w:lvl>
    <w:lvl w:ilvl="1" w:tplc="04090019" w:tentative="1">
      <w:start w:val="1"/>
      <w:numFmt w:val="upperLetter"/>
      <w:lvlText w:val="%2."/>
      <w:lvlJc w:val="left"/>
      <w:pPr>
        <w:tabs>
          <w:tab w:val="num" w:pos="1484"/>
        </w:tabs>
        <w:ind w:left="1484" w:hanging="400"/>
      </w:pPr>
    </w:lvl>
    <w:lvl w:ilvl="2" w:tplc="0409001B" w:tentative="1">
      <w:start w:val="1"/>
      <w:numFmt w:val="lowerRoman"/>
      <w:lvlText w:val="%3."/>
      <w:lvlJc w:val="right"/>
      <w:pPr>
        <w:tabs>
          <w:tab w:val="num" w:pos="1884"/>
        </w:tabs>
        <w:ind w:left="1884" w:hanging="400"/>
      </w:pPr>
    </w:lvl>
    <w:lvl w:ilvl="3" w:tplc="0409000F" w:tentative="1">
      <w:start w:val="1"/>
      <w:numFmt w:val="decimal"/>
      <w:lvlText w:val="%4."/>
      <w:lvlJc w:val="left"/>
      <w:pPr>
        <w:tabs>
          <w:tab w:val="num" w:pos="2284"/>
        </w:tabs>
        <w:ind w:left="2284" w:hanging="400"/>
      </w:pPr>
    </w:lvl>
    <w:lvl w:ilvl="4" w:tplc="04090019" w:tentative="1">
      <w:start w:val="1"/>
      <w:numFmt w:val="upperLetter"/>
      <w:lvlText w:val="%5."/>
      <w:lvlJc w:val="left"/>
      <w:pPr>
        <w:tabs>
          <w:tab w:val="num" w:pos="2684"/>
        </w:tabs>
        <w:ind w:left="2684" w:hanging="400"/>
      </w:pPr>
    </w:lvl>
    <w:lvl w:ilvl="5" w:tplc="0409001B" w:tentative="1">
      <w:start w:val="1"/>
      <w:numFmt w:val="lowerRoman"/>
      <w:lvlText w:val="%6."/>
      <w:lvlJc w:val="right"/>
      <w:pPr>
        <w:tabs>
          <w:tab w:val="num" w:pos="3084"/>
        </w:tabs>
        <w:ind w:left="3084" w:hanging="400"/>
      </w:pPr>
    </w:lvl>
    <w:lvl w:ilvl="6" w:tplc="0409000F" w:tentative="1">
      <w:start w:val="1"/>
      <w:numFmt w:val="decimal"/>
      <w:lvlText w:val="%7."/>
      <w:lvlJc w:val="left"/>
      <w:pPr>
        <w:tabs>
          <w:tab w:val="num" w:pos="3484"/>
        </w:tabs>
        <w:ind w:left="3484" w:hanging="400"/>
      </w:pPr>
    </w:lvl>
    <w:lvl w:ilvl="7" w:tplc="04090019" w:tentative="1">
      <w:start w:val="1"/>
      <w:numFmt w:val="upperLetter"/>
      <w:lvlText w:val="%8."/>
      <w:lvlJc w:val="left"/>
      <w:pPr>
        <w:tabs>
          <w:tab w:val="num" w:pos="3884"/>
        </w:tabs>
        <w:ind w:left="3884" w:hanging="400"/>
      </w:pPr>
    </w:lvl>
    <w:lvl w:ilvl="8" w:tplc="0409001B" w:tentative="1">
      <w:start w:val="1"/>
      <w:numFmt w:val="lowerRoman"/>
      <w:lvlText w:val="%9."/>
      <w:lvlJc w:val="right"/>
      <w:pPr>
        <w:tabs>
          <w:tab w:val="num" w:pos="4284"/>
        </w:tabs>
        <w:ind w:left="4284" w:hanging="400"/>
      </w:pPr>
    </w:lvl>
  </w:abstractNum>
  <w:abstractNum w:abstractNumId="8">
    <w:nsid w:val="25B84A77"/>
    <w:multiLevelType w:val="hybridMultilevel"/>
    <w:tmpl w:val="B57A7C74"/>
    <w:lvl w:ilvl="0" w:tplc="E5D25EE6">
      <w:start w:val="1"/>
      <w:numFmt w:val="decimalEnclosedCircle"/>
      <w:lvlText w:val="%1"/>
      <w:lvlJc w:val="left"/>
      <w:pPr>
        <w:tabs>
          <w:tab w:val="num" w:pos="360"/>
        </w:tabs>
        <w:ind w:left="113" w:hanging="113"/>
      </w:pPr>
      <w:rPr>
        <w:rFonts w:ascii="굴림체" w:eastAsia="굴림체" w:hint="eastAsia"/>
        <w:b w:val="0"/>
        <w:i w:val="0"/>
        <w:sz w:val="16"/>
        <w:lang w:val="en-US"/>
      </w:rPr>
    </w:lvl>
    <w:lvl w:ilvl="1" w:tplc="2076A0EA">
      <w:start w:val="1"/>
      <w:numFmt w:val="ganada"/>
      <w:lvlText w:val="%2."/>
      <w:lvlJc w:val="left"/>
      <w:pPr>
        <w:tabs>
          <w:tab w:val="num" w:pos="1160"/>
        </w:tabs>
        <w:ind w:left="1160" w:hanging="360"/>
      </w:pPr>
      <w:rPr>
        <w:rFonts w:hint="default"/>
      </w:rPr>
    </w:lvl>
    <w:lvl w:ilvl="2" w:tplc="25D265A6">
      <w:start w:val="1"/>
      <w:numFmt w:val="decimal"/>
      <w:lvlText w:val="%3."/>
      <w:lvlJc w:val="left"/>
      <w:pPr>
        <w:tabs>
          <w:tab w:val="num" w:pos="1560"/>
        </w:tabs>
        <w:ind w:left="1560" w:hanging="360"/>
      </w:pPr>
      <w:rPr>
        <w:rFonts w:hint="default"/>
      </w:rPr>
    </w:lvl>
    <w:lvl w:ilvl="3" w:tplc="0409000F" w:tentative="1">
      <w:start w:val="1"/>
      <w:numFmt w:val="decimal"/>
      <w:lvlText w:val="%4."/>
      <w:lvlJc w:val="left"/>
      <w:pPr>
        <w:tabs>
          <w:tab w:val="num" w:pos="2000"/>
        </w:tabs>
        <w:ind w:left="2000" w:hanging="400"/>
      </w:pPr>
    </w:lvl>
    <w:lvl w:ilvl="4" w:tplc="04090019" w:tentative="1">
      <w:start w:val="1"/>
      <w:numFmt w:val="upperLetter"/>
      <w:lvlText w:val="%5."/>
      <w:lvlJc w:val="left"/>
      <w:pPr>
        <w:tabs>
          <w:tab w:val="num" w:pos="2400"/>
        </w:tabs>
        <w:ind w:left="2400" w:hanging="400"/>
      </w:pPr>
    </w:lvl>
    <w:lvl w:ilvl="5" w:tplc="0409001B" w:tentative="1">
      <w:start w:val="1"/>
      <w:numFmt w:val="lowerRoman"/>
      <w:lvlText w:val="%6."/>
      <w:lvlJc w:val="right"/>
      <w:pPr>
        <w:tabs>
          <w:tab w:val="num" w:pos="2800"/>
        </w:tabs>
        <w:ind w:left="2800" w:hanging="400"/>
      </w:pPr>
    </w:lvl>
    <w:lvl w:ilvl="6" w:tplc="0409000F" w:tentative="1">
      <w:start w:val="1"/>
      <w:numFmt w:val="decimal"/>
      <w:lvlText w:val="%7."/>
      <w:lvlJc w:val="left"/>
      <w:pPr>
        <w:tabs>
          <w:tab w:val="num" w:pos="3200"/>
        </w:tabs>
        <w:ind w:left="3200" w:hanging="400"/>
      </w:pPr>
    </w:lvl>
    <w:lvl w:ilvl="7" w:tplc="04090019" w:tentative="1">
      <w:start w:val="1"/>
      <w:numFmt w:val="upperLetter"/>
      <w:lvlText w:val="%8."/>
      <w:lvlJc w:val="left"/>
      <w:pPr>
        <w:tabs>
          <w:tab w:val="num" w:pos="3600"/>
        </w:tabs>
        <w:ind w:left="3600" w:hanging="400"/>
      </w:pPr>
    </w:lvl>
    <w:lvl w:ilvl="8" w:tplc="0409001B" w:tentative="1">
      <w:start w:val="1"/>
      <w:numFmt w:val="lowerRoman"/>
      <w:lvlText w:val="%9."/>
      <w:lvlJc w:val="right"/>
      <w:pPr>
        <w:tabs>
          <w:tab w:val="num" w:pos="4000"/>
        </w:tabs>
        <w:ind w:left="4000" w:hanging="400"/>
      </w:pPr>
    </w:lvl>
  </w:abstractNum>
  <w:abstractNum w:abstractNumId="9">
    <w:nsid w:val="2DC63C52"/>
    <w:multiLevelType w:val="hybridMultilevel"/>
    <w:tmpl w:val="A43279C8"/>
    <w:lvl w:ilvl="0" w:tplc="61068BA8">
      <w:start w:val="1"/>
      <w:numFmt w:val="decimalEnclosedCircle"/>
      <w:lvlText w:val="%1"/>
      <w:lvlJc w:val="left"/>
      <w:pPr>
        <w:tabs>
          <w:tab w:val="num" w:pos="360"/>
        </w:tabs>
        <w:ind w:left="113" w:hanging="113"/>
      </w:pPr>
      <w:rPr>
        <w:rFonts w:ascii="굴림체" w:eastAsia="굴림체" w:hint="eastAsia"/>
        <w:b w:val="0"/>
        <w:i w:val="0"/>
        <w:sz w:val="16"/>
        <w:lang w:val="en-US"/>
      </w:rPr>
    </w:lvl>
    <w:lvl w:ilvl="1" w:tplc="04090019" w:tentative="1">
      <w:start w:val="1"/>
      <w:numFmt w:val="upperLetter"/>
      <w:lvlText w:val="%2."/>
      <w:lvlJc w:val="left"/>
      <w:pPr>
        <w:tabs>
          <w:tab w:val="num" w:pos="1200"/>
        </w:tabs>
        <w:ind w:left="1200" w:hanging="400"/>
      </w:pPr>
    </w:lvl>
    <w:lvl w:ilvl="2" w:tplc="0409001B" w:tentative="1">
      <w:start w:val="1"/>
      <w:numFmt w:val="lowerRoman"/>
      <w:lvlText w:val="%3."/>
      <w:lvlJc w:val="right"/>
      <w:pPr>
        <w:tabs>
          <w:tab w:val="num" w:pos="1600"/>
        </w:tabs>
        <w:ind w:left="1600" w:hanging="400"/>
      </w:pPr>
    </w:lvl>
    <w:lvl w:ilvl="3" w:tplc="0409000F" w:tentative="1">
      <w:start w:val="1"/>
      <w:numFmt w:val="decimal"/>
      <w:lvlText w:val="%4."/>
      <w:lvlJc w:val="left"/>
      <w:pPr>
        <w:tabs>
          <w:tab w:val="num" w:pos="2000"/>
        </w:tabs>
        <w:ind w:left="2000" w:hanging="400"/>
      </w:pPr>
    </w:lvl>
    <w:lvl w:ilvl="4" w:tplc="04090019" w:tentative="1">
      <w:start w:val="1"/>
      <w:numFmt w:val="upperLetter"/>
      <w:lvlText w:val="%5."/>
      <w:lvlJc w:val="left"/>
      <w:pPr>
        <w:tabs>
          <w:tab w:val="num" w:pos="2400"/>
        </w:tabs>
        <w:ind w:left="2400" w:hanging="400"/>
      </w:pPr>
    </w:lvl>
    <w:lvl w:ilvl="5" w:tplc="0409001B" w:tentative="1">
      <w:start w:val="1"/>
      <w:numFmt w:val="lowerRoman"/>
      <w:lvlText w:val="%6."/>
      <w:lvlJc w:val="right"/>
      <w:pPr>
        <w:tabs>
          <w:tab w:val="num" w:pos="2800"/>
        </w:tabs>
        <w:ind w:left="2800" w:hanging="400"/>
      </w:pPr>
    </w:lvl>
    <w:lvl w:ilvl="6" w:tplc="0409000F" w:tentative="1">
      <w:start w:val="1"/>
      <w:numFmt w:val="decimal"/>
      <w:lvlText w:val="%7."/>
      <w:lvlJc w:val="left"/>
      <w:pPr>
        <w:tabs>
          <w:tab w:val="num" w:pos="3200"/>
        </w:tabs>
        <w:ind w:left="3200" w:hanging="400"/>
      </w:pPr>
    </w:lvl>
    <w:lvl w:ilvl="7" w:tplc="04090019" w:tentative="1">
      <w:start w:val="1"/>
      <w:numFmt w:val="upperLetter"/>
      <w:lvlText w:val="%8."/>
      <w:lvlJc w:val="left"/>
      <w:pPr>
        <w:tabs>
          <w:tab w:val="num" w:pos="3600"/>
        </w:tabs>
        <w:ind w:left="3600" w:hanging="400"/>
      </w:pPr>
    </w:lvl>
    <w:lvl w:ilvl="8" w:tplc="0409001B" w:tentative="1">
      <w:start w:val="1"/>
      <w:numFmt w:val="lowerRoman"/>
      <w:lvlText w:val="%9."/>
      <w:lvlJc w:val="right"/>
      <w:pPr>
        <w:tabs>
          <w:tab w:val="num" w:pos="4000"/>
        </w:tabs>
        <w:ind w:left="4000" w:hanging="400"/>
      </w:pPr>
    </w:lvl>
  </w:abstractNum>
  <w:abstractNum w:abstractNumId="10">
    <w:nsid w:val="2FAC0350"/>
    <w:multiLevelType w:val="hybridMultilevel"/>
    <w:tmpl w:val="9ACC0B86"/>
    <w:lvl w:ilvl="0" w:tplc="61068BA8">
      <w:start w:val="1"/>
      <w:numFmt w:val="decimalEnclosedCircle"/>
      <w:lvlText w:val="%1"/>
      <w:lvlJc w:val="left"/>
      <w:pPr>
        <w:tabs>
          <w:tab w:val="num" w:pos="360"/>
        </w:tabs>
        <w:ind w:left="113" w:hanging="113"/>
      </w:pPr>
      <w:rPr>
        <w:rFonts w:ascii="굴림체" w:eastAsia="굴림체" w:hint="eastAsia"/>
        <w:b w:val="0"/>
        <w:i w:val="0"/>
        <w:sz w:val="16"/>
        <w:lang w:val="en-US"/>
      </w:rPr>
    </w:lvl>
    <w:lvl w:ilvl="1" w:tplc="04090019" w:tentative="1">
      <w:start w:val="1"/>
      <w:numFmt w:val="upperLetter"/>
      <w:lvlText w:val="%2."/>
      <w:lvlJc w:val="left"/>
      <w:pPr>
        <w:tabs>
          <w:tab w:val="num" w:pos="1200"/>
        </w:tabs>
        <w:ind w:left="1200" w:hanging="400"/>
      </w:pPr>
    </w:lvl>
    <w:lvl w:ilvl="2" w:tplc="0409001B" w:tentative="1">
      <w:start w:val="1"/>
      <w:numFmt w:val="lowerRoman"/>
      <w:lvlText w:val="%3."/>
      <w:lvlJc w:val="right"/>
      <w:pPr>
        <w:tabs>
          <w:tab w:val="num" w:pos="1600"/>
        </w:tabs>
        <w:ind w:left="1600" w:hanging="400"/>
      </w:pPr>
    </w:lvl>
    <w:lvl w:ilvl="3" w:tplc="0409000F" w:tentative="1">
      <w:start w:val="1"/>
      <w:numFmt w:val="decimal"/>
      <w:lvlText w:val="%4."/>
      <w:lvlJc w:val="left"/>
      <w:pPr>
        <w:tabs>
          <w:tab w:val="num" w:pos="2000"/>
        </w:tabs>
        <w:ind w:left="2000" w:hanging="400"/>
      </w:pPr>
    </w:lvl>
    <w:lvl w:ilvl="4" w:tplc="04090019" w:tentative="1">
      <w:start w:val="1"/>
      <w:numFmt w:val="upperLetter"/>
      <w:lvlText w:val="%5."/>
      <w:lvlJc w:val="left"/>
      <w:pPr>
        <w:tabs>
          <w:tab w:val="num" w:pos="2400"/>
        </w:tabs>
        <w:ind w:left="2400" w:hanging="400"/>
      </w:pPr>
    </w:lvl>
    <w:lvl w:ilvl="5" w:tplc="0409001B" w:tentative="1">
      <w:start w:val="1"/>
      <w:numFmt w:val="lowerRoman"/>
      <w:lvlText w:val="%6."/>
      <w:lvlJc w:val="right"/>
      <w:pPr>
        <w:tabs>
          <w:tab w:val="num" w:pos="2800"/>
        </w:tabs>
        <w:ind w:left="2800" w:hanging="400"/>
      </w:pPr>
    </w:lvl>
    <w:lvl w:ilvl="6" w:tplc="0409000F" w:tentative="1">
      <w:start w:val="1"/>
      <w:numFmt w:val="decimal"/>
      <w:lvlText w:val="%7."/>
      <w:lvlJc w:val="left"/>
      <w:pPr>
        <w:tabs>
          <w:tab w:val="num" w:pos="3200"/>
        </w:tabs>
        <w:ind w:left="3200" w:hanging="400"/>
      </w:pPr>
    </w:lvl>
    <w:lvl w:ilvl="7" w:tplc="04090019" w:tentative="1">
      <w:start w:val="1"/>
      <w:numFmt w:val="upperLetter"/>
      <w:lvlText w:val="%8."/>
      <w:lvlJc w:val="left"/>
      <w:pPr>
        <w:tabs>
          <w:tab w:val="num" w:pos="3600"/>
        </w:tabs>
        <w:ind w:left="3600" w:hanging="400"/>
      </w:pPr>
    </w:lvl>
    <w:lvl w:ilvl="8" w:tplc="0409001B" w:tentative="1">
      <w:start w:val="1"/>
      <w:numFmt w:val="lowerRoman"/>
      <w:lvlText w:val="%9."/>
      <w:lvlJc w:val="right"/>
      <w:pPr>
        <w:tabs>
          <w:tab w:val="num" w:pos="4000"/>
        </w:tabs>
        <w:ind w:left="4000" w:hanging="400"/>
      </w:pPr>
    </w:lvl>
  </w:abstractNum>
  <w:abstractNum w:abstractNumId="11">
    <w:nsid w:val="35037375"/>
    <w:multiLevelType w:val="hybridMultilevel"/>
    <w:tmpl w:val="3A80C396"/>
    <w:lvl w:ilvl="0" w:tplc="25D265A6">
      <w:start w:val="1"/>
      <w:numFmt w:val="decimal"/>
      <w:lvlText w:val="%1."/>
      <w:lvlJc w:val="left"/>
      <w:pPr>
        <w:tabs>
          <w:tab w:val="num" w:pos="1560"/>
        </w:tabs>
        <w:ind w:left="1560" w:hanging="360"/>
      </w:pPr>
      <w:rPr>
        <w:rFonts w:hint="default"/>
      </w:rPr>
    </w:lvl>
    <w:lvl w:ilvl="1" w:tplc="04090019" w:tentative="1">
      <w:start w:val="1"/>
      <w:numFmt w:val="upperLetter"/>
      <w:lvlText w:val="%2."/>
      <w:lvlJc w:val="left"/>
      <w:pPr>
        <w:tabs>
          <w:tab w:val="num" w:pos="1200"/>
        </w:tabs>
        <w:ind w:left="1200" w:hanging="400"/>
      </w:pPr>
    </w:lvl>
    <w:lvl w:ilvl="2" w:tplc="0409001B" w:tentative="1">
      <w:start w:val="1"/>
      <w:numFmt w:val="lowerRoman"/>
      <w:lvlText w:val="%3."/>
      <w:lvlJc w:val="right"/>
      <w:pPr>
        <w:tabs>
          <w:tab w:val="num" w:pos="1600"/>
        </w:tabs>
        <w:ind w:left="1600" w:hanging="400"/>
      </w:pPr>
    </w:lvl>
    <w:lvl w:ilvl="3" w:tplc="0409000F" w:tentative="1">
      <w:start w:val="1"/>
      <w:numFmt w:val="decimal"/>
      <w:lvlText w:val="%4."/>
      <w:lvlJc w:val="left"/>
      <w:pPr>
        <w:tabs>
          <w:tab w:val="num" w:pos="2000"/>
        </w:tabs>
        <w:ind w:left="2000" w:hanging="400"/>
      </w:pPr>
    </w:lvl>
    <w:lvl w:ilvl="4" w:tplc="04090019" w:tentative="1">
      <w:start w:val="1"/>
      <w:numFmt w:val="upperLetter"/>
      <w:lvlText w:val="%5."/>
      <w:lvlJc w:val="left"/>
      <w:pPr>
        <w:tabs>
          <w:tab w:val="num" w:pos="2400"/>
        </w:tabs>
        <w:ind w:left="2400" w:hanging="400"/>
      </w:pPr>
    </w:lvl>
    <w:lvl w:ilvl="5" w:tplc="0409001B" w:tentative="1">
      <w:start w:val="1"/>
      <w:numFmt w:val="lowerRoman"/>
      <w:lvlText w:val="%6."/>
      <w:lvlJc w:val="right"/>
      <w:pPr>
        <w:tabs>
          <w:tab w:val="num" w:pos="2800"/>
        </w:tabs>
        <w:ind w:left="2800" w:hanging="400"/>
      </w:pPr>
    </w:lvl>
    <w:lvl w:ilvl="6" w:tplc="0409000F" w:tentative="1">
      <w:start w:val="1"/>
      <w:numFmt w:val="decimal"/>
      <w:lvlText w:val="%7."/>
      <w:lvlJc w:val="left"/>
      <w:pPr>
        <w:tabs>
          <w:tab w:val="num" w:pos="3200"/>
        </w:tabs>
        <w:ind w:left="3200" w:hanging="400"/>
      </w:pPr>
    </w:lvl>
    <w:lvl w:ilvl="7" w:tplc="04090019" w:tentative="1">
      <w:start w:val="1"/>
      <w:numFmt w:val="upperLetter"/>
      <w:lvlText w:val="%8."/>
      <w:lvlJc w:val="left"/>
      <w:pPr>
        <w:tabs>
          <w:tab w:val="num" w:pos="3600"/>
        </w:tabs>
        <w:ind w:left="3600" w:hanging="400"/>
      </w:pPr>
    </w:lvl>
    <w:lvl w:ilvl="8" w:tplc="0409001B" w:tentative="1">
      <w:start w:val="1"/>
      <w:numFmt w:val="lowerRoman"/>
      <w:lvlText w:val="%9."/>
      <w:lvlJc w:val="right"/>
      <w:pPr>
        <w:tabs>
          <w:tab w:val="num" w:pos="4000"/>
        </w:tabs>
        <w:ind w:left="4000" w:hanging="400"/>
      </w:pPr>
    </w:lvl>
  </w:abstractNum>
  <w:abstractNum w:abstractNumId="12">
    <w:nsid w:val="36174469"/>
    <w:multiLevelType w:val="hybridMultilevel"/>
    <w:tmpl w:val="5DE222E6"/>
    <w:lvl w:ilvl="0" w:tplc="61068BA8">
      <w:start w:val="1"/>
      <w:numFmt w:val="decimalEnclosedCircle"/>
      <w:lvlText w:val="%1"/>
      <w:lvlJc w:val="left"/>
      <w:pPr>
        <w:tabs>
          <w:tab w:val="num" w:pos="360"/>
        </w:tabs>
        <w:ind w:left="113" w:hanging="113"/>
      </w:pPr>
      <w:rPr>
        <w:rFonts w:ascii="굴림체" w:eastAsia="굴림체" w:hint="eastAsia"/>
        <w:b w:val="0"/>
        <w:i w:val="0"/>
        <w:sz w:val="16"/>
        <w:lang w:val="en-US"/>
      </w:rPr>
    </w:lvl>
    <w:lvl w:ilvl="1" w:tplc="04090019" w:tentative="1">
      <w:start w:val="1"/>
      <w:numFmt w:val="upperLetter"/>
      <w:lvlText w:val="%2."/>
      <w:lvlJc w:val="left"/>
      <w:pPr>
        <w:tabs>
          <w:tab w:val="num" w:pos="1200"/>
        </w:tabs>
        <w:ind w:left="1200" w:hanging="400"/>
      </w:pPr>
    </w:lvl>
    <w:lvl w:ilvl="2" w:tplc="0409001B" w:tentative="1">
      <w:start w:val="1"/>
      <w:numFmt w:val="lowerRoman"/>
      <w:lvlText w:val="%3."/>
      <w:lvlJc w:val="right"/>
      <w:pPr>
        <w:tabs>
          <w:tab w:val="num" w:pos="1600"/>
        </w:tabs>
        <w:ind w:left="1600" w:hanging="400"/>
      </w:pPr>
    </w:lvl>
    <w:lvl w:ilvl="3" w:tplc="0409000F" w:tentative="1">
      <w:start w:val="1"/>
      <w:numFmt w:val="decimal"/>
      <w:lvlText w:val="%4."/>
      <w:lvlJc w:val="left"/>
      <w:pPr>
        <w:tabs>
          <w:tab w:val="num" w:pos="2000"/>
        </w:tabs>
        <w:ind w:left="2000" w:hanging="400"/>
      </w:pPr>
    </w:lvl>
    <w:lvl w:ilvl="4" w:tplc="04090019" w:tentative="1">
      <w:start w:val="1"/>
      <w:numFmt w:val="upperLetter"/>
      <w:lvlText w:val="%5."/>
      <w:lvlJc w:val="left"/>
      <w:pPr>
        <w:tabs>
          <w:tab w:val="num" w:pos="2400"/>
        </w:tabs>
        <w:ind w:left="2400" w:hanging="400"/>
      </w:pPr>
    </w:lvl>
    <w:lvl w:ilvl="5" w:tplc="0409001B" w:tentative="1">
      <w:start w:val="1"/>
      <w:numFmt w:val="lowerRoman"/>
      <w:lvlText w:val="%6."/>
      <w:lvlJc w:val="right"/>
      <w:pPr>
        <w:tabs>
          <w:tab w:val="num" w:pos="2800"/>
        </w:tabs>
        <w:ind w:left="2800" w:hanging="400"/>
      </w:pPr>
    </w:lvl>
    <w:lvl w:ilvl="6" w:tplc="0409000F" w:tentative="1">
      <w:start w:val="1"/>
      <w:numFmt w:val="decimal"/>
      <w:lvlText w:val="%7."/>
      <w:lvlJc w:val="left"/>
      <w:pPr>
        <w:tabs>
          <w:tab w:val="num" w:pos="3200"/>
        </w:tabs>
        <w:ind w:left="3200" w:hanging="400"/>
      </w:pPr>
    </w:lvl>
    <w:lvl w:ilvl="7" w:tplc="04090019" w:tentative="1">
      <w:start w:val="1"/>
      <w:numFmt w:val="upperLetter"/>
      <w:lvlText w:val="%8."/>
      <w:lvlJc w:val="left"/>
      <w:pPr>
        <w:tabs>
          <w:tab w:val="num" w:pos="3600"/>
        </w:tabs>
        <w:ind w:left="3600" w:hanging="400"/>
      </w:pPr>
    </w:lvl>
    <w:lvl w:ilvl="8" w:tplc="0409001B" w:tentative="1">
      <w:start w:val="1"/>
      <w:numFmt w:val="lowerRoman"/>
      <w:lvlText w:val="%9."/>
      <w:lvlJc w:val="right"/>
      <w:pPr>
        <w:tabs>
          <w:tab w:val="num" w:pos="4000"/>
        </w:tabs>
        <w:ind w:left="4000" w:hanging="400"/>
      </w:pPr>
    </w:lvl>
  </w:abstractNum>
  <w:abstractNum w:abstractNumId="13">
    <w:nsid w:val="39A82FDB"/>
    <w:multiLevelType w:val="hybridMultilevel"/>
    <w:tmpl w:val="1174F000"/>
    <w:lvl w:ilvl="0" w:tplc="61068BA8">
      <w:start w:val="1"/>
      <w:numFmt w:val="decimalEnclosedCircle"/>
      <w:lvlText w:val="%1"/>
      <w:lvlJc w:val="left"/>
      <w:pPr>
        <w:tabs>
          <w:tab w:val="num" w:pos="360"/>
        </w:tabs>
        <w:ind w:left="113" w:hanging="113"/>
      </w:pPr>
      <w:rPr>
        <w:rFonts w:ascii="굴림체" w:eastAsia="굴림체" w:hint="eastAsia"/>
        <w:b w:val="0"/>
        <w:i w:val="0"/>
        <w:sz w:val="16"/>
        <w:lang w:val="en-US"/>
      </w:rPr>
    </w:lvl>
    <w:lvl w:ilvl="1" w:tplc="BD1C86E2">
      <w:start w:val="1"/>
      <w:numFmt w:val="decimal"/>
      <w:lvlText w:val="%2."/>
      <w:lvlJc w:val="left"/>
      <w:pPr>
        <w:tabs>
          <w:tab w:val="num" w:pos="1160"/>
        </w:tabs>
        <w:ind w:left="1160" w:hanging="360"/>
      </w:pPr>
      <w:rPr>
        <w:rFonts w:hint="default"/>
      </w:rPr>
    </w:lvl>
    <w:lvl w:ilvl="2" w:tplc="0409001B" w:tentative="1">
      <w:start w:val="1"/>
      <w:numFmt w:val="lowerRoman"/>
      <w:lvlText w:val="%3."/>
      <w:lvlJc w:val="right"/>
      <w:pPr>
        <w:tabs>
          <w:tab w:val="num" w:pos="1600"/>
        </w:tabs>
        <w:ind w:left="1600" w:hanging="400"/>
      </w:pPr>
    </w:lvl>
    <w:lvl w:ilvl="3" w:tplc="0409000F" w:tentative="1">
      <w:start w:val="1"/>
      <w:numFmt w:val="decimal"/>
      <w:lvlText w:val="%4."/>
      <w:lvlJc w:val="left"/>
      <w:pPr>
        <w:tabs>
          <w:tab w:val="num" w:pos="2000"/>
        </w:tabs>
        <w:ind w:left="2000" w:hanging="400"/>
      </w:pPr>
    </w:lvl>
    <w:lvl w:ilvl="4" w:tplc="04090019" w:tentative="1">
      <w:start w:val="1"/>
      <w:numFmt w:val="upperLetter"/>
      <w:lvlText w:val="%5."/>
      <w:lvlJc w:val="left"/>
      <w:pPr>
        <w:tabs>
          <w:tab w:val="num" w:pos="2400"/>
        </w:tabs>
        <w:ind w:left="2400" w:hanging="400"/>
      </w:pPr>
    </w:lvl>
    <w:lvl w:ilvl="5" w:tplc="0409001B" w:tentative="1">
      <w:start w:val="1"/>
      <w:numFmt w:val="lowerRoman"/>
      <w:lvlText w:val="%6."/>
      <w:lvlJc w:val="right"/>
      <w:pPr>
        <w:tabs>
          <w:tab w:val="num" w:pos="2800"/>
        </w:tabs>
        <w:ind w:left="2800" w:hanging="400"/>
      </w:pPr>
    </w:lvl>
    <w:lvl w:ilvl="6" w:tplc="0409000F" w:tentative="1">
      <w:start w:val="1"/>
      <w:numFmt w:val="decimal"/>
      <w:lvlText w:val="%7."/>
      <w:lvlJc w:val="left"/>
      <w:pPr>
        <w:tabs>
          <w:tab w:val="num" w:pos="3200"/>
        </w:tabs>
        <w:ind w:left="3200" w:hanging="400"/>
      </w:pPr>
    </w:lvl>
    <w:lvl w:ilvl="7" w:tplc="04090019" w:tentative="1">
      <w:start w:val="1"/>
      <w:numFmt w:val="upperLetter"/>
      <w:lvlText w:val="%8."/>
      <w:lvlJc w:val="left"/>
      <w:pPr>
        <w:tabs>
          <w:tab w:val="num" w:pos="3600"/>
        </w:tabs>
        <w:ind w:left="3600" w:hanging="400"/>
      </w:pPr>
    </w:lvl>
    <w:lvl w:ilvl="8" w:tplc="0409001B" w:tentative="1">
      <w:start w:val="1"/>
      <w:numFmt w:val="lowerRoman"/>
      <w:lvlText w:val="%9."/>
      <w:lvlJc w:val="right"/>
      <w:pPr>
        <w:tabs>
          <w:tab w:val="num" w:pos="4000"/>
        </w:tabs>
        <w:ind w:left="4000" w:hanging="400"/>
      </w:pPr>
    </w:lvl>
  </w:abstractNum>
  <w:abstractNum w:abstractNumId="14">
    <w:nsid w:val="414C4E4A"/>
    <w:multiLevelType w:val="hybridMultilevel"/>
    <w:tmpl w:val="9A6CA204"/>
    <w:lvl w:ilvl="0" w:tplc="D0587D3A">
      <w:start w:val="7"/>
      <w:numFmt w:val="bullet"/>
      <w:lvlText w:val="※"/>
      <w:lvlJc w:val="left"/>
      <w:pPr>
        <w:ind w:left="760" w:hanging="360"/>
      </w:pPr>
      <w:rPr>
        <w:rFonts w:ascii="굴림" w:eastAsia="굴림" w:hAnsi="굴림" w:cs="Times New Roman"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5">
    <w:nsid w:val="45725EF3"/>
    <w:multiLevelType w:val="hybridMultilevel"/>
    <w:tmpl w:val="96082C26"/>
    <w:lvl w:ilvl="0" w:tplc="F208D838">
      <w:start w:val="1"/>
      <w:numFmt w:val="decimal"/>
      <w:lvlText w:val="%1."/>
      <w:lvlJc w:val="left"/>
      <w:pPr>
        <w:tabs>
          <w:tab w:val="num" w:pos="780"/>
        </w:tabs>
        <w:ind w:left="533" w:hanging="113"/>
      </w:pPr>
      <w:rPr>
        <w:rFonts w:ascii="굴림체" w:eastAsia="굴림체" w:hAnsi="굴림체" w:cs="Times New Roman"/>
        <w:b w:val="0"/>
        <w:i w:val="0"/>
        <w:sz w:val="14"/>
        <w:szCs w:val="14"/>
      </w:rPr>
    </w:lvl>
    <w:lvl w:ilvl="1" w:tplc="04090019" w:tentative="1">
      <w:start w:val="1"/>
      <w:numFmt w:val="upperLetter"/>
      <w:lvlText w:val="%2."/>
      <w:lvlJc w:val="left"/>
      <w:pPr>
        <w:tabs>
          <w:tab w:val="num" w:pos="1620"/>
        </w:tabs>
        <w:ind w:left="1620" w:hanging="400"/>
      </w:pPr>
    </w:lvl>
    <w:lvl w:ilvl="2" w:tplc="0409001B" w:tentative="1">
      <w:start w:val="1"/>
      <w:numFmt w:val="lowerRoman"/>
      <w:lvlText w:val="%3."/>
      <w:lvlJc w:val="right"/>
      <w:pPr>
        <w:tabs>
          <w:tab w:val="num" w:pos="2020"/>
        </w:tabs>
        <w:ind w:left="2020" w:hanging="400"/>
      </w:pPr>
    </w:lvl>
    <w:lvl w:ilvl="3" w:tplc="0409000F" w:tentative="1">
      <w:start w:val="1"/>
      <w:numFmt w:val="decimal"/>
      <w:lvlText w:val="%4."/>
      <w:lvlJc w:val="left"/>
      <w:pPr>
        <w:tabs>
          <w:tab w:val="num" w:pos="2420"/>
        </w:tabs>
        <w:ind w:left="2420" w:hanging="400"/>
      </w:pPr>
    </w:lvl>
    <w:lvl w:ilvl="4" w:tplc="04090019" w:tentative="1">
      <w:start w:val="1"/>
      <w:numFmt w:val="upperLetter"/>
      <w:lvlText w:val="%5."/>
      <w:lvlJc w:val="left"/>
      <w:pPr>
        <w:tabs>
          <w:tab w:val="num" w:pos="2820"/>
        </w:tabs>
        <w:ind w:left="2820" w:hanging="400"/>
      </w:pPr>
    </w:lvl>
    <w:lvl w:ilvl="5" w:tplc="0409001B" w:tentative="1">
      <w:start w:val="1"/>
      <w:numFmt w:val="lowerRoman"/>
      <w:lvlText w:val="%6."/>
      <w:lvlJc w:val="right"/>
      <w:pPr>
        <w:tabs>
          <w:tab w:val="num" w:pos="3220"/>
        </w:tabs>
        <w:ind w:left="3220" w:hanging="400"/>
      </w:pPr>
    </w:lvl>
    <w:lvl w:ilvl="6" w:tplc="0409000F" w:tentative="1">
      <w:start w:val="1"/>
      <w:numFmt w:val="decimal"/>
      <w:lvlText w:val="%7."/>
      <w:lvlJc w:val="left"/>
      <w:pPr>
        <w:tabs>
          <w:tab w:val="num" w:pos="3620"/>
        </w:tabs>
        <w:ind w:left="3620" w:hanging="400"/>
      </w:pPr>
    </w:lvl>
    <w:lvl w:ilvl="7" w:tplc="04090019" w:tentative="1">
      <w:start w:val="1"/>
      <w:numFmt w:val="upperLetter"/>
      <w:lvlText w:val="%8."/>
      <w:lvlJc w:val="left"/>
      <w:pPr>
        <w:tabs>
          <w:tab w:val="num" w:pos="4020"/>
        </w:tabs>
        <w:ind w:left="4020" w:hanging="400"/>
      </w:pPr>
    </w:lvl>
    <w:lvl w:ilvl="8" w:tplc="0409001B" w:tentative="1">
      <w:start w:val="1"/>
      <w:numFmt w:val="lowerRoman"/>
      <w:lvlText w:val="%9."/>
      <w:lvlJc w:val="right"/>
      <w:pPr>
        <w:tabs>
          <w:tab w:val="num" w:pos="4420"/>
        </w:tabs>
        <w:ind w:left="4420" w:hanging="400"/>
      </w:pPr>
    </w:lvl>
  </w:abstractNum>
  <w:abstractNum w:abstractNumId="16">
    <w:nsid w:val="47955464"/>
    <w:multiLevelType w:val="hybridMultilevel"/>
    <w:tmpl w:val="8378256A"/>
    <w:lvl w:ilvl="0" w:tplc="44F24460">
      <w:start w:val="1"/>
      <w:numFmt w:val="decimalEnclosedCircle"/>
      <w:lvlText w:val="%1"/>
      <w:lvlJc w:val="left"/>
      <w:pPr>
        <w:tabs>
          <w:tab w:val="num" w:pos="360"/>
        </w:tabs>
        <w:ind w:left="113" w:hanging="113"/>
      </w:pPr>
      <w:rPr>
        <w:rFonts w:ascii="굴림체" w:eastAsia="굴림체" w:hint="eastAsia"/>
        <w:b w:val="0"/>
        <w:i w:val="0"/>
        <w:sz w:val="16"/>
      </w:rPr>
    </w:lvl>
    <w:lvl w:ilvl="1" w:tplc="04090019">
      <w:start w:val="1"/>
      <w:numFmt w:val="upperLetter"/>
      <w:lvlText w:val="%2."/>
      <w:lvlJc w:val="left"/>
      <w:pPr>
        <w:tabs>
          <w:tab w:val="num" w:pos="1200"/>
        </w:tabs>
        <w:ind w:left="1200" w:hanging="400"/>
      </w:pPr>
    </w:lvl>
    <w:lvl w:ilvl="2" w:tplc="0409001B">
      <w:start w:val="1"/>
      <w:numFmt w:val="lowerRoman"/>
      <w:lvlText w:val="%3."/>
      <w:lvlJc w:val="right"/>
      <w:pPr>
        <w:tabs>
          <w:tab w:val="num" w:pos="1600"/>
        </w:tabs>
        <w:ind w:left="1600" w:hanging="400"/>
      </w:pPr>
    </w:lvl>
    <w:lvl w:ilvl="3" w:tplc="0409000F" w:tentative="1">
      <w:start w:val="1"/>
      <w:numFmt w:val="decimal"/>
      <w:lvlText w:val="%4."/>
      <w:lvlJc w:val="left"/>
      <w:pPr>
        <w:tabs>
          <w:tab w:val="num" w:pos="2000"/>
        </w:tabs>
        <w:ind w:left="2000" w:hanging="400"/>
      </w:pPr>
    </w:lvl>
    <w:lvl w:ilvl="4" w:tplc="04090019" w:tentative="1">
      <w:start w:val="1"/>
      <w:numFmt w:val="upperLetter"/>
      <w:lvlText w:val="%5."/>
      <w:lvlJc w:val="left"/>
      <w:pPr>
        <w:tabs>
          <w:tab w:val="num" w:pos="2400"/>
        </w:tabs>
        <w:ind w:left="2400" w:hanging="400"/>
      </w:pPr>
    </w:lvl>
    <w:lvl w:ilvl="5" w:tplc="0409001B" w:tentative="1">
      <w:start w:val="1"/>
      <w:numFmt w:val="lowerRoman"/>
      <w:lvlText w:val="%6."/>
      <w:lvlJc w:val="right"/>
      <w:pPr>
        <w:tabs>
          <w:tab w:val="num" w:pos="2800"/>
        </w:tabs>
        <w:ind w:left="2800" w:hanging="400"/>
      </w:pPr>
    </w:lvl>
    <w:lvl w:ilvl="6" w:tplc="0409000F" w:tentative="1">
      <w:start w:val="1"/>
      <w:numFmt w:val="decimal"/>
      <w:lvlText w:val="%7."/>
      <w:lvlJc w:val="left"/>
      <w:pPr>
        <w:tabs>
          <w:tab w:val="num" w:pos="3200"/>
        </w:tabs>
        <w:ind w:left="3200" w:hanging="400"/>
      </w:pPr>
    </w:lvl>
    <w:lvl w:ilvl="7" w:tplc="04090019" w:tentative="1">
      <w:start w:val="1"/>
      <w:numFmt w:val="upperLetter"/>
      <w:lvlText w:val="%8."/>
      <w:lvlJc w:val="left"/>
      <w:pPr>
        <w:tabs>
          <w:tab w:val="num" w:pos="3600"/>
        </w:tabs>
        <w:ind w:left="3600" w:hanging="400"/>
      </w:pPr>
    </w:lvl>
    <w:lvl w:ilvl="8" w:tplc="0409001B" w:tentative="1">
      <w:start w:val="1"/>
      <w:numFmt w:val="lowerRoman"/>
      <w:lvlText w:val="%9."/>
      <w:lvlJc w:val="right"/>
      <w:pPr>
        <w:tabs>
          <w:tab w:val="num" w:pos="4000"/>
        </w:tabs>
        <w:ind w:left="4000" w:hanging="400"/>
      </w:pPr>
    </w:lvl>
  </w:abstractNum>
  <w:abstractNum w:abstractNumId="17">
    <w:nsid w:val="49952816"/>
    <w:multiLevelType w:val="hybridMultilevel"/>
    <w:tmpl w:val="3B20A9CE"/>
    <w:lvl w:ilvl="0" w:tplc="9DEA8C72">
      <w:start w:val="1"/>
      <w:numFmt w:val="decimal"/>
      <w:lvlText w:val="%1."/>
      <w:lvlJc w:val="left"/>
      <w:pPr>
        <w:tabs>
          <w:tab w:val="num" w:pos="1960"/>
        </w:tabs>
        <w:ind w:left="1960" w:hanging="360"/>
      </w:pPr>
      <w:rPr>
        <w:rFonts w:hint="default"/>
      </w:rPr>
    </w:lvl>
    <w:lvl w:ilvl="1" w:tplc="04090019" w:tentative="1">
      <w:start w:val="1"/>
      <w:numFmt w:val="upperLetter"/>
      <w:lvlText w:val="%2."/>
      <w:lvlJc w:val="left"/>
      <w:pPr>
        <w:tabs>
          <w:tab w:val="num" w:pos="1200"/>
        </w:tabs>
        <w:ind w:left="1200" w:hanging="400"/>
      </w:pPr>
    </w:lvl>
    <w:lvl w:ilvl="2" w:tplc="0409001B" w:tentative="1">
      <w:start w:val="1"/>
      <w:numFmt w:val="lowerRoman"/>
      <w:lvlText w:val="%3."/>
      <w:lvlJc w:val="right"/>
      <w:pPr>
        <w:tabs>
          <w:tab w:val="num" w:pos="1600"/>
        </w:tabs>
        <w:ind w:left="1600" w:hanging="400"/>
      </w:pPr>
    </w:lvl>
    <w:lvl w:ilvl="3" w:tplc="0409000F" w:tentative="1">
      <w:start w:val="1"/>
      <w:numFmt w:val="decimal"/>
      <w:lvlText w:val="%4."/>
      <w:lvlJc w:val="left"/>
      <w:pPr>
        <w:tabs>
          <w:tab w:val="num" w:pos="2000"/>
        </w:tabs>
        <w:ind w:left="2000" w:hanging="400"/>
      </w:pPr>
    </w:lvl>
    <w:lvl w:ilvl="4" w:tplc="04090019" w:tentative="1">
      <w:start w:val="1"/>
      <w:numFmt w:val="upperLetter"/>
      <w:lvlText w:val="%5."/>
      <w:lvlJc w:val="left"/>
      <w:pPr>
        <w:tabs>
          <w:tab w:val="num" w:pos="2400"/>
        </w:tabs>
        <w:ind w:left="2400" w:hanging="400"/>
      </w:pPr>
    </w:lvl>
    <w:lvl w:ilvl="5" w:tplc="0409001B" w:tentative="1">
      <w:start w:val="1"/>
      <w:numFmt w:val="lowerRoman"/>
      <w:lvlText w:val="%6."/>
      <w:lvlJc w:val="right"/>
      <w:pPr>
        <w:tabs>
          <w:tab w:val="num" w:pos="2800"/>
        </w:tabs>
        <w:ind w:left="2800" w:hanging="400"/>
      </w:pPr>
    </w:lvl>
    <w:lvl w:ilvl="6" w:tplc="0409000F" w:tentative="1">
      <w:start w:val="1"/>
      <w:numFmt w:val="decimal"/>
      <w:lvlText w:val="%7."/>
      <w:lvlJc w:val="left"/>
      <w:pPr>
        <w:tabs>
          <w:tab w:val="num" w:pos="3200"/>
        </w:tabs>
        <w:ind w:left="3200" w:hanging="400"/>
      </w:pPr>
    </w:lvl>
    <w:lvl w:ilvl="7" w:tplc="04090019" w:tentative="1">
      <w:start w:val="1"/>
      <w:numFmt w:val="upperLetter"/>
      <w:lvlText w:val="%8."/>
      <w:lvlJc w:val="left"/>
      <w:pPr>
        <w:tabs>
          <w:tab w:val="num" w:pos="3600"/>
        </w:tabs>
        <w:ind w:left="3600" w:hanging="400"/>
      </w:pPr>
    </w:lvl>
    <w:lvl w:ilvl="8" w:tplc="0409001B" w:tentative="1">
      <w:start w:val="1"/>
      <w:numFmt w:val="lowerRoman"/>
      <w:lvlText w:val="%9."/>
      <w:lvlJc w:val="right"/>
      <w:pPr>
        <w:tabs>
          <w:tab w:val="num" w:pos="4000"/>
        </w:tabs>
        <w:ind w:left="4000" w:hanging="400"/>
      </w:pPr>
    </w:lvl>
  </w:abstractNum>
  <w:abstractNum w:abstractNumId="18">
    <w:nsid w:val="4BE66FD8"/>
    <w:multiLevelType w:val="hybridMultilevel"/>
    <w:tmpl w:val="1C763F20"/>
    <w:lvl w:ilvl="0" w:tplc="61068BA8">
      <w:start w:val="1"/>
      <w:numFmt w:val="decimalEnclosedCircle"/>
      <w:lvlText w:val="%1"/>
      <w:lvlJc w:val="left"/>
      <w:pPr>
        <w:tabs>
          <w:tab w:val="num" w:pos="360"/>
        </w:tabs>
        <w:ind w:left="113" w:hanging="113"/>
      </w:pPr>
      <w:rPr>
        <w:rFonts w:ascii="굴림체" w:eastAsia="굴림체" w:hint="eastAsia"/>
        <w:b w:val="0"/>
        <w:i w:val="0"/>
        <w:sz w:val="16"/>
        <w:lang w:val="en-US"/>
      </w:rPr>
    </w:lvl>
    <w:lvl w:ilvl="1" w:tplc="04090019" w:tentative="1">
      <w:start w:val="1"/>
      <w:numFmt w:val="upperLetter"/>
      <w:lvlText w:val="%2."/>
      <w:lvlJc w:val="left"/>
      <w:pPr>
        <w:tabs>
          <w:tab w:val="num" w:pos="1200"/>
        </w:tabs>
        <w:ind w:left="1200" w:hanging="400"/>
      </w:pPr>
    </w:lvl>
    <w:lvl w:ilvl="2" w:tplc="0409001B" w:tentative="1">
      <w:start w:val="1"/>
      <w:numFmt w:val="lowerRoman"/>
      <w:lvlText w:val="%3."/>
      <w:lvlJc w:val="right"/>
      <w:pPr>
        <w:tabs>
          <w:tab w:val="num" w:pos="1600"/>
        </w:tabs>
        <w:ind w:left="1600" w:hanging="400"/>
      </w:pPr>
    </w:lvl>
    <w:lvl w:ilvl="3" w:tplc="0409000F" w:tentative="1">
      <w:start w:val="1"/>
      <w:numFmt w:val="decimal"/>
      <w:lvlText w:val="%4."/>
      <w:lvlJc w:val="left"/>
      <w:pPr>
        <w:tabs>
          <w:tab w:val="num" w:pos="2000"/>
        </w:tabs>
        <w:ind w:left="2000" w:hanging="400"/>
      </w:pPr>
    </w:lvl>
    <w:lvl w:ilvl="4" w:tplc="04090019" w:tentative="1">
      <w:start w:val="1"/>
      <w:numFmt w:val="upperLetter"/>
      <w:lvlText w:val="%5."/>
      <w:lvlJc w:val="left"/>
      <w:pPr>
        <w:tabs>
          <w:tab w:val="num" w:pos="2400"/>
        </w:tabs>
        <w:ind w:left="2400" w:hanging="400"/>
      </w:pPr>
    </w:lvl>
    <w:lvl w:ilvl="5" w:tplc="0409001B" w:tentative="1">
      <w:start w:val="1"/>
      <w:numFmt w:val="lowerRoman"/>
      <w:lvlText w:val="%6."/>
      <w:lvlJc w:val="right"/>
      <w:pPr>
        <w:tabs>
          <w:tab w:val="num" w:pos="2800"/>
        </w:tabs>
        <w:ind w:left="2800" w:hanging="400"/>
      </w:pPr>
    </w:lvl>
    <w:lvl w:ilvl="6" w:tplc="0409000F" w:tentative="1">
      <w:start w:val="1"/>
      <w:numFmt w:val="decimal"/>
      <w:lvlText w:val="%7."/>
      <w:lvlJc w:val="left"/>
      <w:pPr>
        <w:tabs>
          <w:tab w:val="num" w:pos="3200"/>
        </w:tabs>
        <w:ind w:left="3200" w:hanging="400"/>
      </w:pPr>
    </w:lvl>
    <w:lvl w:ilvl="7" w:tplc="04090019" w:tentative="1">
      <w:start w:val="1"/>
      <w:numFmt w:val="upperLetter"/>
      <w:lvlText w:val="%8."/>
      <w:lvlJc w:val="left"/>
      <w:pPr>
        <w:tabs>
          <w:tab w:val="num" w:pos="3600"/>
        </w:tabs>
        <w:ind w:left="3600" w:hanging="400"/>
      </w:pPr>
    </w:lvl>
    <w:lvl w:ilvl="8" w:tplc="0409001B" w:tentative="1">
      <w:start w:val="1"/>
      <w:numFmt w:val="lowerRoman"/>
      <w:lvlText w:val="%9."/>
      <w:lvlJc w:val="right"/>
      <w:pPr>
        <w:tabs>
          <w:tab w:val="num" w:pos="4000"/>
        </w:tabs>
        <w:ind w:left="4000" w:hanging="400"/>
      </w:pPr>
    </w:lvl>
  </w:abstractNum>
  <w:abstractNum w:abstractNumId="19">
    <w:nsid w:val="4E090143"/>
    <w:multiLevelType w:val="hybridMultilevel"/>
    <w:tmpl w:val="37460322"/>
    <w:lvl w:ilvl="0" w:tplc="44F24460">
      <w:start w:val="1"/>
      <w:numFmt w:val="decimalEnclosedCircle"/>
      <w:lvlText w:val="%1"/>
      <w:lvlJc w:val="left"/>
      <w:pPr>
        <w:tabs>
          <w:tab w:val="num" w:pos="360"/>
        </w:tabs>
        <w:ind w:left="113" w:hanging="113"/>
      </w:pPr>
      <w:rPr>
        <w:rFonts w:ascii="굴림체" w:eastAsia="굴림체" w:hint="eastAsia"/>
        <w:b w:val="0"/>
        <w:i w:val="0"/>
        <w:sz w:val="16"/>
      </w:rPr>
    </w:lvl>
    <w:lvl w:ilvl="1" w:tplc="04090019" w:tentative="1">
      <w:start w:val="1"/>
      <w:numFmt w:val="upperLetter"/>
      <w:lvlText w:val="%2."/>
      <w:lvlJc w:val="left"/>
      <w:pPr>
        <w:tabs>
          <w:tab w:val="num" w:pos="1200"/>
        </w:tabs>
        <w:ind w:left="1200" w:hanging="400"/>
      </w:pPr>
    </w:lvl>
    <w:lvl w:ilvl="2" w:tplc="0409001B" w:tentative="1">
      <w:start w:val="1"/>
      <w:numFmt w:val="lowerRoman"/>
      <w:lvlText w:val="%3."/>
      <w:lvlJc w:val="right"/>
      <w:pPr>
        <w:tabs>
          <w:tab w:val="num" w:pos="1600"/>
        </w:tabs>
        <w:ind w:left="1600" w:hanging="400"/>
      </w:pPr>
    </w:lvl>
    <w:lvl w:ilvl="3" w:tplc="0409000F" w:tentative="1">
      <w:start w:val="1"/>
      <w:numFmt w:val="decimal"/>
      <w:lvlText w:val="%4."/>
      <w:lvlJc w:val="left"/>
      <w:pPr>
        <w:tabs>
          <w:tab w:val="num" w:pos="2000"/>
        </w:tabs>
        <w:ind w:left="2000" w:hanging="400"/>
      </w:pPr>
    </w:lvl>
    <w:lvl w:ilvl="4" w:tplc="04090019" w:tentative="1">
      <w:start w:val="1"/>
      <w:numFmt w:val="upperLetter"/>
      <w:lvlText w:val="%5."/>
      <w:lvlJc w:val="left"/>
      <w:pPr>
        <w:tabs>
          <w:tab w:val="num" w:pos="2400"/>
        </w:tabs>
        <w:ind w:left="2400" w:hanging="400"/>
      </w:pPr>
    </w:lvl>
    <w:lvl w:ilvl="5" w:tplc="0409001B" w:tentative="1">
      <w:start w:val="1"/>
      <w:numFmt w:val="lowerRoman"/>
      <w:lvlText w:val="%6."/>
      <w:lvlJc w:val="right"/>
      <w:pPr>
        <w:tabs>
          <w:tab w:val="num" w:pos="2800"/>
        </w:tabs>
        <w:ind w:left="2800" w:hanging="400"/>
      </w:pPr>
    </w:lvl>
    <w:lvl w:ilvl="6" w:tplc="0409000F" w:tentative="1">
      <w:start w:val="1"/>
      <w:numFmt w:val="decimal"/>
      <w:lvlText w:val="%7."/>
      <w:lvlJc w:val="left"/>
      <w:pPr>
        <w:tabs>
          <w:tab w:val="num" w:pos="3200"/>
        </w:tabs>
        <w:ind w:left="3200" w:hanging="400"/>
      </w:pPr>
    </w:lvl>
    <w:lvl w:ilvl="7" w:tplc="04090019" w:tentative="1">
      <w:start w:val="1"/>
      <w:numFmt w:val="upperLetter"/>
      <w:lvlText w:val="%8."/>
      <w:lvlJc w:val="left"/>
      <w:pPr>
        <w:tabs>
          <w:tab w:val="num" w:pos="3600"/>
        </w:tabs>
        <w:ind w:left="3600" w:hanging="400"/>
      </w:pPr>
    </w:lvl>
    <w:lvl w:ilvl="8" w:tplc="0409001B" w:tentative="1">
      <w:start w:val="1"/>
      <w:numFmt w:val="lowerRoman"/>
      <w:lvlText w:val="%9."/>
      <w:lvlJc w:val="right"/>
      <w:pPr>
        <w:tabs>
          <w:tab w:val="num" w:pos="4000"/>
        </w:tabs>
        <w:ind w:left="4000" w:hanging="400"/>
      </w:pPr>
    </w:lvl>
  </w:abstractNum>
  <w:abstractNum w:abstractNumId="20">
    <w:nsid w:val="51295748"/>
    <w:multiLevelType w:val="hybridMultilevel"/>
    <w:tmpl w:val="3BA20462"/>
    <w:lvl w:ilvl="0" w:tplc="61068BA8">
      <w:start w:val="1"/>
      <w:numFmt w:val="decimalEnclosedCircle"/>
      <w:lvlText w:val="%1"/>
      <w:lvlJc w:val="left"/>
      <w:pPr>
        <w:tabs>
          <w:tab w:val="num" w:pos="360"/>
        </w:tabs>
        <w:ind w:left="113" w:hanging="113"/>
      </w:pPr>
      <w:rPr>
        <w:rFonts w:ascii="굴림체" w:eastAsia="굴림체" w:hint="eastAsia"/>
        <w:b w:val="0"/>
        <w:i w:val="0"/>
        <w:sz w:val="16"/>
        <w:lang w:val="en-US"/>
      </w:rPr>
    </w:lvl>
    <w:lvl w:ilvl="1" w:tplc="04090019" w:tentative="1">
      <w:start w:val="1"/>
      <w:numFmt w:val="upperLetter"/>
      <w:lvlText w:val="%2."/>
      <w:lvlJc w:val="left"/>
      <w:pPr>
        <w:tabs>
          <w:tab w:val="num" w:pos="1200"/>
        </w:tabs>
        <w:ind w:left="1200" w:hanging="400"/>
      </w:pPr>
    </w:lvl>
    <w:lvl w:ilvl="2" w:tplc="0409001B" w:tentative="1">
      <w:start w:val="1"/>
      <w:numFmt w:val="lowerRoman"/>
      <w:lvlText w:val="%3."/>
      <w:lvlJc w:val="right"/>
      <w:pPr>
        <w:tabs>
          <w:tab w:val="num" w:pos="1600"/>
        </w:tabs>
        <w:ind w:left="1600" w:hanging="400"/>
      </w:pPr>
    </w:lvl>
    <w:lvl w:ilvl="3" w:tplc="0409000F" w:tentative="1">
      <w:start w:val="1"/>
      <w:numFmt w:val="decimal"/>
      <w:lvlText w:val="%4."/>
      <w:lvlJc w:val="left"/>
      <w:pPr>
        <w:tabs>
          <w:tab w:val="num" w:pos="2000"/>
        </w:tabs>
        <w:ind w:left="2000" w:hanging="400"/>
      </w:pPr>
    </w:lvl>
    <w:lvl w:ilvl="4" w:tplc="04090019" w:tentative="1">
      <w:start w:val="1"/>
      <w:numFmt w:val="upperLetter"/>
      <w:lvlText w:val="%5."/>
      <w:lvlJc w:val="left"/>
      <w:pPr>
        <w:tabs>
          <w:tab w:val="num" w:pos="2400"/>
        </w:tabs>
        <w:ind w:left="2400" w:hanging="400"/>
      </w:pPr>
    </w:lvl>
    <w:lvl w:ilvl="5" w:tplc="0409001B" w:tentative="1">
      <w:start w:val="1"/>
      <w:numFmt w:val="lowerRoman"/>
      <w:lvlText w:val="%6."/>
      <w:lvlJc w:val="right"/>
      <w:pPr>
        <w:tabs>
          <w:tab w:val="num" w:pos="2800"/>
        </w:tabs>
        <w:ind w:left="2800" w:hanging="400"/>
      </w:pPr>
    </w:lvl>
    <w:lvl w:ilvl="6" w:tplc="0409000F" w:tentative="1">
      <w:start w:val="1"/>
      <w:numFmt w:val="decimal"/>
      <w:lvlText w:val="%7."/>
      <w:lvlJc w:val="left"/>
      <w:pPr>
        <w:tabs>
          <w:tab w:val="num" w:pos="3200"/>
        </w:tabs>
        <w:ind w:left="3200" w:hanging="400"/>
      </w:pPr>
    </w:lvl>
    <w:lvl w:ilvl="7" w:tplc="04090019" w:tentative="1">
      <w:start w:val="1"/>
      <w:numFmt w:val="upperLetter"/>
      <w:lvlText w:val="%8."/>
      <w:lvlJc w:val="left"/>
      <w:pPr>
        <w:tabs>
          <w:tab w:val="num" w:pos="3600"/>
        </w:tabs>
        <w:ind w:left="3600" w:hanging="400"/>
      </w:pPr>
    </w:lvl>
    <w:lvl w:ilvl="8" w:tplc="0409001B" w:tentative="1">
      <w:start w:val="1"/>
      <w:numFmt w:val="lowerRoman"/>
      <w:lvlText w:val="%9."/>
      <w:lvlJc w:val="right"/>
      <w:pPr>
        <w:tabs>
          <w:tab w:val="num" w:pos="4000"/>
        </w:tabs>
        <w:ind w:left="4000" w:hanging="400"/>
      </w:pPr>
    </w:lvl>
  </w:abstractNum>
  <w:abstractNum w:abstractNumId="21">
    <w:nsid w:val="52194AF3"/>
    <w:multiLevelType w:val="hybridMultilevel"/>
    <w:tmpl w:val="3C3E775E"/>
    <w:lvl w:ilvl="0" w:tplc="BD1C86E2">
      <w:start w:val="1"/>
      <w:numFmt w:val="decimal"/>
      <w:lvlText w:val="%1."/>
      <w:lvlJc w:val="left"/>
      <w:pPr>
        <w:tabs>
          <w:tab w:val="num" w:pos="1160"/>
        </w:tabs>
        <w:ind w:left="1160" w:hanging="360"/>
      </w:pPr>
      <w:rPr>
        <w:rFonts w:hint="default"/>
      </w:rPr>
    </w:lvl>
    <w:lvl w:ilvl="1" w:tplc="04090019" w:tentative="1">
      <w:start w:val="1"/>
      <w:numFmt w:val="upperLetter"/>
      <w:lvlText w:val="%2."/>
      <w:lvlJc w:val="left"/>
      <w:pPr>
        <w:tabs>
          <w:tab w:val="num" w:pos="1200"/>
        </w:tabs>
        <w:ind w:left="1200" w:hanging="400"/>
      </w:pPr>
    </w:lvl>
    <w:lvl w:ilvl="2" w:tplc="0409001B" w:tentative="1">
      <w:start w:val="1"/>
      <w:numFmt w:val="lowerRoman"/>
      <w:lvlText w:val="%3."/>
      <w:lvlJc w:val="right"/>
      <w:pPr>
        <w:tabs>
          <w:tab w:val="num" w:pos="1600"/>
        </w:tabs>
        <w:ind w:left="1600" w:hanging="400"/>
      </w:pPr>
    </w:lvl>
    <w:lvl w:ilvl="3" w:tplc="0409000F" w:tentative="1">
      <w:start w:val="1"/>
      <w:numFmt w:val="decimal"/>
      <w:lvlText w:val="%4."/>
      <w:lvlJc w:val="left"/>
      <w:pPr>
        <w:tabs>
          <w:tab w:val="num" w:pos="2000"/>
        </w:tabs>
        <w:ind w:left="2000" w:hanging="400"/>
      </w:pPr>
    </w:lvl>
    <w:lvl w:ilvl="4" w:tplc="04090019" w:tentative="1">
      <w:start w:val="1"/>
      <w:numFmt w:val="upperLetter"/>
      <w:lvlText w:val="%5."/>
      <w:lvlJc w:val="left"/>
      <w:pPr>
        <w:tabs>
          <w:tab w:val="num" w:pos="2400"/>
        </w:tabs>
        <w:ind w:left="2400" w:hanging="400"/>
      </w:pPr>
    </w:lvl>
    <w:lvl w:ilvl="5" w:tplc="0409001B" w:tentative="1">
      <w:start w:val="1"/>
      <w:numFmt w:val="lowerRoman"/>
      <w:lvlText w:val="%6."/>
      <w:lvlJc w:val="right"/>
      <w:pPr>
        <w:tabs>
          <w:tab w:val="num" w:pos="2800"/>
        </w:tabs>
        <w:ind w:left="2800" w:hanging="400"/>
      </w:pPr>
    </w:lvl>
    <w:lvl w:ilvl="6" w:tplc="0409000F" w:tentative="1">
      <w:start w:val="1"/>
      <w:numFmt w:val="decimal"/>
      <w:lvlText w:val="%7."/>
      <w:lvlJc w:val="left"/>
      <w:pPr>
        <w:tabs>
          <w:tab w:val="num" w:pos="3200"/>
        </w:tabs>
        <w:ind w:left="3200" w:hanging="400"/>
      </w:pPr>
    </w:lvl>
    <w:lvl w:ilvl="7" w:tplc="04090019" w:tentative="1">
      <w:start w:val="1"/>
      <w:numFmt w:val="upperLetter"/>
      <w:lvlText w:val="%8."/>
      <w:lvlJc w:val="left"/>
      <w:pPr>
        <w:tabs>
          <w:tab w:val="num" w:pos="3600"/>
        </w:tabs>
        <w:ind w:left="3600" w:hanging="400"/>
      </w:pPr>
    </w:lvl>
    <w:lvl w:ilvl="8" w:tplc="0409001B" w:tentative="1">
      <w:start w:val="1"/>
      <w:numFmt w:val="lowerRoman"/>
      <w:lvlText w:val="%9."/>
      <w:lvlJc w:val="right"/>
      <w:pPr>
        <w:tabs>
          <w:tab w:val="num" w:pos="4000"/>
        </w:tabs>
        <w:ind w:left="4000" w:hanging="400"/>
      </w:pPr>
    </w:lvl>
  </w:abstractNum>
  <w:abstractNum w:abstractNumId="22">
    <w:nsid w:val="626E6E63"/>
    <w:multiLevelType w:val="hybridMultilevel"/>
    <w:tmpl w:val="12F821B6"/>
    <w:lvl w:ilvl="0" w:tplc="A0B4C80E">
      <w:start w:val="1"/>
      <w:numFmt w:val="decimalEnclosedCircle"/>
      <w:lvlText w:val="%1"/>
      <w:lvlJc w:val="left"/>
      <w:pPr>
        <w:tabs>
          <w:tab w:val="num" w:pos="360"/>
        </w:tabs>
        <w:ind w:left="113" w:hanging="113"/>
      </w:pPr>
      <w:rPr>
        <w:rFonts w:ascii="굴림체" w:eastAsia="굴림체" w:hint="eastAsia"/>
        <w:b w:val="0"/>
        <w:i w:val="0"/>
        <w:sz w:val="16"/>
      </w:rPr>
    </w:lvl>
    <w:lvl w:ilvl="1" w:tplc="04090019" w:tentative="1">
      <w:start w:val="1"/>
      <w:numFmt w:val="upperLetter"/>
      <w:lvlText w:val="%2."/>
      <w:lvlJc w:val="left"/>
      <w:pPr>
        <w:tabs>
          <w:tab w:val="num" w:pos="1200"/>
        </w:tabs>
        <w:ind w:left="1200" w:hanging="400"/>
      </w:pPr>
    </w:lvl>
    <w:lvl w:ilvl="2" w:tplc="0409001B" w:tentative="1">
      <w:start w:val="1"/>
      <w:numFmt w:val="lowerRoman"/>
      <w:lvlText w:val="%3."/>
      <w:lvlJc w:val="right"/>
      <w:pPr>
        <w:tabs>
          <w:tab w:val="num" w:pos="1600"/>
        </w:tabs>
        <w:ind w:left="1600" w:hanging="400"/>
      </w:pPr>
    </w:lvl>
    <w:lvl w:ilvl="3" w:tplc="0409000F" w:tentative="1">
      <w:start w:val="1"/>
      <w:numFmt w:val="decimal"/>
      <w:lvlText w:val="%4."/>
      <w:lvlJc w:val="left"/>
      <w:pPr>
        <w:tabs>
          <w:tab w:val="num" w:pos="2000"/>
        </w:tabs>
        <w:ind w:left="2000" w:hanging="400"/>
      </w:pPr>
    </w:lvl>
    <w:lvl w:ilvl="4" w:tplc="04090019" w:tentative="1">
      <w:start w:val="1"/>
      <w:numFmt w:val="upperLetter"/>
      <w:lvlText w:val="%5."/>
      <w:lvlJc w:val="left"/>
      <w:pPr>
        <w:tabs>
          <w:tab w:val="num" w:pos="2400"/>
        </w:tabs>
        <w:ind w:left="2400" w:hanging="400"/>
      </w:pPr>
    </w:lvl>
    <w:lvl w:ilvl="5" w:tplc="0409001B" w:tentative="1">
      <w:start w:val="1"/>
      <w:numFmt w:val="lowerRoman"/>
      <w:lvlText w:val="%6."/>
      <w:lvlJc w:val="right"/>
      <w:pPr>
        <w:tabs>
          <w:tab w:val="num" w:pos="2800"/>
        </w:tabs>
        <w:ind w:left="2800" w:hanging="400"/>
      </w:pPr>
    </w:lvl>
    <w:lvl w:ilvl="6" w:tplc="0409000F" w:tentative="1">
      <w:start w:val="1"/>
      <w:numFmt w:val="decimal"/>
      <w:lvlText w:val="%7."/>
      <w:lvlJc w:val="left"/>
      <w:pPr>
        <w:tabs>
          <w:tab w:val="num" w:pos="3200"/>
        </w:tabs>
        <w:ind w:left="3200" w:hanging="400"/>
      </w:pPr>
    </w:lvl>
    <w:lvl w:ilvl="7" w:tplc="04090019" w:tentative="1">
      <w:start w:val="1"/>
      <w:numFmt w:val="upperLetter"/>
      <w:lvlText w:val="%8."/>
      <w:lvlJc w:val="left"/>
      <w:pPr>
        <w:tabs>
          <w:tab w:val="num" w:pos="3600"/>
        </w:tabs>
        <w:ind w:left="3600" w:hanging="400"/>
      </w:pPr>
    </w:lvl>
    <w:lvl w:ilvl="8" w:tplc="0409001B" w:tentative="1">
      <w:start w:val="1"/>
      <w:numFmt w:val="lowerRoman"/>
      <w:lvlText w:val="%9."/>
      <w:lvlJc w:val="right"/>
      <w:pPr>
        <w:tabs>
          <w:tab w:val="num" w:pos="4000"/>
        </w:tabs>
        <w:ind w:left="4000" w:hanging="400"/>
      </w:pPr>
    </w:lvl>
  </w:abstractNum>
  <w:abstractNum w:abstractNumId="23">
    <w:nsid w:val="676143F4"/>
    <w:multiLevelType w:val="hybridMultilevel"/>
    <w:tmpl w:val="441E9F4A"/>
    <w:lvl w:ilvl="0" w:tplc="D438E6A4">
      <w:start w:val="1"/>
      <w:numFmt w:val="decimalEnclosedCircle"/>
      <w:lvlText w:val="%1"/>
      <w:lvlJc w:val="left"/>
      <w:pPr>
        <w:tabs>
          <w:tab w:val="num" w:pos="360"/>
        </w:tabs>
        <w:ind w:left="113" w:hanging="113"/>
      </w:pPr>
      <w:rPr>
        <w:rFonts w:ascii="굴림체" w:eastAsia="굴림체" w:hint="eastAsia"/>
        <w:b w:val="0"/>
        <w:i w:val="0"/>
        <w:sz w:val="16"/>
      </w:rPr>
    </w:lvl>
    <w:lvl w:ilvl="1" w:tplc="04090019" w:tentative="1">
      <w:start w:val="1"/>
      <w:numFmt w:val="upperLetter"/>
      <w:lvlText w:val="%2."/>
      <w:lvlJc w:val="left"/>
      <w:pPr>
        <w:tabs>
          <w:tab w:val="num" w:pos="1200"/>
        </w:tabs>
        <w:ind w:left="1200" w:hanging="400"/>
      </w:pPr>
    </w:lvl>
    <w:lvl w:ilvl="2" w:tplc="0409001B" w:tentative="1">
      <w:start w:val="1"/>
      <w:numFmt w:val="lowerRoman"/>
      <w:lvlText w:val="%3."/>
      <w:lvlJc w:val="right"/>
      <w:pPr>
        <w:tabs>
          <w:tab w:val="num" w:pos="1600"/>
        </w:tabs>
        <w:ind w:left="1600" w:hanging="400"/>
      </w:pPr>
    </w:lvl>
    <w:lvl w:ilvl="3" w:tplc="0409000F" w:tentative="1">
      <w:start w:val="1"/>
      <w:numFmt w:val="decimal"/>
      <w:lvlText w:val="%4."/>
      <w:lvlJc w:val="left"/>
      <w:pPr>
        <w:tabs>
          <w:tab w:val="num" w:pos="2000"/>
        </w:tabs>
        <w:ind w:left="2000" w:hanging="400"/>
      </w:pPr>
    </w:lvl>
    <w:lvl w:ilvl="4" w:tplc="04090019" w:tentative="1">
      <w:start w:val="1"/>
      <w:numFmt w:val="upperLetter"/>
      <w:lvlText w:val="%5."/>
      <w:lvlJc w:val="left"/>
      <w:pPr>
        <w:tabs>
          <w:tab w:val="num" w:pos="2400"/>
        </w:tabs>
        <w:ind w:left="2400" w:hanging="400"/>
      </w:pPr>
    </w:lvl>
    <w:lvl w:ilvl="5" w:tplc="0409001B" w:tentative="1">
      <w:start w:val="1"/>
      <w:numFmt w:val="lowerRoman"/>
      <w:lvlText w:val="%6."/>
      <w:lvlJc w:val="right"/>
      <w:pPr>
        <w:tabs>
          <w:tab w:val="num" w:pos="2800"/>
        </w:tabs>
        <w:ind w:left="2800" w:hanging="400"/>
      </w:pPr>
    </w:lvl>
    <w:lvl w:ilvl="6" w:tplc="0409000F" w:tentative="1">
      <w:start w:val="1"/>
      <w:numFmt w:val="decimal"/>
      <w:lvlText w:val="%7."/>
      <w:lvlJc w:val="left"/>
      <w:pPr>
        <w:tabs>
          <w:tab w:val="num" w:pos="3200"/>
        </w:tabs>
        <w:ind w:left="3200" w:hanging="400"/>
      </w:pPr>
    </w:lvl>
    <w:lvl w:ilvl="7" w:tplc="04090019" w:tentative="1">
      <w:start w:val="1"/>
      <w:numFmt w:val="upperLetter"/>
      <w:lvlText w:val="%8."/>
      <w:lvlJc w:val="left"/>
      <w:pPr>
        <w:tabs>
          <w:tab w:val="num" w:pos="3600"/>
        </w:tabs>
        <w:ind w:left="3600" w:hanging="400"/>
      </w:pPr>
    </w:lvl>
    <w:lvl w:ilvl="8" w:tplc="0409001B" w:tentative="1">
      <w:start w:val="1"/>
      <w:numFmt w:val="lowerRoman"/>
      <w:lvlText w:val="%9."/>
      <w:lvlJc w:val="right"/>
      <w:pPr>
        <w:tabs>
          <w:tab w:val="num" w:pos="4000"/>
        </w:tabs>
        <w:ind w:left="4000" w:hanging="400"/>
      </w:pPr>
    </w:lvl>
  </w:abstractNum>
  <w:abstractNum w:abstractNumId="24">
    <w:nsid w:val="70506F93"/>
    <w:multiLevelType w:val="hybridMultilevel"/>
    <w:tmpl w:val="66EE23BE"/>
    <w:lvl w:ilvl="0" w:tplc="04090011">
      <w:start w:val="1"/>
      <w:numFmt w:val="decimalEnclosedCircle"/>
      <w:lvlText w:val="%1"/>
      <w:lvlJc w:val="left"/>
      <w:pPr>
        <w:ind w:left="542" w:hanging="400"/>
      </w:pPr>
    </w:lvl>
    <w:lvl w:ilvl="1" w:tplc="04090019" w:tentative="1">
      <w:start w:val="1"/>
      <w:numFmt w:val="upperLetter"/>
      <w:lvlText w:val="%2."/>
      <w:lvlJc w:val="left"/>
      <w:pPr>
        <w:ind w:left="942" w:hanging="400"/>
      </w:pPr>
    </w:lvl>
    <w:lvl w:ilvl="2" w:tplc="0409001B" w:tentative="1">
      <w:start w:val="1"/>
      <w:numFmt w:val="lowerRoman"/>
      <w:lvlText w:val="%3."/>
      <w:lvlJc w:val="right"/>
      <w:pPr>
        <w:ind w:left="1342" w:hanging="400"/>
      </w:pPr>
    </w:lvl>
    <w:lvl w:ilvl="3" w:tplc="0409000F" w:tentative="1">
      <w:start w:val="1"/>
      <w:numFmt w:val="decimal"/>
      <w:lvlText w:val="%4."/>
      <w:lvlJc w:val="left"/>
      <w:pPr>
        <w:ind w:left="1742" w:hanging="400"/>
      </w:pPr>
    </w:lvl>
    <w:lvl w:ilvl="4" w:tplc="04090019" w:tentative="1">
      <w:start w:val="1"/>
      <w:numFmt w:val="upperLetter"/>
      <w:lvlText w:val="%5."/>
      <w:lvlJc w:val="left"/>
      <w:pPr>
        <w:ind w:left="2142" w:hanging="400"/>
      </w:pPr>
    </w:lvl>
    <w:lvl w:ilvl="5" w:tplc="0409001B" w:tentative="1">
      <w:start w:val="1"/>
      <w:numFmt w:val="lowerRoman"/>
      <w:lvlText w:val="%6."/>
      <w:lvlJc w:val="right"/>
      <w:pPr>
        <w:ind w:left="2542" w:hanging="400"/>
      </w:pPr>
    </w:lvl>
    <w:lvl w:ilvl="6" w:tplc="0409000F" w:tentative="1">
      <w:start w:val="1"/>
      <w:numFmt w:val="decimal"/>
      <w:lvlText w:val="%7."/>
      <w:lvlJc w:val="left"/>
      <w:pPr>
        <w:ind w:left="2942" w:hanging="400"/>
      </w:pPr>
    </w:lvl>
    <w:lvl w:ilvl="7" w:tplc="04090019" w:tentative="1">
      <w:start w:val="1"/>
      <w:numFmt w:val="upperLetter"/>
      <w:lvlText w:val="%8."/>
      <w:lvlJc w:val="left"/>
      <w:pPr>
        <w:ind w:left="3342" w:hanging="400"/>
      </w:pPr>
    </w:lvl>
    <w:lvl w:ilvl="8" w:tplc="0409001B" w:tentative="1">
      <w:start w:val="1"/>
      <w:numFmt w:val="lowerRoman"/>
      <w:lvlText w:val="%9."/>
      <w:lvlJc w:val="right"/>
      <w:pPr>
        <w:ind w:left="3742" w:hanging="400"/>
      </w:pPr>
    </w:lvl>
  </w:abstractNum>
  <w:abstractNum w:abstractNumId="25">
    <w:nsid w:val="71F93E88"/>
    <w:multiLevelType w:val="hybridMultilevel"/>
    <w:tmpl w:val="F642F936"/>
    <w:lvl w:ilvl="0" w:tplc="61068BA8">
      <w:start w:val="1"/>
      <w:numFmt w:val="decimalEnclosedCircle"/>
      <w:lvlText w:val="%1"/>
      <w:lvlJc w:val="left"/>
      <w:pPr>
        <w:tabs>
          <w:tab w:val="num" w:pos="360"/>
        </w:tabs>
        <w:ind w:left="113" w:hanging="113"/>
      </w:pPr>
      <w:rPr>
        <w:rFonts w:ascii="굴림체" w:eastAsia="굴림체" w:hint="eastAsia"/>
        <w:b w:val="0"/>
        <w:i w:val="0"/>
        <w:sz w:val="16"/>
        <w:lang w:val="en-US"/>
      </w:rPr>
    </w:lvl>
    <w:lvl w:ilvl="1" w:tplc="04090019">
      <w:start w:val="1"/>
      <w:numFmt w:val="upperLetter"/>
      <w:lvlText w:val="%2."/>
      <w:lvlJc w:val="left"/>
      <w:pPr>
        <w:tabs>
          <w:tab w:val="num" w:pos="1200"/>
        </w:tabs>
        <w:ind w:left="1200" w:hanging="400"/>
      </w:pPr>
    </w:lvl>
    <w:lvl w:ilvl="2" w:tplc="0409001B">
      <w:start w:val="1"/>
      <w:numFmt w:val="lowerRoman"/>
      <w:lvlText w:val="%3."/>
      <w:lvlJc w:val="right"/>
      <w:pPr>
        <w:tabs>
          <w:tab w:val="num" w:pos="1600"/>
        </w:tabs>
        <w:ind w:left="1600" w:hanging="400"/>
      </w:pPr>
    </w:lvl>
    <w:lvl w:ilvl="3" w:tplc="9DEA8C72">
      <w:start w:val="1"/>
      <w:numFmt w:val="decimal"/>
      <w:lvlText w:val="%4."/>
      <w:lvlJc w:val="left"/>
      <w:pPr>
        <w:tabs>
          <w:tab w:val="num" w:pos="1960"/>
        </w:tabs>
        <w:ind w:left="1960" w:hanging="360"/>
      </w:pPr>
      <w:rPr>
        <w:rFonts w:hint="default"/>
      </w:rPr>
    </w:lvl>
    <w:lvl w:ilvl="4" w:tplc="4E9C2584">
      <w:start w:val="1"/>
      <w:numFmt w:val="ganada"/>
      <w:lvlText w:val="%5."/>
      <w:lvlJc w:val="left"/>
      <w:pPr>
        <w:tabs>
          <w:tab w:val="num" w:pos="2360"/>
        </w:tabs>
        <w:ind w:left="2360" w:hanging="360"/>
      </w:pPr>
      <w:rPr>
        <w:rFonts w:hint="default"/>
        <w:lang w:val="en-US"/>
      </w:rPr>
    </w:lvl>
    <w:lvl w:ilvl="5" w:tplc="0409001B" w:tentative="1">
      <w:start w:val="1"/>
      <w:numFmt w:val="lowerRoman"/>
      <w:lvlText w:val="%6."/>
      <w:lvlJc w:val="right"/>
      <w:pPr>
        <w:tabs>
          <w:tab w:val="num" w:pos="2800"/>
        </w:tabs>
        <w:ind w:left="2800" w:hanging="400"/>
      </w:pPr>
    </w:lvl>
    <w:lvl w:ilvl="6" w:tplc="0409000F" w:tentative="1">
      <w:start w:val="1"/>
      <w:numFmt w:val="decimal"/>
      <w:lvlText w:val="%7."/>
      <w:lvlJc w:val="left"/>
      <w:pPr>
        <w:tabs>
          <w:tab w:val="num" w:pos="3200"/>
        </w:tabs>
        <w:ind w:left="3200" w:hanging="400"/>
      </w:pPr>
    </w:lvl>
    <w:lvl w:ilvl="7" w:tplc="04090019" w:tentative="1">
      <w:start w:val="1"/>
      <w:numFmt w:val="upperLetter"/>
      <w:lvlText w:val="%8."/>
      <w:lvlJc w:val="left"/>
      <w:pPr>
        <w:tabs>
          <w:tab w:val="num" w:pos="3600"/>
        </w:tabs>
        <w:ind w:left="3600" w:hanging="400"/>
      </w:pPr>
    </w:lvl>
    <w:lvl w:ilvl="8" w:tplc="0409001B" w:tentative="1">
      <w:start w:val="1"/>
      <w:numFmt w:val="lowerRoman"/>
      <w:lvlText w:val="%9."/>
      <w:lvlJc w:val="right"/>
      <w:pPr>
        <w:tabs>
          <w:tab w:val="num" w:pos="4000"/>
        </w:tabs>
        <w:ind w:left="4000" w:hanging="400"/>
      </w:pPr>
    </w:lvl>
  </w:abstractNum>
  <w:abstractNum w:abstractNumId="26">
    <w:nsid w:val="73972979"/>
    <w:multiLevelType w:val="hybridMultilevel"/>
    <w:tmpl w:val="9F145D14"/>
    <w:lvl w:ilvl="0" w:tplc="D438E6A4">
      <w:start w:val="1"/>
      <w:numFmt w:val="decimalEnclosedCircle"/>
      <w:lvlText w:val="%1"/>
      <w:lvlJc w:val="left"/>
      <w:pPr>
        <w:tabs>
          <w:tab w:val="num" w:pos="360"/>
        </w:tabs>
        <w:ind w:left="113" w:hanging="113"/>
      </w:pPr>
      <w:rPr>
        <w:rFonts w:ascii="굴림체" w:eastAsia="굴림체" w:hint="eastAsia"/>
        <w:b w:val="0"/>
        <w:i w:val="0"/>
        <w:sz w:val="16"/>
      </w:rPr>
    </w:lvl>
    <w:lvl w:ilvl="1" w:tplc="04090019" w:tentative="1">
      <w:start w:val="1"/>
      <w:numFmt w:val="upperLetter"/>
      <w:lvlText w:val="%2."/>
      <w:lvlJc w:val="left"/>
      <w:pPr>
        <w:tabs>
          <w:tab w:val="num" w:pos="1200"/>
        </w:tabs>
        <w:ind w:left="1200" w:hanging="400"/>
      </w:pPr>
    </w:lvl>
    <w:lvl w:ilvl="2" w:tplc="0409001B" w:tentative="1">
      <w:start w:val="1"/>
      <w:numFmt w:val="lowerRoman"/>
      <w:lvlText w:val="%3."/>
      <w:lvlJc w:val="right"/>
      <w:pPr>
        <w:tabs>
          <w:tab w:val="num" w:pos="1600"/>
        </w:tabs>
        <w:ind w:left="1600" w:hanging="400"/>
      </w:pPr>
    </w:lvl>
    <w:lvl w:ilvl="3" w:tplc="0409000F" w:tentative="1">
      <w:start w:val="1"/>
      <w:numFmt w:val="decimal"/>
      <w:lvlText w:val="%4."/>
      <w:lvlJc w:val="left"/>
      <w:pPr>
        <w:tabs>
          <w:tab w:val="num" w:pos="2000"/>
        </w:tabs>
        <w:ind w:left="2000" w:hanging="400"/>
      </w:pPr>
    </w:lvl>
    <w:lvl w:ilvl="4" w:tplc="04090019" w:tentative="1">
      <w:start w:val="1"/>
      <w:numFmt w:val="upperLetter"/>
      <w:lvlText w:val="%5."/>
      <w:lvlJc w:val="left"/>
      <w:pPr>
        <w:tabs>
          <w:tab w:val="num" w:pos="2400"/>
        </w:tabs>
        <w:ind w:left="2400" w:hanging="400"/>
      </w:pPr>
    </w:lvl>
    <w:lvl w:ilvl="5" w:tplc="0409001B" w:tentative="1">
      <w:start w:val="1"/>
      <w:numFmt w:val="lowerRoman"/>
      <w:lvlText w:val="%6."/>
      <w:lvlJc w:val="right"/>
      <w:pPr>
        <w:tabs>
          <w:tab w:val="num" w:pos="2800"/>
        </w:tabs>
        <w:ind w:left="2800" w:hanging="400"/>
      </w:pPr>
    </w:lvl>
    <w:lvl w:ilvl="6" w:tplc="0409000F" w:tentative="1">
      <w:start w:val="1"/>
      <w:numFmt w:val="decimal"/>
      <w:lvlText w:val="%7."/>
      <w:lvlJc w:val="left"/>
      <w:pPr>
        <w:tabs>
          <w:tab w:val="num" w:pos="3200"/>
        </w:tabs>
        <w:ind w:left="3200" w:hanging="400"/>
      </w:pPr>
    </w:lvl>
    <w:lvl w:ilvl="7" w:tplc="04090019" w:tentative="1">
      <w:start w:val="1"/>
      <w:numFmt w:val="upperLetter"/>
      <w:lvlText w:val="%8."/>
      <w:lvlJc w:val="left"/>
      <w:pPr>
        <w:tabs>
          <w:tab w:val="num" w:pos="3600"/>
        </w:tabs>
        <w:ind w:left="3600" w:hanging="400"/>
      </w:pPr>
    </w:lvl>
    <w:lvl w:ilvl="8" w:tplc="0409001B" w:tentative="1">
      <w:start w:val="1"/>
      <w:numFmt w:val="lowerRoman"/>
      <w:lvlText w:val="%9."/>
      <w:lvlJc w:val="right"/>
      <w:pPr>
        <w:tabs>
          <w:tab w:val="num" w:pos="4000"/>
        </w:tabs>
        <w:ind w:left="4000" w:hanging="400"/>
      </w:pPr>
    </w:lvl>
  </w:abstractNum>
  <w:abstractNum w:abstractNumId="27">
    <w:nsid w:val="75C67BD5"/>
    <w:multiLevelType w:val="hybridMultilevel"/>
    <w:tmpl w:val="BFC2F910"/>
    <w:lvl w:ilvl="0" w:tplc="61068BA8">
      <w:start w:val="1"/>
      <w:numFmt w:val="decimalEnclosedCircle"/>
      <w:lvlText w:val="%1"/>
      <w:lvlJc w:val="left"/>
      <w:pPr>
        <w:tabs>
          <w:tab w:val="num" w:pos="360"/>
        </w:tabs>
        <w:ind w:left="113" w:hanging="113"/>
      </w:pPr>
      <w:rPr>
        <w:rFonts w:ascii="굴림체" w:eastAsia="굴림체" w:hint="eastAsia"/>
        <w:b w:val="0"/>
        <w:i w:val="0"/>
        <w:sz w:val="16"/>
        <w:lang w:val="en-US"/>
      </w:rPr>
    </w:lvl>
    <w:lvl w:ilvl="1" w:tplc="04090019" w:tentative="1">
      <w:start w:val="1"/>
      <w:numFmt w:val="upperLetter"/>
      <w:lvlText w:val="%2."/>
      <w:lvlJc w:val="left"/>
      <w:pPr>
        <w:tabs>
          <w:tab w:val="num" w:pos="1200"/>
        </w:tabs>
        <w:ind w:left="1200" w:hanging="400"/>
      </w:pPr>
    </w:lvl>
    <w:lvl w:ilvl="2" w:tplc="0409001B" w:tentative="1">
      <w:start w:val="1"/>
      <w:numFmt w:val="lowerRoman"/>
      <w:lvlText w:val="%3."/>
      <w:lvlJc w:val="right"/>
      <w:pPr>
        <w:tabs>
          <w:tab w:val="num" w:pos="1600"/>
        </w:tabs>
        <w:ind w:left="1600" w:hanging="400"/>
      </w:pPr>
    </w:lvl>
    <w:lvl w:ilvl="3" w:tplc="0409000F" w:tentative="1">
      <w:start w:val="1"/>
      <w:numFmt w:val="decimal"/>
      <w:lvlText w:val="%4."/>
      <w:lvlJc w:val="left"/>
      <w:pPr>
        <w:tabs>
          <w:tab w:val="num" w:pos="2000"/>
        </w:tabs>
        <w:ind w:left="2000" w:hanging="400"/>
      </w:pPr>
    </w:lvl>
    <w:lvl w:ilvl="4" w:tplc="04090019" w:tentative="1">
      <w:start w:val="1"/>
      <w:numFmt w:val="upperLetter"/>
      <w:lvlText w:val="%5."/>
      <w:lvlJc w:val="left"/>
      <w:pPr>
        <w:tabs>
          <w:tab w:val="num" w:pos="2400"/>
        </w:tabs>
        <w:ind w:left="2400" w:hanging="400"/>
      </w:pPr>
    </w:lvl>
    <w:lvl w:ilvl="5" w:tplc="0409001B" w:tentative="1">
      <w:start w:val="1"/>
      <w:numFmt w:val="lowerRoman"/>
      <w:lvlText w:val="%6."/>
      <w:lvlJc w:val="right"/>
      <w:pPr>
        <w:tabs>
          <w:tab w:val="num" w:pos="2800"/>
        </w:tabs>
        <w:ind w:left="2800" w:hanging="400"/>
      </w:pPr>
    </w:lvl>
    <w:lvl w:ilvl="6" w:tplc="0409000F" w:tentative="1">
      <w:start w:val="1"/>
      <w:numFmt w:val="decimal"/>
      <w:lvlText w:val="%7."/>
      <w:lvlJc w:val="left"/>
      <w:pPr>
        <w:tabs>
          <w:tab w:val="num" w:pos="3200"/>
        </w:tabs>
        <w:ind w:left="3200" w:hanging="400"/>
      </w:pPr>
    </w:lvl>
    <w:lvl w:ilvl="7" w:tplc="04090019" w:tentative="1">
      <w:start w:val="1"/>
      <w:numFmt w:val="upperLetter"/>
      <w:lvlText w:val="%8."/>
      <w:lvlJc w:val="left"/>
      <w:pPr>
        <w:tabs>
          <w:tab w:val="num" w:pos="3600"/>
        </w:tabs>
        <w:ind w:left="3600" w:hanging="400"/>
      </w:pPr>
    </w:lvl>
    <w:lvl w:ilvl="8" w:tplc="0409001B" w:tentative="1">
      <w:start w:val="1"/>
      <w:numFmt w:val="lowerRoman"/>
      <w:lvlText w:val="%9."/>
      <w:lvlJc w:val="right"/>
      <w:pPr>
        <w:tabs>
          <w:tab w:val="num" w:pos="4000"/>
        </w:tabs>
        <w:ind w:left="4000" w:hanging="400"/>
      </w:pPr>
    </w:lvl>
  </w:abstractNum>
  <w:abstractNum w:abstractNumId="28">
    <w:nsid w:val="767002F8"/>
    <w:multiLevelType w:val="hybridMultilevel"/>
    <w:tmpl w:val="37227E46"/>
    <w:lvl w:ilvl="0" w:tplc="04090011">
      <w:start w:val="1"/>
      <w:numFmt w:val="decimalEnclosedCircle"/>
      <w:lvlText w:val="%1"/>
      <w:lvlJc w:val="left"/>
      <w:pPr>
        <w:ind w:left="542" w:hanging="400"/>
      </w:pPr>
    </w:lvl>
    <w:lvl w:ilvl="1" w:tplc="04090019" w:tentative="1">
      <w:start w:val="1"/>
      <w:numFmt w:val="upperLetter"/>
      <w:lvlText w:val="%2."/>
      <w:lvlJc w:val="left"/>
      <w:pPr>
        <w:ind w:left="942" w:hanging="400"/>
      </w:pPr>
    </w:lvl>
    <w:lvl w:ilvl="2" w:tplc="0409001B" w:tentative="1">
      <w:start w:val="1"/>
      <w:numFmt w:val="lowerRoman"/>
      <w:lvlText w:val="%3."/>
      <w:lvlJc w:val="right"/>
      <w:pPr>
        <w:ind w:left="1342" w:hanging="400"/>
      </w:pPr>
    </w:lvl>
    <w:lvl w:ilvl="3" w:tplc="0409000F" w:tentative="1">
      <w:start w:val="1"/>
      <w:numFmt w:val="decimal"/>
      <w:lvlText w:val="%4."/>
      <w:lvlJc w:val="left"/>
      <w:pPr>
        <w:ind w:left="1742" w:hanging="400"/>
      </w:pPr>
    </w:lvl>
    <w:lvl w:ilvl="4" w:tplc="04090019" w:tentative="1">
      <w:start w:val="1"/>
      <w:numFmt w:val="upperLetter"/>
      <w:lvlText w:val="%5."/>
      <w:lvlJc w:val="left"/>
      <w:pPr>
        <w:ind w:left="2142" w:hanging="400"/>
      </w:pPr>
    </w:lvl>
    <w:lvl w:ilvl="5" w:tplc="0409001B" w:tentative="1">
      <w:start w:val="1"/>
      <w:numFmt w:val="lowerRoman"/>
      <w:lvlText w:val="%6."/>
      <w:lvlJc w:val="right"/>
      <w:pPr>
        <w:ind w:left="2542" w:hanging="400"/>
      </w:pPr>
    </w:lvl>
    <w:lvl w:ilvl="6" w:tplc="0409000F" w:tentative="1">
      <w:start w:val="1"/>
      <w:numFmt w:val="decimal"/>
      <w:lvlText w:val="%7."/>
      <w:lvlJc w:val="left"/>
      <w:pPr>
        <w:ind w:left="2942" w:hanging="400"/>
      </w:pPr>
    </w:lvl>
    <w:lvl w:ilvl="7" w:tplc="04090019" w:tentative="1">
      <w:start w:val="1"/>
      <w:numFmt w:val="upperLetter"/>
      <w:lvlText w:val="%8."/>
      <w:lvlJc w:val="left"/>
      <w:pPr>
        <w:ind w:left="3342" w:hanging="400"/>
      </w:pPr>
    </w:lvl>
    <w:lvl w:ilvl="8" w:tplc="0409001B" w:tentative="1">
      <w:start w:val="1"/>
      <w:numFmt w:val="lowerRoman"/>
      <w:lvlText w:val="%9."/>
      <w:lvlJc w:val="right"/>
      <w:pPr>
        <w:ind w:left="3742" w:hanging="400"/>
      </w:pPr>
    </w:lvl>
  </w:abstractNum>
  <w:abstractNum w:abstractNumId="29">
    <w:nsid w:val="791741F3"/>
    <w:multiLevelType w:val="hybridMultilevel"/>
    <w:tmpl w:val="F48054C2"/>
    <w:lvl w:ilvl="0" w:tplc="C72A0FEA">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0">
    <w:nsid w:val="79630C8D"/>
    <w:multiLevelType w:val="hybridMultilevel"/>
    <w:tmpl w:val="77823EA4"/>
    <w:lvl w:ilvl="0" w:tplc="D438E6A4">
      <w:start w:val="1"/>
      <w:numFmt w:val="decimalEnclosedCircle"/>
      <w:lvlText w:val="%1"/>
      <w:lvlJc w:val="left"/>
      <w:pPr>
        <w:tabs>
          <w:tab w:val="num" w:pos="360"/>
        </w:tabs>
        <w:ind w:left="113" w:hanging="113"/>
      </w:pPr>
      <w:rPr>
        <w:rFonts w:ascii="굴림체" w:eastAsia="굴림체" w:hint="eastAsia"/>
        <w:b w:val="0"/>
        <w:i w:val="0"/>
        <w:sz w:val="16"/>
      </w:rPr>
    </w:lvl>
    <w:lvl w:ilvl="1" w:tplc="04090019" w:tentative="1">
      <w:start w:val="1"/>
      <w:numFmt w:val="upperLetter"/>
      <w:lvlText w:val="%2."/>
      <w:lvlJc w:val="left"/>
      <w:pPr>
        <w:tabs>
          <w:tab w:val="num" w:pos="1200"/>
        </w:tabs>
        <w:ind w:left="1200" w:hanging="400"/>
      </w:pPr>
    </w:lvl>
    <w:lvl w:ilvl="2" w:tplc="0409001B" w:tentative="1">
      <w:start w:val="1"/>
      <w:numFmt w:val="lowerRoman"/>
      <w:lvlText w:val="%3."/>
      <w:lvlJc w:val="right"/>
      <w:pPr>
        <w:tabs>
          <w:tab w:val="num" w:pos="1600"/>
        </w:tabs>
        <w:ind w:left="1600" w:hanging="400"/>
      </w:pPr>
    </w:lvl>
    <w:lvl w:ilvl="3" w:tplc="0409000F" w:tentative="1">
      <w:start w:val="1"/>
      <w:numFmt w:val="decimal"/>
      <w:lvlText w:val="%4."/>
      <w:lvlJc w:val="left"/>
      <w:pPr>
        <w:tabs>
          <w:tab w:val="num" w:pos="2000"/>
        </w:tabs>
        <w:ind w:left="2000" w:hanging="400"/>
      </w:pPr>
    </w:lvl>
    <w:lvl w:ilvl="4" w:tplc="04090019" w:tentative="1">
      <w:start w:val="1"/>
      <w:numFmt w:val="upperLetter"/>
      <w:lvlText w:val="%5."/>
      <w:lvlJc w:val="left"/>
      <w:pPr>
        <w:tabs>
          <w:tab w:val="num" w:pos="2400"/>
        </w:tabs>
        <w:ind w:left="2400" w:hanging="400"/>
      </w:pPr>
    </w:lvl>
    <w:lvl w:ilvl="5" w:tplc="0409001B" w:tentative="1">
      <w:start w:val="1"/>
      <w:numFmt w:val="lowerRoman"/>
      <w:lvlText w:val="%6."/>
      <w:lvlJc w:val="right"/>
      <w:pPr>
        <w:tabs>
          <w:tab w:val="num" w:pos="2800"/>
        </w:tabs>
        <w:ind w:left="2800" w:hanging="400"/>
      </w:pPr>
    </w:lvl>
    <w:lvl w:ilvl="6" w:tplc="0409000F" w:tentative="1">
      <w:start w:val="1"/>
      <w:numFmt w:val="decimal"/>
      <w:lvlText w:val="%7."/>
      <w:lvlJc w:val="left"/>
      <w:pPr>
        <w:tabs>
          <w:tab w:val="num" w:pos="3200"/>
        </w:tabs>
        <w:ind w:left="3200" w:hanging="400"/>
      </w:pPr>
    </w:lvl>
    <w:lvl w:ilvl="7" w:tplc="04090019" w:tentative="1">
      <w:start w:val="1"/>
      <w:numFmt w:val="upperLetter"/>
      <w:lvlText w:val="%8."/>
      <w:lvlJc w:val="left"/>
      <w:pPr>
        <w:tabs>
          <w:tab w:val="num" w:pos="3600"/>
        </w:tabs>
        <w:ind w:left="3600" w:hanging="400"/>
      </w:pPr>
    </w:lvl>
    <w:lvl w:ilvl="8" w:tplc="0409001B" w:tentative="1">
      <w:start w:val="1"/>
      <w:numFmt w:val="lowerRoman"/>
      <w:lvlText w:val="%9."/>
      <w:lvlJc w:val="right"/>
      <w:pPr>
        <w:tabs>
          <w:tab w:val="num" w:pos="4000"/>
        </w:tabs>
        <w:ind w:left="4000" w:hanging="400"/>
      </w:pPr>
    </w:lvl>
  </w:abstractNum>
  <w:abstractNum w:abstractNumId="31">
    <w:nsid w:val="7A05546F"/>
    <w:multiLevelType w:val="hybridMultilevel"/>
    <w:tmpl w:val="6E149266"/>
    <w:lvl w:ilvl="0" w:tplc="FDFEBA18">
      <w:start w:val="1"/>
      <w:numFmt w:val="decimalEnclosedCircle"/>
      <w:lvlText w:val="%1"/>
      <w:lvlJc w:val="left"/>
      <w:pPr>
        <w:tabs>
          <w:tab w:val="num" w:pos="360"/>
        </w:tabs>
        <w:ind w:left="113" w:hanging="113"/>
      </w:pPr>
      <w:rPr>
        <w:rFonts w:ascii="굴림체" w:eastAsia="굴림체" w:hint="eastAsia"/>
        <w:b w:val="0"/>
        <w:i w:val="0"/>
        <w:sz w:val="16"/>
        <w:lang w:val="en-US"/>
      </w:rPr>
    </w:lvl>
    <w:lvl w:ilvl="1" w:tplc="04090019" w:tentative="1">
      <w:start w:val="1"/>
      <w:numFmt w:val="upperLetter"/>
      <w:lvlText w:val="%2."/>
      <w:lvlJc w:val="left"/>
      <w:pPr>
        <w:tabs>
          <w:tab w:val="num" w:pos="1200"/>
        </w:tabs>
        <w:ind w:left="1200" w:hanging="400"/>
      </w:pPr>
    </w:lvl>
    <w:lvl w:ilvl="2" w:tplc="0409001B" w:tentative="1">
      <w:start w:val="1"/>
      <w:numFmt w:val="lowerRoman"/>
      <w:lvlText w:val="%3."/>
      <w:lvlJc w:val="right"/>
      <w:pPr>
        <w:tabs>
          <w:tab w:val="num" w:pos="1600"/>
        </w:tabs>
        <w:ind w:left="1600" w:hanging="400"/>
      </w:pPr>
    </w:lvl>
    <w:lvl w:ilvl="3" w:tplc="0409000F" w:tentative="1">
      <w:start w:val="1"/>
      <w:numFmt w:val="decimal"/>
      <w:lvlText w:val="%4."/>
      <w:lvlJc w:val="left"/>
      <w:pPr>
        <w:tabs>
          <w:tab w:val="num" w:pos="2000"/>
        </w:tabs>
        <w:ind w:left="2000" w:hanging="400"/>
      </w:pPr>
    </w:lvl>
    <w:lvl w:ilvl="4" w:tplc="04090019" w:tentative="1">
      <w:start w:val="1"/>
      <w:numFmt w:val="upperLetter"/>
      <w:lvlText w:val="%5."/>
      <w:lvlJc w:val="left"/>
      <w:pPr>
        <w:tabs>
          <w:tab w:val="num" w:pos="2400"/>
        </w:tabs>
        <w:ind w:left="2400" w:hanging="400"/>
      </w:pPr>
    </w:lvl>
    <w:lvl w:ilvl="5" w:tplc="0409001B" w:tentative="1">
      <w:start w:val="1"/>
      <w:numFmt w:val="lowerRoman"/>
      <w:lvlText w:val="%6."/>
      <w:lvlJc w:val="right"/>
      <w:pPr>
        <w:tabs>
          <w:tab w:val="num" w:pos="2800"/>
        </w:tabs>
        <w:ind w:left="2800" w:hanging="400"/>
      </w:pPr>
    </w:lvl>
    <w:lvl w:ilvl="6" w:tplc="0409000F" w:tentative="1">
      <w:start w:val="1"/>
      <w:numFmt w:val="decimal"/>
      <w:lvlText w:val="%7."/>
      <w:lvlJc w:val="left"/>
      <w:pPr>
        <w:tabs>
          <w:tab w:val="num" w:pos="3200"/>
        </w:tabs>
        <w:ind w:left="3200" w:hanging="400"/>
      </w:pPr>
    </w:lvl>
    <w:lvl w:ilvl="7" w:tplc="04090019" w:tentative="1">
      <w:start w:val="1"/>
      <w:numFmt w:val="upperLetter"/>
      <w:lvlText w:val="%8."/>
      <w:lvlJc w:val="left"/>
      <w:pPr>
        <w:tabs>
          <w:tab w:val="num" w:pos="3600"/>
        </w:tabs>
        <w:ind w:left="3600" w:hanging="400"/>
      </w:pPr>
    </w:lvl>
    <w:lvl w:ilvl="8" w:tplc="0409001B" w:tentative="1">
      <w:start w:val="1"/>
      <w:numFmt w:val="lowerRoman"/>
      <w:lvlText w:val="%9."/>
      <w:lvlJc w:val="right"/>
      <w:pPr>
        <w:tabs>
          <w:tab w:val="num" w:pos="4000"/>
        </w:tabs>
        <w:ind w:left="4000" w:hanging="400"/>
      </w:pPr>
    </w:lvl>
  </w:abstractNum>
  <w:num w:numId="1">
    <w:abstractNumId w:val="22"/>
  </w:num>
  <w:num w:numId="2">
    <w:abstractNumId w:val="1"/>
  </w:num>
  <w:num w:numId="3">
    <w:abstractNumId w:val="15"/>
  </w:num>
  <w:num w:numId="4">
    <w:abstractNumId w:val="16"/>
  </w:num>
  <w:num w:numId="5">
    <w:abstractNumId w:val="8"/>
  </w:num>
  <w:num w:numId="6">
    <w:abstractNumId w:val="19"/>
  </w:num>
  <w:num w:numId="7">
    <w:abstractNumId w:val="25"/>
  </w:num>
  <w:num w:numId="8">
    <w:abstractNumId w:val="11"/>
  </w:num>
  <w:num w:numId="9">
    <w:abstractNumId w:val="31"/>
  </w:num>
  <w:num w:numId="10">
    <w:abstractNumId w:val="30"/>
  </w:num>
  <w:num w:numId="11">
    <w:abstractNumId w:val="12"/>
  </w:num>
  <w:num w:numId="12">
    <w:abstractNumId w:val="9"/>
  </w:num>
  <w:num w:numId="13">
    <w:abstractNumId w:val="2"/>
  </w:num>
  <w:num w:numId="14">
    <w:abstractNumId w:val="10"/>
  </w:num>
  <w:num w:numId="15">
    <w:abstractNumId w:val="18"/>
  </w:num>
  <w:num w:numId="16">
    <w:abstractNumId w:val="27"/>
  </w:num>
  <w:num w:numId="17">
    <w:abstractNumId w:val="17"/>
  </w:num>
  <w:num w:numId="18">
    <w:abstractNumId w:val="13"/>
  </w:num>
  <w:num w:numId="19">
    <w:abstractNumId w:val="20"/>
  </w:num>
  <w:num w:numId="20">
    <w:abstractNumId w:val="6"/>
  </w:num>
  <w:num w:numId="21">
    <w:abstractNumId w:val="23"/>
  </w:num>
  <w:num w:numId="22">
    <w:abstractNumId w:val="26"/>
  </w:num>
  <w:num w:numId="23">
    <w:abstractNumId w:val="4"/>
  </w:num>
  <w:num w:numId="24">
    <w:abstractNumId w:val="21"/>
  </w:num>
  <w:num w:numId="25">
    <w:abstractNumId w:val="7"/>
  </w:num>
  <w:num w:numId="26">
    <w:abstractNumId w:val="5"/>
  </w:num>
  <w:num w:numId="27">
    <w:abstractNumId w:val="24"/>
  </w:num>
  <w:num w:numId="28">
    <w:abstractNumId w:val="28"/>
  </w:num>
  <w:num w:numId="29">
    <w:abstractNumId w:val="0"/>
  </w:num>
  <w:num w:numId="30">
    <w:abstractNumId w:val="29"/>
  </w:num>
  <w:num w:numId="31">
    <w:abstractNumId w:val="14"/>
  </w:num>
  <w:num w:numId="32">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oNotTrackMoves/>
  <w:documentProtection w:edit="readOnly" w:formatting="1" w:enforcement="1" w:cryptProviderType="rsaFull" w:cryptAlgorithmClass="hash" w:cryptAlgorithmType="typeAny" w:cryptAlgorithmSid="4" w:cryptSpinCount="100000" w:hash="36tyQzG64fZOFqrG4blX6WSk1II=" w:salt="9e1SwPylUQqDb7xbeWI+NQ=="/>
  <w:defaultTabStop w:val="800"/>
  <w:drawingGridHorizontalSpacing w:val="100"/>
  <w:displayHorizontalDrawingGridEvery w:val="0"/>
  <w:displayVerticalDrawingGridEvery w:val="2"/>
  <w:noPunctuationKerning/>
  <w:characterSpacingControl w:val="doNotCompress"/>
  <w:hdrShapeDefaults>
    <o:shapedefaults v:ext="edit" spidmax="1843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880517"/>
    <w:rsid w:val="00000293"/>
    <w:rsid w:val="000008B7"/>
    <w:rsid w:val="00014BDF"/>
    <w:rsid w:val="00016C7A"/>
    <w:rsid w:val="00044DE4"/>
    <w:rsid w:val="00050BB5"/>
    <w:rsid w:val="00065B02"/>
    <w:rsid w:val="00066024"/>
    <w:rsid w:val="000675A8"/>
    <w:rsid w:val="0008291D"/>
    <w:rsid w:val="00095BC2"/>
    <w:rsid w:val="00095D16"/>
    <w:rsid w:val="000A1D4F"/>
    <w:rsid w:val="000A4945"/>
    <w:rsid w:val="000A5877"/>
    <w:rsid w:val="000C0EB5"/>
    <w:rsid w:val="000C59A3"/>
    <w:rsid w:val="000D3BEC"/>
    <w:rsid w:val="000D518F"/>
    <w:rsid w:val="000E7BF9"/>
    <w:rsid w:val="000F0185"/>
    <w:rsid w:val="000F2AF0"/>
    <w:rsid w:val="000F3EAE"/>
    <w:rsid w:val="001016E3"/>
    <w:rsid w:val="00110D15"/>
    <w:rsid w:val="00115F97"/>
    <w:rsid w:val="00120707"/>
    <w:rsid w:val="00141D0B"/>
    <w:rsid w:val="001541D9"/>
    <w:rsid w:val="00154670"/>
    <w:rsid w:val="001608CC"/>
    <w:rsid w:val="00161EDA"/>
    <w:rsid w:val="00162871"/>
    <w:rsid w:val="00163266"/>
    <w:rsid w:val="001658EA"/>
    <w:rsid w:val="0016680F"/>
    <w:rsid w:val="00173123"/>
    <w:rsid w:val="001762DB"/>
    <w:rsid w:val="00190868"/>
    <w:rsid w:val="00190BC7"/>
    <w:rsid w:val="001A7057"/>
    <w:rsid w:val="001C6779"/>
    <w:rsid w:val="001C72E3"/>
    <w:rsid w:val="001C7354"/>
    <w:rsid w:val="001D6B7F"/>
    <w:rsid w:val="001E0F61"/>
    <w:rsid w:val="001F0FA5"/>
    <w:rsid w:val="001F68D4"/>
    <w:rsid w:val="001F6CE6"/>
    <w:rsid w:val="00207973"/>
    <w:rsid w:val="00214025"/>
    <w:rsid w:val="00222F4C"/>
    <w:rsid w:val="002315F5"/>
    <w:rsid w:val="0023178C"/>
    <w:rsid w:val="00241A39"/>
    <w:rsid w:val="00243DD1"/>
    <w:rsid w:val="00245FE5"/>
    <w:rsid w:val="00246DFB"/>
    <w:rsid w:val="00251558"/>
    <w:rsid w:val="002528FF"/>
    <w:rsid w:val="00264E9F"/>
    <w:rsid w:val="00265CEA"/>
    <w:rsid w:val="00297A69"/>
    <w:rsid w:val="002A4D69"/>
    <w:rsid w:val="002C2767"/>
    <w:rsid w:val="002C51B3"/>
    <w:rsid w:val="002C6993"/>
    <w:rsid w:val="002D3A4F"/>
    <w:rsid w:val="002E0531"/>
    <w:rsid w:val="002E0566"/>
    <w:rsid w:val="002F0485"/>
    <w:rsid w:val="002F4C92"/>
    <w:rsid w:val="00315CFD"/>
    <w:rsid w:val="00316904"/>
    <w:rsid w:val="003261E9"/>
    <w:rsid w:val="003266A5"/>
    <w:rsid w:val="00330928"/>
    <w:rsid w:val="00337D67"/>
    <w:rsid w:val="00347145"/>
    <w:rsid w:val="00353F18"/>
    <w:rsid w:val="0035623B"/>
    <w:rsid w:val="00367389"/>
    <w:rsid w:val="00370179"/>
    <w:rsid w:val="0037138C"/>
    <w:rsid w:val="003714DD"/>
    <w:rsid w:val="00377CF4"/>
    <w:rsid w:val="003814B3"/>
    <w:rsid w:val="00384AB4"/>
    <w:rsid w:val="003859F2"/>
    <w:rsid w:val="00386FA3"/>
    <w:rsid w:val="00386FA9"/>
    <w:rsid w:val="003913A9"/>
    <w:rsid w:val="00396704"/>
    <w:rsid w:val="003A1A2A"/>
    <w:rsid w:val="003A1F1C"/>
    <w:rsid w:val="003A2FC8"/>
    <w:rsid w:val="003A4A8C"/>
    <w:rsid w:val="003A51D6"/>
    <w:rsid w:val="003A5739"/>
    <w:rsid w:val="003C1729"/>
    <w:rsid w:val="003D3797"/>
    <w:rsid w:val="003D3D2A"/>
    <w:rsid w:val="003E2778"/>
    <w:rsid w:val="003E5C03"/>
    <w:rsid w:val="00402338"/>
    <w:rsid w:val="00410111"/>
    <w:rsid w:val="00411AE5"/>
    <w:rsid w:val="00432AA8"/>
    <w:rsid w:val="0044404B"/>
    <w:rsid w:val="004537F0"/>
    <w:rsid w:val="00454A24"/>
    <w:rsid w:val="004564E0"/>
    <w:rsid w:val="00462086"/>
    <w:rsid w:val="00466990"/>
    <w:rsid w:val="0048280C"/>
    <w:rsid w:val="004A0405"/>
    <w:rsid w:val="004A20CD"/>
    <w:rsid w:val="004A3C79"/>
    <w:rsid w:val="004B1868"/>
    <w:rsid w:val="004C249D"/>
    <w:rsid w:val="004E2B98"/>
    <w:rsid w:val="004F4390"/>
    <w:rsid w:val="004F7DBD"/>
    <w:rsid w:val="005218B4"/>
    <w:rsid w:val="00527E67"/>
    <w:rsid w:val="00530642"/>
    <w:rsid w:val="00530A35"/>
    <w:rsid w:val="005327AB"/>
    <w:rsid w:val="00535A1E"/>
    <w:rsid w:val="0054487C"/>
    <w:rsid w:val="0055280F"/>
    <w:rsid w:val="00553DD9"/>
    <w:rsid w:val="00561C23"/>
    <w:rsid w:val="00564A53"/>
    <w:rsid w:val="00574E1A"/>
    <w:rsid w:val="005818D5"/>
    <w:rsid w:val="00583FEC"/>
    <w:rsid w:val="00591E1A"/>
    <w:rsid w:val="005B045A"/>
    <w:rsid w:val="005C1239"/>
    <w:rsid w:val="005C3E16"/>
    <w:rsid w:val="005C5701"/>
    <w:rsid w:val="005D25A2"/>
    <w:rsid w:val="005D709D"/>
    <w:rsid w:val="005D75F5"/>
    <w:rsid w:val="005D7BA0"/>
    <w:rsid w:val="005E3D7C"/>
    <w:rsid w:val="005F16FB"/>
    <w:rsid w:val="005F49B8"/>
    <w:rsid w:val="006003C5"/>
    <w:rsid w:val="00610744"/>
    <w:rsid w:val="00610CFE"/>
    <w:rsid w:val="00611F8D"/>
    <w:rsid w:val="006147FA"/>
    <w:rsid w:val="00614CB1"/>
    <w:rsid w:val="00616FF6"/>
    <w:rsid w:val="00623EC6"/>
    <w:rsid w:val="006404E3"/>
    <w:rsid w:val="00640921"/>
    <w:rsid w:val="00656F92"/>
    <w:rsid w:val="0068287E"/>
    <w:rsid w:val="0068457B"/>
    <w:rsid w:val="00686C34"/>
    <w:rsid w:val="00692206"/>
    <w:rsid w:val="00694BA8"/>
    <w:rsid w:val="00695262"/>
    <w:rsid w:val="006A4A2A"/>
    <w:rsid w:val="006B28E2"/>
    <w:rsid w:val="006C64B1"/>
    <w:rsid w:val="006C65C2"/>
    <w:rsid w:val="006C6608"/>
    <w:rsid w:val="006C6CFC"/>
    <w:rsid w:val="006D419B"/>
    <w:rsid w:val="006D54FC"/>
    <w:rsid w:val="006E4652"/>
    <w:rsid w:val="006E4D2A"/>
    <w:rsid w:val="006F1CAF"/>
    <w:rsid w:val="007002C7"/>
    <w:rsid w:val="00702770"/>
    <w:rsid w:val="00705E27"/>
    <w:rsid w:val="007103B0"/>
    <w:rsid w:val="0071092E"/>
    <w:rsid w:val="00723990"/>
    <w:rsid w:val="00726FCB"/>
    <w:rsid w:val="00727A32"/>
    <w:rsid w:val="00741BE8"/>
    <w:rsid w:val="00742744"/>
    <w:rsid w:val="00744B3B"/>
    <w:rsid w:val="0074590D"/>
    <w:rsid w:val="00746589"/>
    <w:rsid w:val="007517A6"/>
    <w:rsid w:val="00766CD9"/>
    <w:rsid w:val="00766EBE"/>
    <w:rsid w:val="00785FBA"/>
    <w:rsid w:val="00786CB9"/>
    <w:rsid w:val="0079693F"/>
    <w:rsid w:val="007B0F55"/>
    <w:rsid w:val="007B4930"/>
    <w:rsid w:val="007B5304"/>
    <w:rsid w:val="007C2E3B"/>
    <w:rsid w:val="007C5E36"/>
    <w:rsid w:val="007C76E9"/>
    <w:rsid w:val="007D59AD"/>
    <w:rsid w:val="007E0FAD"/>
    <w:rsid w:val="007E2B4B"/>
    <w:rsid w:val="00800E37"/>
    <w:rsid w:val="00811633"/>
    <w:rsid w:val="00820D92"/>
    <w:rsid w:val="00824C00"/>
    <w:rsid w:val="00826B21"/>
    <w:rsid w:val="00827C1C"/>
    <w:rsid w:val="008341C0"/>
    <w:rsid w:val="00834E5A"/>
    <w:rsid w:val="0084065C"/>
    <w:rsid w:val="008456E3"/>
    <w:rsid w:val="00845B6C"/>
    <w:rsid w:val="00861F82"/>
    <w:rsid w:val="00862421"/>
    <w:rsid w:val="0086432F"/>
    <w:rsid w:val="00880517"/>
    <w:rsid w:val="00893042"/>
    <w:rsid w:val="008A06EB"/>
    <w:rsid w:val="008A2636"/>
    <w:rsid w:val="008B6DD2"/>
    <w:rsid w:val="008C3509"/>
    <w:rsid w:val="008D6249"/>
    <w:rsid w:val="008F42DA"/>
    <w:rsid w:val="00907013"/>
    <w:rsid w:val="00911714"/>
    <w:rsid w:val="00926851"/>
    <w:rsid w:val="009320A7"/>
    <w:rsid w:val="009329CB"/>
    <w:rsid w:val="00935C1E"/>
    <w:rsid w:val="00941B59"/>
    <w:rsid w:val="00945609"/>
    <w:rsid w:val="0095541C"/>
    <w:rsid w:val="00955BA7"/>
    <w:rsid w:val="009649DB"/>
    <w:rsid w:val="00965758"/>
    <w:rsid w:val="0096790C"/>
    <w:rsid w:val="0098153D"/>
    <w:rsid w:val="00983778"/>
    <w:rsid w:val="00992461"/>
    <w:rsid w:val="00992557"/>
    <w:rsid w:val="009B197C"/>
    <w:rsid w:val="009B5BD8"/>
    <w:rsid w:val="009C4F0E"/>
    <w:rsid w:val="009E4CD2"/>
    <w:rsid w:val="009E7848"/>
    <w:rsid w:val="009F02BE"/>
    <w:rsid w:val="009F0A59"/>
    <w:rsid w:val="009F3560"/>
    <w:rsid w:val="00A02580"/>
    <w:rsid w:val="00A10D59"/>
    <w:rsid w:val="00A20AA4"/>
    <w:rsid w:val="00A306E6"/>
    <w:rsid w:val="00A47E0B"/>
    <w:rsid w:val="00A571D8"/>
    <w:rsid w:val="00A6147C"/>
    <w:rsid w:val="00A719BA"/>
    <w:rsid w:val="00A71DB3"/>
    <w:rsid w:val="00A83EBE"/>
    <w:rsid w:val="00A96BCE"/>
    <w:rsid w:val="00AA0CF2"/>
    <w:rsid w:val="00AB0604"/>
    <w:rsid w:val="00AB200B"/>
    <w:rsid w:val="00AB2A2D"/>
    <w:rsid w:val="00AB5BD0"/>
    <w:rsid w:val="00AC211A"/>
    <w:rsid w:val="00AC2F7F"/>
    <w:rsid w:val="00AD152C"/>
    <w:rsid w:val="00AD30B4"/>
    <w:rsid w:val="00AD54AD"/>
    <w:rsid w:val="00AE4995"/>
    <w:rsid w:val="00AE4ECD"/>
    <w:rsid w:val="00AF0463"/>
    <w:rsid w:val="00AF4CD7"/>
    <w:rsid w:val="00AF763C"/>
    <w:rsid w:val="00AF7A44"/>
    <w:rsid w:val="00B00132"/>
    <w:rsid w:val="00B0406A"/>
    <w:rsid w:val="00B10CAF"/>
    <w:rsid w:val="00B15A62"/>
    <w:rsid w:val="00B208F3"/>
    <w:rsid w:val="00B302B1"/>
    <w:rsid w:val="00B3323B"/>
    <w:rsid w:val="00B34883"/>
    <w:rsid w:val="00B353BE"/>
    <w:rsid w:val="00B46F6A"/>
    <w:rsid w:val="00B50ACC"/>
    <w:rsid w:val="00B64986"/>
    <w:rsid w:val="00B65083"/>
    <w:rsid w:val="00B65B58"/>
    <w:rsid w:val="00B8556D"/>
    <w:rsid w:val="00B8792F"/>
    <w:rsid w:val="00B929EA"/>
    <w:rsid w:val="00B955C2"/>
    <w:rsid w:val="00BA0DFB"/>
    <w:rsid w:val="00BA48B0"/>
    <w:rsid w:val="00BA6A21"/>
    <w:rsid w:val="00BB5516"/>
    <w:rsid w:val="00BC2F0B"/>
    <w:rsid w:val="00BC41DB"/>
    <w:rsid w:val="00BC4DFB"/>
    <w:rsid w:val="00BC6711"/>
    <w:rsid w:val="00BD35CD"/>
    <w:rsid w:val="00BD66DE"/>
    <w:rsid w:val="00BE2998"/>
    <w:rsid w:val="00BF05A2"/>
    <w:rsid w:val="00BF4954"/>
    <w:rsid w:val="00C00715"/>
    <w:rsid w:val="00C12E70"/>
    <w:rsid w:val="00C17EE5"/>
    <w:rsid w:val="00C2039C"/>
    <w:rsid w:val="00C21D69"/>
    <w:rsid w:val="00C37752"/>
    <w:rsid w:val="00C42020"/>
    <w:rsid w:val="00C4409F"/>
    <w:rsid w:val="00C447BA"/>
    <w:rsid w:val="00C50667"/>
    <w:rsid w:val="00C51BD6"/>
    <w:rsid w:val="00C53E50"/>
    <w:rsid w:val="00C57B51"/>
    <w:rsid w:val="00C632F4"/>
    <w:rsid w:val="00C64D8B"/>
    <w:rsid w:val="00C66BF8"/>
    <w:rsid w:val="00C772BB"/>
    <w:rsid w:val="00CA16CD"/>
    <w:rsid w:val="00CA317E"/>
    <w:rsid w:val="00CB4187"/>
    <w:rsid w:val="00CC1287"/>
    <w:rsid w:val="00CC1BE3"/>
    <w:rsid w:val="00CD704D"/>
    <w:rsid w:val="00CE16EA"/>
    <w:rsid w:val="00CE70AB"/>
    <w:rsid w:val="00CE7B94"/>
    <w:rsid w:val="00CF7420"/>
    <w:rsid w:val="00D03DC3"/>
    <w:rsid w:val="00D060E8"/>
    <w:rsid w:val="00D06FB7"/>
    <w:rsid w:val="00D11631"/>
    <w:rsid w:val="00D13F58"/>
    <w:rsid w:val="00D24E47"/>
    <w:rsid w:val="00D316FC"/>
    <w:rsid w:val="00D34417"/>
    <w:rsid w:val="00D3618D"/>
    <w:rsid w:val="00D37D00"/>
    <w:rsid w:val="00D46AD6"/>
    <w:rsid w:val="00D50B95"/>
    <w:rsid w:val="00D61D66"/>
    <w:rsid w:val="00D72AC7"/>
    <w:rsid w:val="00D74F44"/>
    <w:rsid w:val="00D752C2"/>
    <w:rsid w:val="00D92E04"/>
    <w:rsid w:val="00DA16F7"/>
    <w:rsid w:val="00DA5A78"/>
    <w:rsid w:val="00DA6AE5"/>
    <w:rsid w:val="00DB5E98"/>
    <w:rsid w:val="00DC3EAE"/>
    <w:rsid w:val="00DD0EA6"/>
    <w:rsid w:val="00DD1D6F"/>
    <w:rsid w:val="00DE74FF"/>
    <w:rsid w:val="00DF0C22"/>
    <w:rsid w:val="00DF0FD5"/>
    <w:rsid w:val="00DF1E38"/>
    <w:rsid w:val="00DF3D92"/>
    <w:rsid w:val="00DF5FDD"/>
    <w:rsid w:val="00E051A1"/>
    <w:rsid w:val="00E1787F"/>
    <w:rsid w:val="00E245F2"/>
    <w:rsid w:val="00E24E3B"/>
    <w:rsid w:val="00E26720"/>
    <w:rsid w:val="00E4259C"/>
    <w:rsid w:val="00E449A1"/>
    <w:rsid w:val="00E532BB"/>
    <w:rsid w:val="00E67F2F"/>
    <w:rsid w:val="00E77781"/>
    <w:rsid w:val="00E879E3"/>
    <w:rsid w:val="00E96BDF"/>
    <w:rsid w:val="00EA0E9B"/>
    <w:rsid w:val="00ED33B8"/>
    <w:rsid w:val="00ED53EC"/>
    <w:rsid w:val="00EE30ED"/>
    <w:rsid w:val="00EE4E52"/>
    <w:rsid w:val="00EE69D5"/>
    <w:rsid w:val="00EE6B69"/>
    <w:rsid w:val="00EE7BB6"/>
    <w:rsid w:val="00F05A36"/>
    <w:rsid w:val="00F06118"/>
    <w:rsid w:val="00F17DF2"/>
    <w:rsid w:val="00F27374"/>
    <w:rsid w:val="00F51701"/>
    <w:rsid w:val="00F55D69"/>
    <w:rsid w:val="00F80746"/>
    <w:rsid w:val="00FA1A8A"/>
    <w:rsid w:val="00FA421D"/>
    <w:rsid w:val="00FA45BA"/>
    <w:rsid w:val="00FA7816"/>
    <w:rsid w:val="00FB0F25"/>
    <w:rsid w:val="00FB150F"/>
    <w:rsid w:val="00FD375B"/>
    <w:rsid w:val="00FE424C"/>
  </w:rsids>
  <m:mathPr>
    <m:mathFont m:val="Cambria Math"/>
    <m:brkBin m:val="before"/>
    <m:brkBinSub m:val="--"/>
    <m:smallFrac m:val="off"/>
    <m:dispDef/>
    <m:lMargin m:val="0"/>
    <m:rMargin m:val="0"/>
    <m:defJc m:val="centerGroup"/>
    <m:wrapIndent m:val="1440"/>
    <m:intLim m:val="subSup"/>
    <m:naryLim m:val="undOvr"/>
  </m:mathPr>
  <w:uiCompat97To2003/>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맑은 고딕" w:eastAsia="맑은 고딕" w:hAnsi="맑은 고딕" w:cs="Times New Roman"/>
        <w:lang w:val="en-US" w:eastAsia="ko-K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7A44"/>
    <w:pPr>
      <w:widowControl w:val="0"/>
      <w:wordWrap w:val="0"/>
      <w:autoSpaceDE w:val="0"/>
      <w:autoSpaceDN w:val="0"/>
      <w:jc w:val="both"/>
    </w:pPr>
    <w:rPr>
      <w:kern w:val="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80517"/>
    <w:rPr>
      <w:sz w:val="18"/>
      <w:szCs w:val="18"/>
    </w:rPr>
  </w:style>
  <w:style w:type="character" w:customStyle="1" w:styleId="Char">
    <w:name w:val="풍선 도움말 텍스트 Char"/>
    <w:basedOn w:val="a0"/>
    <w:link w:val="a3"/>
    <w:uiPriority w:val="99"/>
    <w:semiHidden/>
    <w:rsid w:val="00880517"/>
    <w:rPr>
      <w:rFonts w:ascii="맑은 고딕" w:eastAsia="맑은 고딕" w:hAnsi="맑은 고딕" w:cs="Times New Roman"/>
      <w:sz w:val="18"/>
      <w:szCs w:val="18"/>
    </w:rPr>
  </w:style>
  <w:style w:type="paragraph" w:styleId="a4">
    <w:name w:val="caption"/>
    <w:basedOn w:val="a"/>
    <w:next w:val="a"/>
    <w:uiPriority w:val="35"/>
    <w:unhideWhenUsed/>
    <w:qFormat/>
    <w:rsid w:val="0055280F"/>
    <w:rPr>
      <w:b/>
      <w:bCs/>
      <w:szCs w:val="20"/>
    </w:rPr>
  </w:style>
  <w:style w:type="paragraph" w:styleId="a5">
    <w:name w:val="header"/>
    <w:basedOn w:val="a"/>
    <w:link w:val="Char0"/>
    <w:rsid w:val="0055280F"/>
    <w:pPr>
      <w:tabs>
        <w:tab w:val="center" w:pos="4252"/>
        <w:tab w:val="right" w:pos="8504"/>
      </w:tabs>
      <w:snapToGrid w:val="0"/>
    </w:pPr>
    <w:rPr>
      <w:rFonts w:ascii="바탕" w:eastAsia="바탕" w:hAnsi="Times New Roman"/>
      <w:szCs w:val="24"/>
    </w:rPr>
  </w:style>
  <w:style w:type="character" w:customStyle="1" w:styleId="Char0">
    <w:name w:val="머리글 Char"/>
    <w:basedOn w:val="a0"/>
    <w:link w:val="a5"/>
    <w:rsid w:val="0055280F"/>
    <w:rPr>
      <w:rFonts w:ascii="바탕" w:eastAsia="바탕" w:hAnsi="Times New Roman" w:cs="Times New Roman"/>
      <w:szCs w:val="24"/>
    </w:rPr>
  </w:style>
  <w:style w:type="paragraph" w:styleId="a6">
    <w:name w:val="footer"/>
    <w:basedOn w:val="a"/>
    <w:link w:val="Char1"/>
    <w:uiPriority w:val="99"/>
    <w:unhideWhenUsed/>
    <w:rsid w:val="0098153D"/>
    <w:pPr>
      <w:tabs>
        <w:tab w:val="center" w:pos="4513"/>
        <w:tab w:val="right" w:pos="9026"/>
      </w:tabs>
      <w:snapToGrid w:val="0"/>
    </w:pPr>
  </w:style>
  <w:style w:type="character" w:customStyle="1" w:styleId="Char1">
    <w:name w:val="바닥글 Char"/>
    <w:basedOn w:val="a0"/>
    <w:link w:val="a6"/>
    <w:uiPriority w:val="99"/>
    <w:rsid w:val="0098153D"/>
  </w:style>
  <w:style w:type="paragraph" w:styleId="a7">
    <w:name w:val="List Paragraph"/>
    <w:basedOn w:val="a"/>
    <w:uiPriority w:val="34"/>
    <w:qFormat/>
    <w:rsid w:val="0016680F"/>
    <w:pPr>
      <w:ind w:leftChars="400" w:left="800"/>
    </w:pPr>
  </w:style>
  <w:style w:type="table" w:styleId="a8">
    <w:name w:val="Table Grid"/>
    <w:basedOn w:val="a1"/>
    <w:uiPriority w:val="59"/>
    <w:rsid w:val="008A263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90918703">
      <w:bodyDiv w:val="1"/>
      <w:marLeft w:val="0"/>
      <w:marRight w:val="0"/>
      <w:marTop w:val="0"/>
      <w:marBottom w:val="0"/>
      <w:divBdr>
        <w:top w:val="none" w:sz="0" w:space="0" w:color="auto"/>
        <w:left w:val="none" w:sz="0" w:space="0" w:color="auto"/>
        <w:bottom w:val="none" w:sz="0" w:space="0" w:color="auto"/>
        <w:right w:val="none" w:sz="0" w:space="0" w:color="auto"/>
      </w:divBdr>
    </w:div>
    <w:div w:id="394741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19E99A-6253-4F9D-820D-08E19F748F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Pages>
  <Words>2373</Words>
  <Characters>13529</Characters>
  <Application>Microsoft Office Word</Application>
  <DocSecurity>8</DocSecurity>
  <Lines>112</Lines>
  <Paragraphs>31</Paragraphs>
  <ScaleCrop>false</ScaleCrop>
  <HeadingPairs>
    <vt:vector size="2" baseType="variant">
      <vt:variant>
        <vt:lpstr>제목</vt:lpstr>
      </vt:variant>
      <vt:variant>
        <vt:i4>1</vt:i4>
      </vt:variant>
    </vt:vector>
  </HeadingPairs>
  <TitlesOfParts>
    <vt:vector size="1" baseType="lpstr">
      <vt:lpstr>KICC 전자결제서비스 통합계약서</vt:lpstr>
    </vt:vector>
  </TitlesOfParts>
  <Company>XP SP3 FINAL</Company>
  <LinksUpToDate>false</LinksUpToDate>
  <CharactersWithSpaces>15871</CharactersWithSpaces>
  <SharedDoc>false</SharedDoc>
  <HLinks>
    <vt:vector size="6" baseType="variant">
      <vt:variant>
        <vt:i4>3014733</vt:i4>
      </vt:variant>
      <vt:variant>
        <vt:i4>-1</vt:i4>
      </vt:variant>
      <vt:variant>
        <vt:i4>1038</vt:i4>
      </vt:variant>
      <vt:variant>
        <vt:i4>1</vt:i4>
      </vt:variant>
      <vt:variant>
        <vt:lpwstr>cid:image001.jpg@01CCEBE3.45922150</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KICC 전자결제서비스 통합계약서</dc:title>
  <dc:creator>서종현</dc:creator>
  <cp:lastModifiedBy>Administrator</cp:lastModifiedBy>
  <cp:revision>6</cp:revision>
  <dcterms:created xsi:type="dcterms:W3CDTF">2013-01-28T00:02:00Z</dcterms:created>
  <dcterms:modified xsi:type="dcterms:W3CDTF">2013-01-28T05:34:00Z</dcterms:modified>
</cp:coreProperties>
</file>